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D0BA1" w14:textId="04047903" w:rsidR="00434575" w:rsidRPr="00B50E12" w:rsidRDefault="00AD5247">
      <w:pPr>
        <w:rPr>
          <w:rFonts w:ascii="AOK Buenos Aires" w:hAnsi="AOK Buenos Aires"/>
        </w:rPr>
        <w:sectPr w:rsidR="00434575" w:rsidRPr="00B50E12" w:rsidSect="00A3611E">
          <w:headerReference w:type="default" r:id="rId10"/>
          <w:footerReference w:type="default" r:id="rId11"/>
          <w:footerReference w:type="first" r:id="rId12"/>
          <w:pgSz w:w="11906" w:h="16838"/>
          <w:pgMar w:top="0" w:right="0" w:bottom="0" w:left="0" w:header="709" w:footer="709" w:gutter="0"/>
          <w:cols w:space="708"/>
          <w:titlePg/>
          <w:docGrid w:linePitch="360"/>
        </w:sectPr>
      </w:pPr>
      <w:r w:rsidRPr="00B50E12">
        <w:rPr>
          <w:rFonts w:ascii="AOK Buenos Aires" w:hAnsi="AOK Buenos Aires"/>
          <w:noProof/>
        </w:rPr>
        <w:drawing>
          <wp:anchor distT="0" distB="0" distL="114300" distR="114300" simplePos="0" relativeHeight="251662336" behindDoc="0" locked="0" layoutInCell="1" allowOverlap="1" wp14:anchorId="3BA9DE73" wp14:editId="666AAB05">
            <wp:simplePos x="0" y="0"/>
            <wp:positionH relativeFrom="column">
              <wp:posOffset>648335</wp:posOffset>
            </wp:positionH>
            <wp:positionV relativeFrom="paragraph">
              <wp:posOffset>648335</wp:posOffset>
            </wp:positionV>
            <wp:extent cx="2160000" cy="396000"/>
            <wp:effectExtent l="0" t="0" r="0" b="4445"/>
            <wp:wrapNone/>
            <wp:docPr id="544936223" name="Grafik 17" descr="Ein Bild, das Schrift, Grafiken, Grafikdesig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936223" name="Grafik 17" descr="Ein Bild, das Schrift, Grafiken, Grafikdesign, Logo enthält.&#10;&#10;KI-generierte Inhalte können fehlerhaft sei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60000" cy="396000"/>
                    </a:xfrm>
                    <a:prstGeom prst="rect">
                      <a:avLst/>
                    </a:prstGeom>
                  </pic:spPr>
                </pic:pic>
              </a:graphicData>
            </a:graphic>
            <wp14:sizeRelH relativeFrom="margin">
              <wp14:pctWidth>0</wp14:pctWidth>
            </wp14:sizeRelH>
            <wp14:sizeRelV relativeFrom="margin">
              <wp14:pctHeight>0</wp14:pctHeight>
            </wp14:sizeRelV>
          </wp:anchor>
        </w:drawing>
      </w:r>
      <w:r w:rsidR="00EB1FC2" w:rsidRPr="00B50E12">
        <w:rPr>
          <w:rFonts w:ascii="AOK Buenos Aires" w:hAnsi="AOK Buenos Aires"/>
          <w:noProof/>
          <w:lang w:eastAsia="de-DE"/>
        </w:rPr>
        <mc:AlternateContent>
          <mc:Choice Requires="wps">
            <w:drawing>
              <wp:anchor distT="45720" distB="45720" distL="114300" distR="114300" simplePos="0" relativeHeight="251661312" behindDoc="0" locked="0" layoutInCell="1" allowOverlap="1" wp14:anchorId="5A6396B5" wp14:editId="39998D19">
                <wp:simplePos x="0" y="0"/>
                <wp:positionH relativeFrom="margin">
                  <wp:posOffset>-2540</wp:posOffset>
                </wp:positionH>
                <wp:positionV relativeFrom="page">
                  <wp:posOffset>6028217</wp:posOffset>
                </wp:positionV>
                <wp:extent cx="7562850" cy="4859655"/>
                <wp:effectExtent l="0" t="0" r="0" b="0"/>
                <wp:wrapNone/>
                <wp:docPr id="30" name="Unte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2850" cy="4859655"/>
                        </a:xfrm>
                        <a:prstGeom prst="rect">
                          <a:avLst/>
                        </a:prstGeom>
                        <a:solidFill>
                          <a:schemeClr val="bg2"/>
                        </a:solidFill>
                        <a:ln w="9525">
                          <a:noFill/>
                          <a:miter lim="800000"/>
                          <a:headEnd/>
                          <a:tailEnd/>
                        </a:ln>
                      </wps:spPr>
                      <wps:txbx>
                        <w:txbxContent>
                          <w:p w14:paraId="00AAF721" w14:textId="77777777" w:rsidR="00EB1FC2" w:rsidRDefault="00EB1FC2" w:rsidP="00EB1FC2">
                            <w:pPr>
                              <w:spacing w:after="0"/>
                            </w:pPr>
                          </w:p>
                          <w:p w14:paraId="39D76D6D" w14:textId="5828F8D6" w:rsidR="00EB1FC2" w:rsidRPr="00B10193" w:rsidRDefault="00EB1FC2" w:rsidP="00EB1FC2">
                            <w:pPr>
                              <w:pStyle w:val="KopfzeileAML"/>
                              <w:spacing w:after="240" w:line="240" w:lineRule="auto"/>
                              <w:rPr>
                                <w:rFonts w:ascii="AOK Buenos Aires Text" w:hAnsi="AOK Buenos Aires Text"/>
                                <w:color w:val="FFFFFF" w:themeColor="background1"/>
                                <w:sz w:val="56"/>
                              </w:rPr>
                            </w:pPr>
                            <w:r w:rsidRPr="00B10193">
                              <w:rPr>
                                <w:rFonts w:ascii="AOK Buenos Aires Text" w:hAnsi="AOK Buenos Aires Text"/>
                                <w:color w:val="FFFFFF" w:themeColor="background1"/>
                                <w:sz w:val="56"/>
                              </w:rPr>
                              <w:t>Eig</w:t>
                            </w:r>
                            <w:r w:rsidR="008F216F" w:rsidRPr="00B10193">
                              <w:rPr>
                                <w:rFonts w:ascii="AOK Buenos Aires Text" w:hAnsi="AOK Buenos Aires Text"/>
                                <w:color w:val="FFFFFF" w:themeColor="background1"/>
                                <w:sz w:val="56"/>
                              </w:rPr>
                              <w:t>enerklärung zur Eignung</w:t>
                            </w:r>
                          </w:p>
                          <w:p w14:paraId="4E68C8AC" w14:textId="77777777" w:rsidR="000F32AE" w:rsidRPr="00B10193" w:rsidRDefault="000F32AE" w:rsidP="00EB1FC2">
                            <w:pPr>
                              <w:pStyle w:val="KopfzeileAML"/>
                              <w:ind w:right="1170"/>
                              <w:rPr>
                                <w:rFonts w:ascii="AOK Buenos Aires Text" w:hAnsi="AOK Buenos Aires Text"/>
                                <w:color w:val="50EB5D"/>
                                <w:sz w:val="56"/>
                                <w:szCs w:val="56"/>
                              </w:rPr>
                            </w:pPr>
                          </w:p>
                          <w:p w14:paraId="1385BFDC" w14:textId="4C8CBE2E" w:rsidR="00EB1FC2" w:rsidRPr="00B10193" w:rsidRDefault="008F216F" w:rsidP="00EB1FC2">
                            <w:pPr>
                              <w:pStyle w:val="KopfzeileAML"/>
                              <w:ind w:right="1170"/>
                              <w:rPr>
                                <w:rFonts w:ascii="AOK Buenos Aires Text" w:hAnsi="AOK Buenos Aires Text"/>
                                <w:color w:val="50EB5D"/>
                                <w:sz w:val="56"/>
                                <w:szCs w:val="56"/>
                              </w:rPr>
                            </w:pPr>
                            <w:r w:rsidRPr="00B10193">
                              <w:rPr>
                                <w:rFonts w:ascii="AOK Buenos Aires Text" w:hAnsi="AOK Buenos Aires Text"/>
                                <w:color w:val="50EB5D"/>
                                <w:sz w:val="56"/>
                                <w:szCs w:val="56"/>
                              </w:rPr>
                              <w:t>Seminar für Führungskräfte</w:t>
                            </w:r>
                          </w:p>
                          <w:p w14:paraId="0D1E1538" w14:textId="467D8E3F" w:rsidR="00EB1FC2" w:rsidRPr="00B10193" w:rsidRDefault="00EB1FC2" w:rsidP="00EB1FC2">
                            <w:pPr>
                              <w:pStyle w:val="KopfzeileAML"/>
                              <w:ind w:right="1178"/>
                              <w:rPr>
                                <w:rFonts w:ascii="AOK Buenos Aires Text" w:hAnsi="AOK Buenos Aires Text"/>
                                <w:color w:val="50EB5D"/>
                                <w:sz w:val="40"/>
                                <w:szCs w:val="40"/>
                              </w:rPr>
                            </w:pPr>
                            <w:r w:rsidRPr="00B10193">
                              <w:rPr>
                                <w:rFonts w:ascii="AOK Buenos Aires Text" w:hAnsi="AOK Buenos Aires Text"/>
                                <w:color w:val="50EB5D"/>
                                <w:sz w:val="40"/>
                                <w:szCs w:val="40"/>
                              </w:rPr>
                              <w:t xml:space="preserve">Verfahrensnummer: </w:t>
                            </w:r>
                            <w:r w:rsidR="008F216F" w:rsidRPr="00B10193">
                              <w:rPr>
                                <w:rFonts w:ascii="AOK Buenos Aires Text" w:hAnsi="AOK Buenos Aires Text"/>
                                <w:color w:val="50EB5D"/>
                                <w:sz w:val="40"/>
                                <w:szCs w:val="40"/>
                              </w:rPr>
                              <w:t>A</w:t>
                            </w:r>
                            <w:r w:rsidR="00D31989">
                              <w:rPr>
                                <w:rFonts w:ascii="AOK Buenos Aires Text" w:hAnsi="AOK Buenos Aires Text"/>
                                <w:color w:val="50EB5D"/>
                                <w:sz w:val="40"/>
                                <w:szCs w:val="40"/>
                              </w:rPr>
                              <w:t>C</w:t>
                            </w:r>
                            <w:r w:rsidR="008F216F" w:rsidRPr="00B10193">
                              <w:rPr>
                                <w:rFonts w:ascii="AOK Buenos Aires Text" w:hAnsi="AOK Buenos Aires Text"/>
                                <w:color w:val="50EB5D"/>
                                <w:sz w:val="40"/>
                                <w:szCs w:val="40"/>
                              </w:rPr>
                              <w:t>-2026#00</w:t>
                            </w:r>
                            <w:r w:rsidR="00BE6AFE">
                              <w:rPr>
                                <w:rFonts w:ascii="AOK Buenos Aires Text" w:hAnsi="AOK Buenos Aires Text"/>
                                <w:color w:val="50EB5D"/>
                                <w:sz w:val="40"/>
                                <w:szCs w:val="40"/>
                              </w:rPr>
                              <w:t>2</w:t>
                            </w:r>
                          </w:p>
                          <w:p w14:paraId="09637583" w14:textId="77777777" w:rsidR="000F32AE" w:rsidRPr="00B10193" w:rsidRDefault="000F32AE" w:rsidP="000F32AE">
                            <w:pPr>
                              <w:rPr>
                                <w:rFonts w:ascii="AOK Buenos Aires Text" w:hAnsi="AOK Buenos Aires Text" w:cs="Arial"/>
                                <w:sz w:val="40"/>
                                <w:szCs w:val="40"/>
                              </w:rPr>
                            </w:pPr>
                            <w:r w:rsidRPr="00B10193">
                              <w:rPr>
                                <w:rFonts w:ascii="AOK Buenos Aires Text" w:hAnsi="AOK Buenos Aires Text"/>
                                <w:color w:val="50EB5D"/>
                                <w:sz w:val="40"/>
                                <w:szCs w:val="40"/>
                              </w:rPr>
                              <w:t>AOK connect GbR</w:t>
                            </w:r>
                          </w:p>
                          <w:p w14:paraId="5686B891" w14:textId="77777777" w:rsidR="000F32AE" w:rsidRPr="000F32AE" w:rsidRDefault="000F32AE" w:rsidP="00EB1FC2">
                            <w:pPr>
                              <w:pStyle w:val="KopfzeileAML"/>
                              <w:ind w:right="1178"/>
                              <w:rPr>
                                <w:rFonts w:asciiTheme="majorHAnsi" w:hAnsiTheme="majorHAnsi"/>
                                <w:color w:val="FFFFFF" w:themeColor="background1"/>
                                <w:sz w:val="56"/>
                                <w:szCs w:val="56"/>
                              </w:rPr>
                            </w:pPr>
                          </w:p>
                        </w:txbxContent>
                      </wps:txbx>
                      <wps:bodyPr rot="0" vert="horz" wrap="square" lIns="68400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6396B5" id="_x0000_t202" coordsize="21600,21600" o:spt="202" path="m,l,21600r21600,l21600,xe">
                <v:stroke joinstyle="miter"/>
                <v:path gradientshapeok="t" o:connecttype="rect"/>
              </v:shapetype>
              <v:shape id="Unten" o:spid="_x0000_s1026" type="#_x0000_t202" style="position:absolute;margin-left:-.2pt;margin-top:474.65pt;width:595.5pt;height:382.6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" fillcolor="#005e3f [3214]" stroked="f">
                <v:textbox inset="19mm,0,0,0">
                  <w:txbxContent>
                    <w:p w14:paraId="00AAF721" w14:textId="77777777" w:rsidR="00EB1FC2" w:rsidRDefault="00EB1FC2" w:rsidP="00EB1FC2">
                      <w:pPr>
                        <w:spacing w:after="0"/>
                      </w:pPr>
                    </w:p>
                    <w:p w14:paraId="39D76D6D" w14:textId="5828F8D6" w:rsidR="00EB1FC2" w:rsidRPr="00B10193" w:rsidRDefault="00EB1FC2" w:rsidP="00EB1FC2">
                      <w:pPr>
                        <w:pStyle w:val="KopfzeileAML"/>
                        <w:spacing w:after="240" w:line="240" w:lineRule="auto"/>
                        <w:rPr>
                          <w:rFonts w:ascii="AOK Buenos Aires Text" w:hAnsi="AOK Buenos Aires Text"/>
                          <w:color w:val="FFFFFF" w:themeColor="background1"/>
                          <w:sz w:val="56"/>
                        </w:rPr>
                      </w:pPr>
                      <w:r w:rsidRPr="00B10193">
                        <w:rPr>
                          <w:rFonts w:ascii="AOK Buenos Aires Text" w:hAnsi="AOK Buenos Aires Text"/>
                          <w:color w:val="FFFFFF" w:themeColor="background1"/>
                          <w:sz w:val="56"/>
                        </w:rPr>
                        <w:t>Eig</w:t>
                      </w:r>
                      <w:r w:rsidR="008F216F" w:rsidRPr="00B10193">
                        <w:rPr>
                          <w:rFonts w:ascii="AOK Buenos Aires Text" w:hAnsi="AOK Buenos Aires Text"/>
                          <w:color w:val="FFFFFF" w:themeColor="background1"/>
                          <w:sz w:val="56"/>
                        </w:rPr>
                        <w:t>enerklärung zur Eignung</w:t>
                      </w:r>
                    </w:p>
                    <w:p w14:paraId="4E68C8AC" w14:textId="77777777" w:rsidR="000F32AE" w:rsidRPr="00B10193" w:rsidRDefault="000F32AE" w:rsidP="00EB1FC2">
                      <w:pPr>
                        <w:pStyle w:val="KopfzeileAML"/>
                        <w:ind w:right="1170"/>
                        <w:rPr>
                          <w:rFonts w:ascii="AOK Buenos Aires Text" w:hAnsi="AOK Buenos Aires Text"/>
                          <w:color w:val="50EB5D"/>
                          <w:sz w:val="56"/>
                          <w:szCs w:val="56"/>
                        </w:rPr>
                      </w:pPr>
                    </w:p>
                    <w:p w14:paraId="1385BFDC" w14:textId="4C8CBE2E" w:rsidR="00EB1FC2" w:rsidRPr="00B10193" w:rsidRDefault="008F216F" w:rsidP="00EB1FC2">
                      <w:pPr>
                        <w:pStyle w:val="KopfzeileAML"/>
                        <w:ind w:right="1170"/>
                        <w:rPr>
                          <w:rFonts w:ascii="AOK Buenos Aires Text" w:hAnsi="AOK Buenos Aires Text"/>
                          <w:color w:val="50EB5D"/>
                          <w:sz w:val="56"/>
                          <w:szCs w:val="56"/>
                        </w:rPr>
                      </w:pPr>
                      <w:r w:rsidRPr="00B10193">
                        <w:rPr>
                          <w:rFonts w:ascii="AOK Buenos Aires Text" w:hAnsi="AOK Buenos Aires Text"/>
                          <w:color w:val="50EB5D"/>
                          <w:sz w:val="56"/>
                          <w:szCs w:val="56"/>
                        </w:rPr>
                        <w:t>Seminar für Führungskräfte</w:t>
                      </w:r>
                    </w:p>
                    <w:p w14:paraId="0D1E1538" w14:textId="467D8E3F" w:rsidR="00EB1FC2" w:rsidRPr="00B10193" w:rsidRDefault="00EB1FC2" w:rsidP="00EB1FC2">
                      <w:pPr>
                        <w:pStyle w:val="KopfzeileAML"/>
                        <w:ind w:right="1178"/>
                        <w:rPr>
                          <w:rFonts w:ascii="AOK Buenos Aires Text" w:hAnsi="AOK Buenos Aires Text"/>
                          <w:color w:val="50EB5D"/>
                          <w:sz w:val="40"/>
                          <w:szCs w:val="40"/>
                        </w:rPr>
                      </w:pPr>
                      <w:r w:rsidRPr="00B10193">
                        <w:rPr>
                          <w:rFonts w:ascii="AOK Buenos Aires Text" w:hAnsi="AOK Buenos Aires Text"/>
                          <w:color w:val="50EB5D"/>
                          <w:sz w:val="40"/>
                          <w:szCs w:val="40"/>
                        </w:rPr>
                        <w:t xml:space="preserve">Verfahrensnummer: </w:t>
                      </w:r>
                      <w:r w:rsidR="008F216F" w:rsidRPr="00B10193">
                        <w:rPr>
                          <w:rFonts w:ascii="AOK Buenos Aires Text" w:hAnsi="AOK Buenos Aires Text"/>
                          <w:color w:val="50EB5D"/>
                          <w:sz w:val="40"/>
                          <w:szCs w:val="40"/>
                        </w:rPr>
                        <w:t>A</w:t>
                      </w:r>
                      <w:r w:rsidR="00D31989">
                        <w:rPr>
                          <w:rFonts w:ascii="AOK Buenos Aires Text" w:hAnsi="AOK Buenos Aires Text"/>
                          <w:color w:val="50EB5D"/>
                          <w:sz w:val="40"/>
                          <w:szCs w:val="40"/>
                        </w:rPr>
                        <w:t>C</w:t>
                      </w:r>
                      <w:r w:rsidR="008F216F" w:rsidRPr="00B10193">
                        <w:rPr>
                          <w:rFonts w:ascii="AOK Buenos Aires Text" w:hAnsi="AOK Buenos Aires Text"/>
                          <w:color w:val="50EB5D"/>
                          <w:sz w:val="40"/>
                          <w:szCs w:val="40"/>
                        </w:rPr>
                        <w:t>-2026#00</w:t>
                      </w:r>
                      <w:r w:rsidR="00BE6AFE">
                        <w:rPr>
                          <w:rFonts w:ascii="AOK Buenos Aires Text" w:hAnsi="AOK Buenos Aires Text"/>
                          <w:color w:val="50EB5D"/>
                          <w:sz w:val="40"/>
                          <w:szCs w:val="40"/>
                        </w:rPr>
                        <w:t>2</w:t>
                      </w:r>
                    </w:p>
                    <w:p w14:paraId="09637583" w14:textId="77777777" w:rsidR="000F32AE" w:rsidRPr="00B10193" w:rsidRDefault="000F32AE" w:rsidP="000F32AE">
                      <w:pPr>
                        <w:rPr>
                          <w:rFonts w:ascii="AOK Buenos Aires Text" w:hAnsi="AOK Buenos Aires Text" w:cs="Arial"/>
                          <w:sz w:val="40"/>
                          <w:szCs w:val="40"/>
                        </w:rPr>
                      </w:pPr>
                      <w:r w:rsidRPr="00B10193">
                        <w:rPr>
                          <w:rFonts w:ascii="AOK Buenos Aires Text" w:hAnsi="AOK Buenos Aires Text"/>
                          <w:color w:val="50EB5D"/>
                          <w:sz w:val="40"/>
                          <w:szCs w:val="40"/>
                        </w:rPr>
                        <w:t>AOK connect GbR</w:t>
                      </w:r>
                    </w:p>
                    <w:p w14:paraId="5686B891" w14:textId="77777777" w:rsidR="000F32AE" w:rsidRPr="000F32AE" w:rsidRDefault="000F32AE" w:rsidP="00EB1FC2">
                      <w:pPr>
                        <w:pStyle w:val="KopfzeileAML"/>
                        <w:ind w:right="1178"/>
                        <w:rPr>
                          <w:rFonts w:asciiTheme="majorHAnsi" w:hAnsiTheme="majorHAnsi"/>
                          <w:color w:val="FFFFFF" w:themeColor="background1"/>
                          <w:sz w:val="56"/>
                          <w:szCs w:val="56"/>
                        </w:rPr>
                      </w:pPr>
                    </w:p>
                  </w:txbxContent>
                </v:textbox>
                <w10:wrap anchorx="margin" anchory="page"/>
              </v:shape>
            </w:pict>
          </mc:Fallback>
        </mc:AlternateContent>
      </w:r>
      <w:r w:rsidR="00434575" w:rsidRPr="00B50E12">
        <w:rPr>
          <w:rFonts w:ascii="AOK Buenos Aires" w:hAnsi="AOK Buenos Aires"/>
          <w:noProof/>
          <w:lang w:eastAsia="de-DE"/>
        </w:rPr>
        <w:drawing>
          <wp:inline distT="0" distB="0" distL="0" distR="0" wp14:anchorId="606DC358" wp14:editId="69E81D82">
            <wp:extent cx="7560310" cy="6038215"/>
            <wp:effectExtent l="0" t="0" r="2540" b="635"/>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pic:nvPicPr>
                  <pic:blipFill>
                    <a:blip r:embed="rId14">
                      <a:extLst>
                        <a:ext uri="{28A0092B-C50C-407E-A947-70E740481C1C}">
                          <a14:useLocalDpi xmlns:a14="http://schemas.microsoft.com/office/drawing/2010/main" val="0"/>
                        </a:ext>
                      </a:extLst>
                    </a:blip>
                    <a:srcRect l="18" r="18"/>
                    <a:stretch>
                      <a:fillRect/>
                    </a:stretch>
                  </pic:blipFill>
                  <pic:spPr bwMode="auto">
                    <a:xfrm>
                      <a:off x="0" y="0"/>
                      <a:ext cx="7560310" cy="6038215"/>
                    </a:xfrm>
                    <a:prstGeom prst="rect">
                      <a:avLst/>
                    </a:prstGeom>
                    <a:ln>
                      <a:noFill/>
                    </a:ln>
                    <a:extLst>
                      <a:ext uri="{53640926-AAD7-44D8-BBD7-CCE9431645EC}">
                        <a14:shadowObscured xmlns:a14="http://schemas.microsoft.com/office/drawing/2010/main"/>
                      </a:ext>
                    </a:extLst>
                  </pic:spPr>
                </pic:pic>
              </a:graphicData>
            </a:graphic>
          </wp:inline>
        </w:drawing>
      </w:r>
    </w:p>
    <w:p w14:paraId="5620C4F5" w14:textId="77777777" w:rsidR="00434575" w:rsidRPr="00B50E12" w:rsidRDefault="00434575" w:rsidP="00434575">
      <w:pPr>
        <w:jc w:val="both"/>
        <w:rPr>
          <w:rFonts w:ascii="AOK Buenos Aires" w:hAnsi="AOK Buenos Aires"/>
          <w:szCs w:val="20"/>
        </w:rPr>
      </w:pPr>
      <w:r w:rsidRPr="00B50E12">
        <w:rPr>
          <w:rFonts w:ascii="AOK Buenos Aires" w:hAnsi="AOK Buenos Aires"/>
          <w:szCs w:val="20"/>
        </w:rPr>
        <w:lastRenderedPageBreak/>
        <w:t>Sehr geehrte Damen und Herren,</w:t>
      </w:r>
    </w:p>
    <w:p w14:paraId="715581B3" w14:textId="77777777" w:rsidR="008F216F" w:rsidRPr="00B50E12" w:rsidRDefault="008F216F" w:rsidP="00434575">
      <w:pPr>
        <w:jc w:val="both"/>
        <w:rPr>
          <w:rFonts w:ascii="AOK Buenos Aires" w:hAnsi="AOK Buenos Aires"/>
          <w:szCs w:val="20"/>
        </w:rPr>
      </w:pPr>
    </w:p>
    <w:p w14:paraId="6535B60B" w14:textId="3CB83580" w:rsidR="00434575" w:rsidRPr="00B50E12" w:rsidRDefault="00434575" w:rsidP="00434575">
      <w:pPr>
        <w:jc w:val="both"/>
        <w:rPr>
          <w:rFonts w:ascii="AOK Buenos Aires" w:hAnsi="AOK Buenos Aires"/>
          <w:szCs w:val="20"/>
        </w:rPr>
      </w:pPr>
      <w:r w:rsidRPr="00B50E12">
        <w:rPr>
          <w:rFonts w:ascii="AOK Buenos Aires" w:hAnsi="AOK Buenos Aires"/>
          <w:szCs w:val="20"/>
        </w:rPr>
        <w:t xml:space="preserve">bitte füllen Sie die vorliegenden Eigenerklärungen </w:t>
      </w:r>
      <w:r w:rsidRPr="00B50E12">
        <w:rPr>
          <w:rFonts w:ascii="AOK Buenos Aires" w:hAnsi="AOK Buenos Aires"/>
          <w:b/>
          <w:szCs w:val="20"/>
          <w:u w:val="single"/>
        </w:rPr>
        <w:t>vollständig</w:t>
      </w:r>
      <w:r w:rsidRPr="00B50E12">
        <w:rPr>
          <w:rFonts w:ascii="AOK Buenos Aires" w:hAnsi="AOK Buenos Aires"/>
          <w:szCs w:val="20"/>
        </w:rPr>
        <w:t xml:space="preserve"> aus. </w:t>
      </w:r>
    </w:p>
    <w:p w14:paraId="394506F6" w14:textId="77777777" w:rsidR="008F216F" w:rsidRPr="00B50E12" w:rsidRDefault="008F216F" w:rsidP="00434575">
      <w:pPr>
        <w:jc w:val="both"/>
        <w:rPr>
          <w:rFonts w:ascii="AOK Buenos Aires" w:hAnsi="AOK Buenos Aires"/>
          <w:szCs w:val="20"/>
        </w:rPr>
      </w:pPr>
    </w:p>
    <w:p w14:paraId="5895A88C" w14:textId="3D5358F1" w:rsidR="00434575" w:rsidRPr="00B50E12" w:rsidRDefault="00434575" w:rsidP="00434575">
      <w:pPr>
        <w:jc w:val="both"/>
        <w:rPr>
          <w:rFonts w:ascii="AOK Buenos Aires" w:hAnsi="AOK Buenos Aires"/>
          <w:szCs w:val="20"/>
        </w:rPr>
      </w:pPr>
      <w:r w:rsidRPr="00B50E12">
        <w:rPr>
          <w:rFonts w:ascii="AOK Buenos Aires" w:hAnsi="AOK Buenos Aires"/>
          <w:szCs w:val="20"/>
        </w:rPr>
        <w:t>Alternativ hat der B</w:t>
      </w:r>
      <w:r w:rsidR="00994CA5" w:rsidRPr="00B50E12">
        <w:rPr>
          <w:rFonts w:ascii="AOK Buenos Aires" w:hAnsi="AOK Buenos Aires"/>
          <w:szCs w:val="20"/>
        </w:rPr>
        <w:t xml:space="preserve">ieter </w:t>
      </w:r>
      <w:r w:rsidRPr="00B50E12">
        <w:rPr>
          <w:rFonts w:ascii="AOK Buenos Aires" w:hAnsi="AOK Buenos Aires"/>
          <w:szCs w:val="20"/>
        </w:rPr>
        <w:t>/ die B</w:t>
      </w:r>
      <w:r w:rsidR="00994CA5" w:rsidRPr="00B50E12">
        <w:rPr>
          <w:rFonts w:ascii="AOK Buenos Aires" w:hAnsi="AOK Buenos Aires"/>
          <w:szCs w:val="20"/>
        </w:rPr>
        <w:t>ieter</w:t>
      </w:r>
      <w:r w:rsidRPr="00B50E12">
        <w:rPr>
          <w:rFonts w:ascii="AOK Buenos Aires" w:hAnsi="AOK Buenos Aires"/>
          <w:szCs w:val="20"/>
        </w:rPr>
        <w:t>gemeinschaft gemäß § 122 Abs. 3 GWB die Möglichkeit, den Nachweis seiner Eignung und das Nichtvorliegen von Ausschlussgründen ganz oder teilweise durch die Teilnahme an Präqualifizierungssystemen zu erbringen.</w:t>
      </w:r>
    </w:p>
    <w:p w14:paraId="1E0ADCBE" w14:textId="77777777" w:rsidR="00414A2F" w:rsidRPr="00B50E12" w:rsidRDefault="00414A2F" w:rsidP="00434575">
      <w:pPr>
        <w:jc w:val="both"/>
        <w:rPr>
          <w:rFonts w:ascii="AOK Buenos Aires" w:hAnsi="AOK Buenos Aires"/>
          <w:szCs w:val="20"/>
        </w:rPr>
      </w:pPr>
    </w:p>
    <w:p w14:paraId="0E939DA4" w14:textId="61A0BCD7" w:rsidR="00434575" w:rsidRPr="00B50E12" w:rsidRDefault="00434575" w:rsidP="00434575">
      <w:pPr>
        <w:jc w:val="both"/>
        <w:rPr>
          <w:rFonts w:ascii="AOK Buenos Aires" w:hAnsi="AOK Buenos Aires"/>
          <w:szCs w:val="20"/>
        </w:rPr>
      </w:pPr>
      <w:r w:rsidRPr="00B50E12">
        <w:rPr>
          <w:rFonts w:ascii="AOK Buenos Aires" w:hAnsi="AOK Buenos Aires"/>
          <w:szCs w:val="20"/>
        </w:rPr>
        <w:t>Sollten sich während des Verfahrens Änderungen hinsichtlich der vom B</w:t>
      </w:r>
      <w:r w:rsidR="00B1292C" w:rsidRPr="00B50E12">
        <w:rPr>
          <w:rFonts w:ascii="AOK Buenos Aires" w:hAnsi="AOK Buenos Aires"/>
          <w:szCs w:val="20"/>
        </w:rPr>
        <w:t>ieter</w:t>
      </w:r>
      <w:r w:rsidRPr="00B50E12">
        <w:rPr>
          <w:rFonts w:ascii="AOK Buenos Aires" w:hAnsi="AOK Buenos Aires"/>
          <w:szCs w:val="20"/>
        </w:rPr>
        <w:t xml:space="preserve"> / der B</w:t>
      </w:r>
      <w:r w:rsidR="00B1292C" w:rsidRPr="00B50E12">
        <w:rPr>
          <w:rFonts w:ascii="AOK Buenos Aires" w:hAnsi="AOK Buenos Aires"/>
          <w:szCs w:val="20"/>
        </w:rPr>
        <w:t>ieter</w:t>
      </w:r>
      <w:r w:rsidRPr="00B50E12">
        <w:rPr>
          <w:rFonts w:ascii="AOK Buenos Aires" w:hAnsi="AOK Buenos Aires"/>
          <w:szCs w:val="20"/>
        </w:rPr>
        <w:t>gemeinschaft / dem Mitglied der B</w:t>
      </w:r>
      <w:r w:rsidR="00B1292C" w:rsidRPr="00B50E12">
        <w:rPr>
          <w:rFonts w:ascii="AOK Buenos Aires" w:hAnsi="AOK Buenos Aires"/>
          <w:szCs w:val="20"/>
        </w:rPr>
        <w:t>ieter</w:t>
      </w:r>
      <w:r w:rsidRPr="00B50E12">
        <w:rPr>
          <w:rFonts w:ascii="AOK Buenos Aires" w:hAnsi="AOK Buenos Aires"/>
          <w:szCs w:val="20"/>
        </w:rPr>
        <w:t>gemeinschaft abgegebenen Eigenerklärungen oder vorgelegten Unterlagen / Nachweise ergeben, ist der B</w:t>
      </w:r>
      <w:r w:rsidR="004714E1">
        <w:rPr>
          <w:rFonts w:ascii="AOK Buenos Aires" w:hAnsi="AOK Buenos Aires"/>
          <w:szCs w:val="20"/>
        </w:rPr>
        <w:t>ieter</w:t>
      </w:r>
      <w:r w:rsidRPr="00B50E12">
        <w:rPr>
          <w:rFonts w:ascii="AOK Buenos Aires" w:hAnsi="AOK Buenos Aires"/>
          <w:szCs w:val="20"/>
        </w:rPr>
        <w:t xml:space="preserve"> / die B</w:t>
      </w:r>
      <w:r w:rsidR="004714E1">
        <w:rPr>
          <w:rFonts w:ascii="AOK Buenos Aires" w:hAnsi="AOK Buenos Aires"/>
          <w:szCs w:val="20"/>
        </w:rPr>
        <w:t>ieter</w:t>
      </w:r>
      <w:r w:rsidRPr="00B50E12">
        <w:rPr>
          <w:rFonts w:ascii="AOK Buenos Aires" w:hAnsi="AOK Buenos Aires"/>
          <w:szCs w:val="20"/>
        </w:rPr>
        <w:t>gemeinschaft / das Mitglied der B</w:t>
      </w:r>
      <w:r w:rsidR="004714E1">
        <w:rPr>
          <w:rFonts w:ascii="AOK Buenos Aires" w:hAnsi="AOK Buenos Aires"/>
          <w:szCs w:val="20"/>
        </w:rPr>
        <w:t>ieter</w:t>
      </w:r>
      <w:r w:rsidRPr="00B50E12">
        <w:rPr>
          <w:rFonts w:ascii="AOK Buenos Aires" w:hAnsi="AOK Buenos Aires"/>
          <w:szCs w:val="20"/>
        </w:rPr>
        <w:t>gemeinschaft verpflichtet, die Auftraggeberin unverzüglich über die Änderungen zu informieren und gegebenenfalls aktualisierte Eigenerklärungen und Unterlagen / Nachweise abzugeben. Dies betrifft namentlich u.a. auch Änderungen der Übersicht über die benannten Unterauftragnehmer.</w:t>
      </w:r>
    </w:p>
    <w:p w14:paraId="50136808" w14:textId="77777777" w:rsidR="00434575" w:rsidRPr="00B50E12" w:rsidRDefault="00434575" w:rsidP="00434575">
      <w:pPr>
        <w:keepNext/>
        <w:jc w:val="both"/>
        <w:rPr>
          <w:rFonts w:ascii="AOK Buenos Aires" w:hAnsi="AOK Buenos Aires"/>
          <w:color w:val="auto"/>
          <w:szCs w:val="20"/>
        </w:rPr>
      </w:pPr>
      <w:r w:rsidRPr="00B50E12">
        <w:rPr>
          <w:rFonts w:ascii="AOK Buenos Aires" w:hAnsi="AOK Buenos Aires"/>
          <w:color w:val="auto"/>
          <w:szCs w:val="20"/>
        </w:rPr>
        <w:t xml:space="preserve">Abhängig davon, ob Sie </w:t>
      </w:r>
    </w:p>
    <w:p w14:paraId="138AD160" w14:textId="1FAB9952" w:rsidR="00434575" w:rsidRPr="00B50E12" w:rsidRDefault="00434575" w:rsidP="00434575">
      <w:pPr>
        <w:pStyle w:val="Listenabsatz"/>
        <w:numPr>
          <w:ilvl w:val="0"/>
          <w:numId w:val="18"/>
        </w:numPr>
        <w:spacing w:after="40"/>
        <w:ind w:left="567" w:hanging="567"/>
        <w:jc w:val="both"/>
        <w:rPr>
          <w:rFonts w:ascii="AOK Buenos Aires" w:hAnsi="AOK Buenos Aires"/>
        </w:rPr>
      </w:pPr>
      <w:proofErr w:type="spellStart"/>
      <w:r w:rsidRPr="00B50E12">
        <w:rPr>
          <w:rFonts w:ascii="AOK Buenos Aires" w:hAnsi="AOK Buenos Aires"/>
        </w:rPr>
        <w:t>sich</w:t>
      </w:r>
      <w:proofErr w:type="spellEnd"/>
      <w:r w:rsidRPr="00B50E12">
        <w:rPr>
          <w:rFonts w:ascii="AOK Buenos Aires" w:hAnsi="AOK Buenos Aires"/>
        </w:rPr>
        <w:t xml:space="preserve"> </w:t>
      </w:r>
      <w:proofErr w:type="spellStart"/>
      <w:r w:rsidRPr="00B50E12">
        <w:rPr>
          <w:rFonts w:ascii="AOK Buenos Aires" w:hAnsi="AOK Buenos Aires"/>
        </w:rPr>
        <w:t>als</w:t>
      </w:r>
      <w:proofErr w:type="spellEnd"/>
      <w:r w:rsidRPr="00B50E12">
        <w:rPr>
          <w:rFonts w:ascii="AOK Buenos Aires" w:hAnsi="AOK Buenos Aires"/>
        </w:rPr>
        <w:t xml:space="preserve"> </w:t>
      </w:r>
      <w:proofErr w:type="spellStart"/>
      <w:r w:rsidRPr="00B50E12">
        <w:rPr>
          <w:rFonts w:ascii="AOK Buenos Aires" w:hAnsi="AOK Buenos Aires"/>
        </w:rPr>
        <w:t>Einzel</w:t>
      </w:r>
      <w:r w:rsidR="004714E1">
        <w:rPr>
          <w:rFonts w:ascii="AOK Buenos Aires" w:hAnsi="AOK Buenos Aires"/>
        </w:rPr>
        <w:t>bieter</w:t>
      </w:r>
      <w:proofErr w:type="spellEnd"/>
      <w:r w:rsidRPr="00B50E12">
        <w:rPr>
          <w:rFonts w:ascii="AOK Buenos Aires" w:hAnsi="AOK Buenos Aires"/>
        </w:rPr>
        <w:t xml:space="preserve"> </w:t>
      </w:r>
      <w:proofErr w:type="spellStart"/>
      <w:r w:rsidRPr="00B50E12">
        <w:rPr>
          <w:rFonts w:ascii="AOK Buenos Aires" w:hAnsi="AOK Buenos Aires"/>
        </w:rPr>
        <w:t>oder</w:t>
      </w:r>
      <w:proofErr w:type="spellEnd"/>
    </w:p>
    <w:p w14:paraId="4F8F1AE1" w14:textId="77C2B8F8" w:rsidR="00434575" w:rsidRPr="00B50E12" w:rsidRDefault="00434575" w:rsidP="00434575">
      <w:pPr>
        <w:pStyle w:val="Listenabsatz"/>
        <w:numPr>
          <w:ilvl w:val="0"/>
          <w:numId w:val="18"/>
        </w:numPr>
        <w:spacing w:after="40"/>
        <w:ind w:left="567" w:hanging="567"/>
        <w:jc w:val="both"/>
        <w:rPr>
          <w:rFonts w:ascii="AOK Buenos Aires" w:hAnsi="AOK Buenos Aires"/>
        </w:rPr>
      </w:pPr>
      <w:proofErr w:type="spellStart"/>
      <w:r w:rsidRPr="00B50E12">
        <w:rPr>
          <w:rFonts w:ascii="AOK Buenos Aires" w:hAnsi="AOK Buenos Aires"/>
        </w:rPr>
        <w:t>als</w:t>
      </w:r>
      <w:proofErr w:type="spellEnd"/>
      <w:r w:rsidRPr="00B50E12">
        <w:rPr>
          <w:rFonts w:ascii="AOK Buenos Aires" w:hAnsi="AOK Buenos Aires"/>
        </w:rPr>
        <w:t xml:space="preserve"> </w:t>
      </w:r>
      <w:proofErr w:type="spellStart"/>
      <w:r w:rsidRPr="00B50E12">
        <w:rPr>
          <w:rFonts w:ascii="AOK Buenos Aires" w:hAnsi="AOK Buenos Aires"/>
        </w:rPr>
        <w:t>B</w:t>
      </w:r>
      <w:r w:rsidR="004714E1">
        <w:rPr>
          <w:rFonts w:ascii="AOK Buenos Aires" w:hAnsi="AOK Buenos Aires"/>
        </w:rPr>
        <w:t>ieter</w:t>
      </w:r>
      <w:r w:rsidRPr="00B50E12">
        <w:rPr>
          <w:rFonts w:ascii="AOK Buenos Aires" w:hAnsi="AOK Buenos Aires"/>
        </w:rPr>
        <w:t>gemeinschaft</w:t>
      </w:r>
      <w:proofErr w:type="spellEnd"/>
      <w:r w:rsidRPr="00B50E12">
        <w:rPr>
          <w:rFonts w:ascii="AOK Buenos Aires" w:hAnsi="AOK Buenos Aires"/>
        </w:rPr>
        <w:t xml:space="preserve"> </w:t>
      </w:r>
      <w:proofErr w:type="spellStart"/>
      <w:r w:rsidRPr="00B50E12">
        <w:rPr>
          <w:rFonts w:ascii="AOK Buenos Aires" w:hAnsi="AOK Buenos Aires"/>
        </w:rPr>
        <w:t>bewerben</w:t>
      </w:r>
      <w:proofErr w:type="spellEnd"/>
      <w:r w:rsidRPr="00B50E12">
        <w:rPr>
          <w:rFonts w:ascii="AOK Buenos Aires" w:hAnsi="AOK Buenos Aires"/>
        </w:rPr>
        <w:t xml:space="preserve"> </w:t>
      </w:r>
      <w:proofErr w:type="spellStart"/>
      <w:r w:rsidRPr="00B50E12">
        <w:rPr>
          <w:rFonts w:ascii="AOK Buenos Aires" w:hAnsi="AOK Buenos Aires"/>
        </w:rPr>
        <w:t>oder</w:t>
      </w:r>
      <w:proofErr w:type="spellEnd"/>
    </w:p>
    <w:p w14:paraId="20C858CD" w14:textId="450286A2" w:rsidR="00414A2F" w:rsidRPr="00B50E12" w:rsidRDefault="00434575" w:rsidP="00414A2F">
      <w:pPr>
        <w:pStyle w:val="Listenabsatz"/>
        <w:keepNext/>
        <w:numPr>
          <w:ilvl w:val="0"/>
          <w:numId w:val="18"/>
        </w:numPr>
        <w:spacing w:after="40"/>
        <w:ind w:left="567" w:hanging="567"/>
        <w:rPr>
          <w:rFonts w:ascii="AOK Buenos Aires" w:hAnsi="AOK Buenos Aires"/>
          <w:lang w:val="de-DE"/>
        </w:rPr>
      </w:pPr>
      <w:r w:rsidRPr="00B50E12">
        <w:rPr>
          <w:rFonts w:ascii="AOK Buenos Aires" w:hAnsi="AOK Buenos Aires"/>
          <w:lang w:val="de-DE"/>
        </w:rPr>
        <w:t>ob Sie als Unterauftragnehmer (UAN) Ihre Leistungen zur Verfügung stellen (mit oder ohne Eignungsleihe</w:t>
      </w:r>
      <w:r w:rsidRPr="00B50E12">
        <w:rPr>
          <w:rStyle w:val="Funotenzeichen"/>
          <w:rFonts w:ascii="AOK Buenos Aires" w:hAnsi="AOK Buenos Aires"/>
        </w:rPr>
        <w:footnoteReference w:id="1"/>
      </w:r>
      <w:r w:rsidRPr="00B50E12">
        <w:rPr>
          <w:rFonts w:ascii="AOK Buenos Aires" w:hAnsi="AOK Buenos Aires"/>
          <w:lang w:val="de-DE"/>
        </w:rPr>
        <w:t>)</w:t>
      </w:r>
      <w:r w:rsidR="008F216F" w:rsidRPr="00B50E12">
        <w:rPr>
          <w:rFonts w:ascii="AOK Buenos Aires" w:hAnsi="AOK Buenos Aires"/>
          <w:lang w:val="de-DE"/>
        </w:rPr>
        <w:t xml:space="preserve"> </w:t>
      </w:r>
      <w:r w:rsidRPr="00B50E12">
        <w:rPr>
          <w:rFonts w:ascii="AOK Buenos Aires" w:hAnsi="AOK Buenos Aires"/>
          <w:lang w:val="de-DE"/>
        </w:rPr>
        <w:t>sind unterschiedliche Erklärungen von den Teilnehmern / Unternehmen wie folgt</w:t>
      </w:r>
      <w:r w:rsidR="008C5FC9" w:rsidRPr="00B50E12">
        <w:rPr>
          <w:rFonts w:ascii="AOK Buenos Aires" w:hAnsi="AOK Buenos Aires"/>
          <w:lang w:val="de-DE"/>
        </w:rPr>
        <w:t xml:space="preserve"> </w:t>
      </w:r>
      <w:r w:rsidRPr="00B50E12">
        <w:rPr>
          <w:rFonts w:ascii="AOK Buenos Aires" w:hAnsi="AOK Buenos Aires"/>
          <w:lang w:val="de-DE"/>
        </w:rPr>
        <w:t>abzugeben:</w:t>
      </w:r>
    </w:p>
    <w:tbl>
      <w:tblPr>
        <w:tblStyle w:val="Tabellenraster"/>
        <w:tblW w:w="5073" w:type="pct"/>
        <w:tblLook w:val="04A0" w:firstRow="1" w:lastRow="0" w:firstColumn="1" w:lastColumn="0" w:noHBand="0" w:noVBand="1"/>
      </w:tblPr>
      <w:tblGrid>
        <w:gridCol w:w="3106"/>
        <w:gridCol w:w="1916"/>
        <w:gridCol w:w="2087"/>
        <w:gridCol w:w="2085"/>
      </w:tblGrid>
      <w:tr w:rsidR="00B1292C" w:rsidRPr="00B50E12" w14:paraId="2A3194E2" w14:textId="77777777" w:rsidTr="00347D9F">
        <w:tc>
          <w:tcPr>
            <w:tcW w:w="1689" w:type="pct"/>
            <w:shd w:val="clear" w:color="auto" w:fill="005E3F"/>
            <w:vAlign w:val="center"/>
          </w:tcPr>
          <w:p w14:paraId="79D237F2" w14:textId="77777777" w:rsidR="00B1292C" w:rsidRPr="00B50E12" w:rsidRDefault="00B1292C" w:rsidP="00B918DA">
            <w:pPr>
              <w:keepNext/>
              <w:jc w:val="center"/>
              <w:rPr>
                <w:rFonts w:ascii="AOK Buenos Aires" w:hAnsi="AOK Buenos Aires"/>
                <w:b/>
                <w:color w:val="FFFFFF" w:themeColor="background1"/>
                <w:szCs w:val="20"/>
              </w:rPr>
            </w:pPr>
            <w:r w:rsidRPr="00B50E12">
              <w:rPr>
                <w:rFonts w:ascii="AOK Buenos Aires" w:hAnsi="AOK Buenos Aires"/>
                <w:b/>
                <w:color w:val="FFFFFF" w:themeColor="background1"/>
                <w:szCs w:val="20"/>
              </w:rPr>
              <w:t>Erklärung</w:t>
            </w:r>
          </w:p>
        </w:tc>
        <w:tc>
          <w:tcPr>
            <w:tcW w:w="1042" w:type="pct"/>
            <w:shd w:val="clear" w:color="auto" w:fill="005E3F"/>
            <w:vAlign w:val="center"/>
          </w:tcPr>
          <w:p w14:paraId="10B92C8A" w14:textId="3B8B63F9" w:rsidR="00B1292C" w:rsidRPr="00B50E12" w:rsidRDefault="00B1292C" w:rsidP="00B918DA">
            <w:pPr>
              <w:jc w:val="center"/>
              <w:rPr>
                <w:rFonts w:ascii="AOK Buenos Aires" w:hAnsi="AOK Buenos Aires"/>
                <w:b/>
                <w:color w:val="FFFFFF" w:themeColor="background1"/>
                <w:szCs w:val="20"/>
              </w:rPr>
            </w:pPr>
            <w:r w:rsidRPr="00B50E12">
              <w:rPr>
                <w:rFonts w:ascii="AOK Buenos Aires" w:hAnsi="AOK Buenos Aires"/>
                <w:b/>
                <w:color w:val="FFFFFF" w:themeColor="background1"/>
                <w:szCs w:val="20"/>
              </w:rPr>
              <w:t>Einzelbieter</w:t>
            </w:r>
          </w:p>
        </w:tc>
        <w:tc>
          <w:tcPr>
            <w:tcW w:w="1135" w:type="pct"/>
            <w:shd w:val="clear" w:color="auto" w:fill="005E3F"/>
            <w:vAlign w:val="center"/>
          </w:tcPr>
          <w:p w14:paraId="140E8C6B" w14:textId="77777777" w:rsidR="00B1292C" w:rsidRPr="00B50E12" w:rsidRDefault="00B1292C" w:rsidP="00B918DA">
            <w:pPr>
              <w:jc w:val="center"/>
              <w:rPr>
                <w:rFonts w:ascii="AOK Buenos Aires" w:hAnsi="AOK Buenos Aires"/>
                <w:b/>
                <w:color w:val="FFFFFF" w:themeColor="background1"/>
                <w:szCs w:val="20"/>
              </w:rPr>
            </w:pPr>
            <w:r w:rsidRPr="00B50E12">
              <w:rPr>
                <w:rFonts w:ascii="AOK Buenos Aires" w:hAnsi="AOK Buenos Aires"/>
                <w:b/>
                <w:color w:val="FFFFFF" w:themeColor="background1"/>
                <w:szCs w:val="20"/>
              </w:rPr>
              <w:t xml:space="preserve">UAN </w:t>
            </w:r>
            <w:r w:rsidRPr="00B50E12">
              <w:rPr>
                <w:rFonts w:ascii="AOK Buenos Aires" w:hAnsi="AOK Buenos Aires"/>
                <w:b/>
                <w:color w:val="FFFFFF" w:themeColor="background1"/>
                <w:szCs w:val="20"/>
                <w:u w:val="single"/>
              </w:rPr>
              <w:t>ohne</w:t>
            </w:r>
            <w:r w:rsidRPr="00B50E12">
              <w:rPr>
                <w:rFonts w:ascii="AOK Buenos Aires" w:hAnsi="AOK Buenos Aires"/>
                <w:b/>
                <w:color w:val="FFFFFF" w:themeColor="background1"/>
                <w:szCs w:val="20"/>
              </w:rPr>
              <w:t xml:space="preserve"> Eignungsleihe</w:t>
            </w:r>
          </w:p>
        </w:tc>
        <w:tc>
          <w:tcPr>
            <w:tcW w:w="1135" w:type="pct"/>
            <w:shd w:val="clear" w:color="auto" w:fill="005E3F"/>
            <w:vAlign w:val="center"/>
          </w:tcPr>
          <w:p w14:paraId="0D2D9ECB" w14:textId="77777777" w:rsidR="00B1292C" w:rsidRPr="00B50E12" w:rsidRDefault="00B1292C" w:rsidP="00B918DA">
            <w:pPr>
              <w:jc w:val="center"/>
              <w:rPr>
                <w:rFonts w:ascii="AOK Buenos Aires" w:hAnsi="AOK Buenos Aires"/>
                <w:b/>
                <w:color w:val="FFFFFF" w:themeColor="background1"/>
                <w:szCs w:val="20"/>
              </w:rPr>
            </w:pPr>
            <w:r w:rsidRPr="00B50E12">
              <w:rPr>
                <w:rFonts w:ascii="AOK Buenos Aires" w:hAnsi="AOK Buenos Aires"/>
                <w:b/>
                <w:color w:val="FFFFFF" w:themeColor="background1"/>
                <w:szCs w:val="20"/>
              </w:rPr>
              <w:t xml:space="preserve">UAN </w:t>
            </w:r>
            <w:r w:rsidRPr="00B50E12">
              <w:rPr>
                <w:rFonts w:ascii="AOK Buenos Aires" w:hAnsi="AOK Buenos Aires"/>
                <w:b/>
                <w:color w:val="FFFFFF" w:themeColor="background1"/>
                <w:szCs w:val="20"/>
                <w:u w:val="single"/>
              </w:rPr>
              <w:t>mit</w:t>
            </w:r>
            <w:r w:rsidRPr="00B50E12">
              <w:rPr>
                <w:rFonts w:ascii="AOK Buenos Aires" w:hAnsi="AOK Buenos Aires"/>
                <w:b/>
                <w:color w:val="FFFFFF" w:themeColor="background1"/>
                <w:szCs w:val="20"/>
              </w:rPr>
              <w:t xml:space="preserve"> Eignungsliehe</w:t>
            </w:r>
          </w:p>
        </w:tc>
      </w:tr>
      <w:tr w:rsidR="00B1292C" w:rsidRPr="00B50E12" w14:paraId="25753B18" w14:textId="77777777" w:rsidTr="00347D9F">
        <w:tc>
          <w:tcPr>
            <w:tcW w:w="1689" w:type="pct"/>
            <w:shd w:val="clear" w:color="auto" w:fill="005E3F"/>
          </w:tcPr>
          <w:p w14:paraId="4B297259" w14:textId="1EF2230F" w:rsidR="00B1292C" w:rsidRPr="00B50E12" w:rsidRDefault="00B1292C" w:rsidP="00C06472">
            <w:pPr>
              <w:pStyle w:val="Listenabsatz"/>
              <w:numPr>
                <w:ilvl w:val="0"/>
                <w:numId w:val="19"/>
              </w:numPr>
              <w:tabs>
                <w:tab w:val="left" w:pos="270"/>
              </w:tabs>
              <w:spacing w:after="40"/>
              <w:ind w:left="0" w:firstLine="22"/>
              <w:rPr>
                <w:rFonts w:ascii="AOK Buenos Aires" w:hAnsi="AOK Buenos Aires"/>
                <w:color w:val="FFFFFF" w:themeColor="background1"/>
              </w:rPr>
            </w:pPr>
            <w:proofErr w:type="spellStart"/>
            <w:r w:rsidRPr="00B50E12">
              <w:rPr>
                <w:rFonts w:ascii="AOK Buenos Aires" w:hAnsi="AOK Buenos Aires"/>
                <w:color w:val="FFFFFF" w:themeColor="background1"/>
              </w:rPr>
              <w:t>Angaben</w:t>
            </w:r>
            <w:proofErr w:type="spellEnd"/>
            <w:r w:rsidRPr="00B50E12">
              <w:rPr>
                <w:rFonts w:ascii="AOK Buenos Aires" w:hAnsi="AOK Buenos Aires"/>
                <w:color w:val="FFFFFF" w:themeColor="background1"/>
              </w:rPr>
              <w:t xml:space="preserve"> </w:t>
            </w:r>
            <w:proofErr w:type="spellStart"/>
            <w:r w:rsidRPr="00B50E12">
              <w:rPr>
                <w:rFonts w:ascii="AOK Buenos Aires" w:hAnsi="AOK Buenos Aires"/>
                <w:color w:val="FFFFFF" w:themeColor="background1"/>
              </w:rPr>
              <w:t>zum</w:t>
            </w:r>
            <w:proofErr w:type="spellEnd"/>
            <w:r w:rsidRPr="00B50E12">
              <w:rPr>
                <w:rFonts w:ascii="AOK Buenos Aires" w:hAnsi="AOK Buenos Aires"/>
                <w:color w:val="FFFFFF" w:themeColor="background1"/>
              </w:rPr>
              <w:t xml:space="preserve">  </w:t>
            </w:r>
            <w:r w:rsidRPr="00B50E12">
              <w:rPr>
                <w:rFonts w:ascii="AOK Buenos Aires" w:hAnsi="AOK Buenos Aires"/>
                <w:color w:val="FFFFFF" w:themeColor="background1"/>
              </w:rPr>
              <w:br/>
              <w:t xml:space="preserve">     </w:t>
            </w:r>
            <w:proofErr w:type="spellStart"/>
            <w:r w:rsidRPr="00B50E12">
              <w:rPr>
                <w:rFonts w:ascii="AOK Buenos Aires" w:hAnsi="AOK Buenos Aires"/>
                <w:color w:val="FFFFFF" w:themeColor="background1"/>
              </w:rPr>
              <w:t>Wirtschaftsteilnehmer</w:t>
            </w:r>
            <w:proofErr w:type="spellEnd"/>
          </w:p>
        </w:tc>
        <w:tc>
          <w:tcPr>
            <w:tcW w:w="1042" w:type="pct"/>
            <w:vAlign w:val="center"/>
          </w:tcPr>
          <w:p w14:paraId="1014AEC8"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044BD55B"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6C44C638"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r>
      <w:tr w:rsidR="00B1292C" w:rsidRPr="00B50E12" w14:paraId="2E836D63" w14:textId="77777777" w:rsidTr="00347D9F">
        <w:tc>
          <w:tcPr>
            <w:tcW w:w="1689" w:type="pct"/>
            <w:shd w:val="clear" w:color="auto" w:fill="005E3F"/>
          </w:tcPr>
          <w:p w14:paraId="1D68DF2A" w14:textId="5EA1F058" w:rsidR="00B1292C" w:rsidRPr="00B50E12" w:rsidRDefault="00B1292C" w:rsidP="00B918DA">
            <w:pPr>
              <w:pStyle w:val="Listenabsatz"/>
              <w:numPr>
                <w:ilvl w:val="0"/>
                <w:numId w:val="19"/>
              </w:numPr>
              <w:tabs>
                <w:tab w:val="left" w:pos="270"/>
              </w:tabs>
              <w:spacing w:after="40"/>
              <w:ind w:left="0" w:firstLine="22"/>
              <w:jc w:val="both"/>
              <w:rPr>
                <w:rFonts w:ascii="AOK Buenos Aires" w:hAnsi="AOK Buenos Aires"/>
                <w:color w:val="FFFFFF" w:themeColor="background1"/>
                <w:lang w:val="de-DE"/>
              </w:rPr>
            </w:pPr>
            <w:r w:rsidRPr="00B50E12">
              <w:rPr>
                <w:rFonts w:ascii="AOK Buenos Aires" w:hAnsi="AOK Buenos Aires"/>
                <w:color w:val="FFFFFF" w:themeColor="background1"/>
                <w:lang w:val="de-DE"/>
              </w:rPr>
              <w:t xml:space="preserve">Eigenerklärung zu den </w:t>
            </w:r>
            <w:r w:rsidRPr="00B50E12">
              <w:rPr>
                <w:rFonts w:ascii="AOK Buenos Aires" w:hAnsi="AOK Buenos Aires"/>
                <w:color w:val="FFFFFF" w:themeColor="background1"/>
                <w:lang w:val="de-DE"/>
              </w:rPr>
              <w:br/>
              <w:t xml:space="preserve">     Ausschlussgründen </w:t>
            </w:r>
            <w:r w:rsidRPr="00B50E12">
              <w:rPr>
                <w:rFonts w:ascii="AOK Buenos Aires" w:hAnsi="AOK Buenos Aires"/>
                <w:color w:val="FFFFFF" w:themeColor="background1"/>
                <w:lang w:val="de-DE"/>
              </w:rPr>
              <w:br/>
              <w:t xml:space="preserve">     gemäß §§ 123, 124 GWB</w:t>
            </w:r>
          </w:p>
        </w:tc>
        <w:tc>
          <w:tcPr>
            <w:tcW w:w="1042" w:type="pct"/>
            <w:vAlign w:val="center"/>
          </w:tcPr>
          <w:p w14:paraId="5B4600C2"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0CC454E8"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62FA11A2"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r>
      <w:tr w:rsidR="00B1292C" w:rsidRPr="00B50E12" w14:paraId="6C74EC4C" w14:textId="77777777" w:rsidTr="00347D9F">
        <w:tc>
          <w:tcPr>
            <w:tcW w:w="1689" w:type="pct"/>
            <w:shd w:val="clear" w:color="auto" w:fill="005E3F"/>
          </w:tcPr>
          <w:p w14:paraId="03083A46" w14:textId="2490C99D" w:rsidR="00B1292C" w:rsidRPr="00B50E12" w:rsidRDefault="00B1292C" w:rsidP="00C06472">
            <w:pPr>
              <w:pStyle w:val="Listenabsatz"/>
              <w:numPr>
                <w:ilvl w:val="0"/>
                <w:numId w:val="19"/>
              </w:numPr>
              <w:tabs>
                <w:tab w:val="left" w:pos="270"/>
              </w:tabs>
              <w:spacing w:after="40"/>
              <w:ind w:left="0" w:firstLine="22"/>
              <w:rPr>
                <w:rFonts w:ascii="AOK Buenos Aires" w:hAnsi="AOK Buenos Aires"/>
                <w:color w:val="FFFFFF" w:themeColor="background1"/>
                <w:lang w:val="de-DE"/>
              </w:rPr>
            </w:pPr>
            <w:r w:rsidRPr="00B50E12">
              <w:rPr>
                <w:rFonts w:ascii="AOK Buenos Aires" w:hAnsi="AOK Buenos Aires"/>
                <w:color w:val="FFFFFF" w:themeColor="background1"/>
                <w:lang w:val="de-DE"/>
              </w:rPr>
              <w:t xml:space="preserve">Eigenerklärung zum </w:t>
            </w:r>
            <w:r w:rsidRPr="00B50E12">
              <w:rPr>
                <w:rFonts w:ascii="AOK Buenos Aires" w:hAnsi="AOK Buenos Aires"/>
                <w:color w:val="FFFFFF" w:themeColor="background1"/>
                <w:lang w:val="de-DE"/>
              </w:rPr>
              <w:br/>
              <w:t xml:space="preserve">     Nichtvorliegen von </w:t>
            </w:r>
            <w:r w:rsidRPr="00B50E12">
              <w:rPr>
                <w:rFonts w:ascii="AOK Buenos Aires" w:hAnsi="AOK Buenos Aires"/>
                <w:color w:val="FFFFFF" w:themeColor="background1"/>
                <w:lang w:val="de-DE"/>
              </w:rPr>
              <w:br/>
              <w:t xml:space="preserve">    “Russlandsanktionen”</w:t>
            </w:r>
          </w:p>
        </w:tc>
        <w:tc>
          <w:tcPr>
            <w:tcW w:w="1042" w:type="pct"/>
            <w:vAlign w:val="center"/>
          </w:tcPr>
          <w:p w14:paraId="6DB03198"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082CE74B"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3DB1E397"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r>
      <w:tr w:rsidR="00B1292C" w:rsidRPr="00B50E12" w14:paraId="2087C631" w14:textId="77777777" w:rsidTr="00347D9F">
        <w:tc>
          <w:tcPr>
            <w:tcW w:w="1689" w:type="pct"/>
            <w:shd w:val="clear" w:color="auto" w:fill="005E3F"/>
          </w:tcPr>
          <w:p w14:paraId="5C9A14A5" w14:textId="0B7050F0" w:rsidR="00B1292C" w:rsidRPr="00B50E12" w:rsidRDefault="00B1292C" w:rsidP="00B918DA">
            <w:pPr>
              <w:pStyle w:val="Listenabsatz"/>
              <w:numPr>
                <w:ilvl w:val="0"/>
                <w:numId w:val="19"/>
              </w:numPr>
              <w:tabs>
                <w:tab w:val="left" w:pos="270"/>
              </w:tabs>
              <w:spacing w:after="40"/>
              <w:ind w:left="0" w:firstLine="22"/>
              <w:jc w:val="both"/>
              <w:rPr>
                <w:rFonts w:ascii="AOK Buenos Aires" w:hAnsi="AOK Buenos Aires"/>
                <w:color w:val="FFFFFF" w:themeColor="background1"/>
                <w:lang w:val="de-DE"/>
              </w:rPr>
            </w:pPr>
            <w:r w:rsidRPr="00B50E12">
              <w:rPr>
                <w:rFonts w:ascii="AOK Buenos Aires" w:hAnsi="AOK Buenos Aires"/>
                <w:color w:val="FFFFFF" w:themeColor="background1"/>
                <w:lang w:val="de-DE"/>
              </w:rPr>
              <w:t xml:space="preserve">Eigenerklärung </w:t>
            </w:r>
            <w:r w:rsidRPr="00B50E12">
              <w:rPr>
                <w:rFonts w:ascii="AOK Buenos Aires" w:eastAsiaTheme="majorEastAsia" w:hAnsi="AOK Buenos Aires" w:cstheme="majorBidi"/>
                <w:color w:val="FFFFFF" w:themeColor="background1"/>
                <w:lang w:val="de-DE"/>
              </w:rPr>
              <w:t xml:space="preserve">Eintrag </w:t>
            </w:r>
            <w:r w:rsidRPr="00B50E12">
              <w:rPr>
                <w:rFonts w:ascii="AOK Buenos Aires" w:eastAsiaTheme="majorEastAsia" w:hAnsi="AOK Buenos Aires" w:cstheme="majorBidi"/>
                <w:color w:val="FFFFFF" w:themeColor="background1"/>
                <w:lang w:val="de-DE"/>
              </w:rPr>
              <w:br/>
              <w:t xml:space="preserve">     in das Berufs- / </w:t>
            </w:r>
            <w:r w:rsidRPr="00B50E12">
              <w:rPr>
                <w:rFonts w:ascii="AOK Buenos Aires" w:eastAsiaTheme="majorEastAsia" w:hAnsi="AOK Buenos Aires" w:cstheme="majorBidi"/>
                <w:color w:val="FFFFFF" w:themeColor="background1"/>
                <w:lang w:val="de-DE"/>
              </w:rPr>
              <w:br/>
              <w:t xml:space="preserve">     Handelsregister, </w:t>
            </w:r>
            <w:r w:rsidRPr="00B50E12">
              <w:rPr>
                <w:rFonts w:ascii="AOK Buenos Aires" w:eastAsiaTheme="majorEastAsia" w:hAnsi="AOK Buenos Aires" w:cstheme="majorBidi"/>
                <w:color w:val="FFFFFF" w:themeColor="background1"/>
                <w:lang w:val="de-DE"/>
              </w:rPr>
              <w:br/>
              <w:t xml:space="preserve">     Mitgliedschaft in der </w:t>
            </w:r>
            <w:r w:rsidRPr="00B50E12">
              <w:rPr>
                <w:rFonts w:ascii="AOK Buenos Aires" w:eastAsiaTheme="majorEastAsia" w:hAnsi="AOK Buenos Aires" w:cstheme="majorBidi"/>
                <w:color w:val="FFFFFF" w:themeColor="background1"/>
                <w:lang w:val="de-DE"/>
              </w:rPr>
              <w:br/>
              <w:t xml:space="preserve">     Berufsgenossenschaft, </w:t>
            </w:r>
            <w:r w:rsidRPr="00B50E12">
              <w:rPr>
                <w:rFonts w:ascii="AOK Buenos Aires" w:eastAsiaTheme="majorEastAsia" w:hAnsi="AOK Buenos Aires" w:cstheme="majorBidi"/>
                <w:color w:val="FFFFFF" w:themeColor="background1"/>
                <w:lang w:val="de-DE"/>
              </w:rPr>
              <w:br/>
              <w:t xml:space="preserve">     Erklärung in </w:t>
            </w:r>
            <w:r w:rsidRPr="00B50E12">
              <w:rPr>
                <w:rFonts w:ascii="AOK Buenos Aires" w:eastAsiaTheme="majorEastAsia" w:hAnsi="AOK Buenos Aires" w:cstheme="majorBidi"/>
                <w:color w:val="FFFFFF" w:themeColor="background1"/>
                <w:lang w:val="de-DE"/>
              </w:rPr>
              <w:br/>
              <w:t xml:space="preserve">     Insolvenzsachen sowie </w:t>
            </w:r>
            <w:r w:rsidRPr="00B50E12">
              <w:rPr>
                <w:rFonts w:ascii="AOK Buenos Aires" w:eastAsiaTheme="majorEastAsia" w:hAnsi="AOK Buenos Aires" w:cstheme="majorBidi"/>
                <w:color w:val="FFFFFF" w:themeColor="background1"/>
                <w:lang w:val="de-DE"/>
              </w:rPr>
              <w:br/>
              <w:t xml:space="preserve">     Abführung der </w:t>
            </w:r>
            <w:r w:rsidRPr="00B50E12">
              <w:rPr>
                <w:rFonts w:ascii="AOK Buenos Aires" w:eastAsiaTheme="majorEastAsia" w:hAnsi="AOK Buenos Aires" w:cstheme="majorBidi"/>
                <w:color w:val="FFFFFF" w:themeColor="background1"/>
                <w:lang w:val="de-DE"/>
              </w:rPr>
              <w:br/>
              <w:t xml:space="preserve">     Krankenversicherungs-  </w:t>
            </w:r>
            <w:r w:rsidRPr="00B50E12">
              <w:rPr>
                <w:rFonts w:ascii="AOK Buenos Aires" w:eastAsiaTheme="majorEastAsia" w:hAnsi="AOK Buenos Aires" w:cstheme="majorBidi"/>
                <w:color w:val="FFFFFF" w:themeColor="background1"/>
                <w:lang w:val="de-DE"/>
              </w:rPr>
              <w:br/>
              <w:t xml:space="preserve">     </w:t>
            </w:r>
            <w:proofErr w:type="spellStart"/>
            <w:r w:rsidRPr="00B50E12">
              <w:rPr>
                <w:rFonts w:ascii="AOK Buenos Aires" w:eastAsiaTheme="majorEastAsia" w:hAnsi="AOK Buenos Aires" w:cstheme="majorBidi"/>
                <w:color w:val="FFFFFF" w:themeColor="background1"/>
                <w:lang w:val="de-DE"/>
              </w:rPr>
              <w:t>beiträge</w:t>
            </w:r>
            <w:proofErr w:type="spellEnd"/>
            <w:r w:rsidRPr="00B50E12">
              <w:rPr>
                <w:rFonts w:ascii="AOK Buenos Aires" w:eastAsiaTheme="majorEastAsia" w:hAnsi="AOK Buenos Aires" w:cstheme="majorBidi"/>
                <w:color w:val="FFFFFF" w:themeColor="background1"/>
                <w:lang w:val="de-DE"/>
              </w:rPr>
              <w:t xml:space="preserve"> und Steuern</w:t>
            </w:r>
          </w:p>
        </w:tc>
        <w:tc>
          <w:tcPr>
            <w:tcW w:w="1042" w:type="pct"/>
            <w:vAlign w:val="center"/>
          </w:tcPr>
          <w:p w14:paraId="1E16F3A8"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779C803B"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49F03E03"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r>
      <w:tr w:rsidR="00B1292C" w:rsidRPr="00B50E12" w14:paraId="12E33B04" w14:textId="77777777" w:rsidTr="00347D9F">
        <w:trPr>
          <w:trHeight w:val="1209"/>
        </w:trPr>
        <w:tc>
          <w:tcPr>
            <w:tcW w:w="1689" w:type="pct"/>
            <w:shd w:val="clear" w:color="auto" w:fill="005E3F"/>
          </w:tcPr>
          <w:p w14:paraId="13CB1C1F" w14:textId="22B220E5" w:rsidR="00B1292C" w:rsidRPr="00B50E12" w:rsidRDefault="00B1292C" w:rsidP="00B918DA">
            <w:pPr>
              <w:pStyle w:val="Listenabsatz"/>
              <w:numPr>
                <w:ilvl w:val="0"/>
                <w:numId w:val="19"/>
              </w:numPr>
              <w:tabs>
                <w:tab w:val="left" w:pos="270"/>
              </w:tabs>
              <w:spacing w:after="40"/>
              <w:ind w:left="0" w:firstLine="22"/>
              <w:jc w:val="both"/>
              <w:rPr>
                <w:rFonts w:ascii="AOK Buenos Aires" w:hAnsi="AOK Buenos Aires"/>
                <w:color w:val="FFFFFF" w:themeColor="background1"/>
              </w:rPr>
            </w:pPr>
            <w:proofErr w:type="spellStart"/>
            <w:r w:rsidRPr="00B50E12">
              <w:rPr>
                <w:rFonts w:ascii="AOK Buenos Aires" w:hAnsi="AOK Buenos Aires"/>
                <w:color w:val="FFFFFF" w:themeColor="background1"/>
              </w:rPr>
              <w:t>Eigenerklärung</w:t>
            </w:r>
            <w:proofErr w:type="spellEnd"/>
            <w:r w:rsidRPr="00B50E12">
              <w:rPr>
                <w:rFonts w:ascii="AOK Buenos Aires" w:hAnsi="AOK Buenos Aires"/>
                <w:color w:val="FFFFFF" w:themeColor="background1"/>
              </w:rPr>
              <w:t xml:space="preserve"> </w:t>
            </w:r>
            <w:proofErr w:type="spellStart"/>
            <w:r w:rsidRPr="00B50E12">
              <w:rPr>
                <w:rFonts w:ascii="AOK Buenos Aires" w:hAnsi="AOK Buenos Aires"/>
                <w:color w:val="FFFFFF" w:themeColor="background1"/>
              </w:rPr>
              <w:t>Berufs</w:t>
            </w:r>
            <w:proofErr w:type="spellEnd"/>
            <w:r w:rsidRPr="00B50E12">
              <w:rPr>
                <w:rFonts w:ascii="AOK Buenos Aires" w:hAnsi="AOK Buenos Aires"/>
                <w:color w:val="FFFFFF" w:themeColor="background1"/>
              </w:rPr>
              <w:t xml:space="preserve">- / </w:t>
            </w:r>
            <w:r w:rsidRPr="00B50E12">
              <w:rPr>
                <w:rFonts w:ascii="AOK Buenos Aires" w:hAnsi="AOK Buenos Aires"/>
                <w:color w:val="FFFFFF" w:themeColor="background1"/>
              </w:rPr>
              <w:br/>
              <w:t xml:space="preserve">     </w:t>
            </w:r>
            <w:proofErr w:type="spellStart"/>
            <w:r w:rsidRPr="00B50E12">
              <w:rPr>
                <w:rFonts w:ascii="AOK Buenos Aires" w:hAnsi="AOK Buenos Aires"/>
                <w:color w:val="FFFFFF" w:themeColor="background1"/>
              </w:rPr>
              <w:t>Betriebshaftspflicht</w:t>
            </w:r>
            <w:proofErr w:type="spellEnd"/>
            <w:r w:rsidRPr="00B50E12">
              <w:rPr>
                <w:rFonts w:ascii="AOK Buenos Aires" w:hAnsi="AOK Buenos Aires"/>
                <w:color w:val="FFFFFF" w:themeColor="background1"/>
              </w:rPr>
              <w:t xml:space="preserve">-  </w:t>
            </w:r>
            <w:r w:rsidRPr="00B50E12">
              <w:rPr>
                <w:rFonts w:ascii="AOK Buenos Aires" w:hAnsi="AOK Buenos Aires"/>
                <w:color w:val="FFFFFF" w:themeColor="background1"/>
              </w:rPr>
              <w:br/>
              <w:t xml:space="preserve">     </w:t>
            </w:r>
            <w:proofErr w:type="spellStart"/>
            <w:r w:rsidRPr="00B50E12">
              <w:rPr>
                <w:rFonts w:ascii="AOK Buenos Aires" w:hAnsi="AOK Buenos Aires"/>
                <w:color w:val="FFFFFF" w:themeColor="background1"/>
              </w:rPr>
              <w:t>versicherung</w:t>
            </w:r>
            <w:proofErr w:type="spellEnd"/>
          </w:p>
        </w:tc>
        <w:tc>
          <w:tcPr>
            <w:tcW w:w="1042" w:type="pct"/>
            <w:vAlign w:val="center"/>
          </w:tcPr>
          <w:p w14:paraId="72028E53"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1306406D" w14:textId="77777777" w:rsidR="00B1292C" w:rsidRPr="00B50E12" w:rsidRDefault="00B1292C" w:rsidP="00B918DA">
            <w:pPr>
              <w:jc w:val="center"/>
              <w:rPr>
                <w:rFonts w:ascii="AOK Buenos Aires" w:hAnsi="AOK Buenos Aires"/>
                <w:color w:val="auto"/>
                <w:szCs w:val="20"/>
              </w:rPr>
            </w:pPr>
          </w:p>
        </w:tc>
        <w:tc>
          <w:tcPr>
            <w:tcW w:w="1135" w:type="pct"/>
            <w:vAlign w:val="center"/>
          </w:tcPr>
          <w:p w14:paraId="71E254FC" w14:textId="77777777" w:rsidR="00B1292C" w:rsidRPr="00B50E12" w:rsidRDefault="00B1292C" w:rsidP="00B918DA">
            <w:pPr>
              <w:jc w:val="center"/>
              <w:rPr>
                <w:rFonts w:ascii="AOK Buenos Aires" w:hAnsi="AOK Buenos Aires"/>
                <w:color w:val="auto"/>
                <w:szCs w:val="20"/>
              </w:rPr>
            </w:pPr>
          </w:p>
        </w:tc>
      </w:tr>
      <w:tr w:rsidR="00B1292C" w:rsidRPr="00B50E12" w14:paraId="4A80E192" w14:textId="77777777" w:rsidTr="00347D9F">
        <w:trPr>
          <w:trHeight w:val="277"/>
        </w:trPr>
        <w:tc>
          <w:tcPr>
            <w:tcW w:w="1689" w:type="pct"/>
            <w:shd w:val="clear" w:color="auto" w:fill="005E3F"/>
          </w:tcPr>
          <w:p w14:paraId="50EA615C" w14:textId="091E7DD9" w:rsidR="00B1292C" w:rsidRPr="00B50E12" w:rsidRDefault="00B1292C" w:rsidP="00B918DA">
            <w:pPr>
              <w:pStyle w:val="Listenabsatz"/>
              <w:numPr>
                <w:ilvl w:val="0"/>
                <w:numId w:val="19"/>
              </w:numPr>
              <w:tabs>
                <w:tab w:val="left" w:pos="270"/>
              </w:tabs>
              <w:spacing w:after="40"/>
              <w:ind w:left="0" w:firstLine="22"/>
              <w:jc w:val="both"/>
              <w:rPr>
                <w:rFonts w:ascii="AOK Buenos Aires" w:hAnsi="AOK Buenos Aires"/>
                <w:color w:val="FFFFFF" w:themeColor="background1"/>
              </w:rPr>
            </w:pPr>
            <w:proofErr w:type="spellStart"/>
            <w:r w:rsidRPr="00B50E12">
              <w:rPr>
                <w:rFonts w:ascii="AOK Buenos Aires" w:hAnsi="AOK Buenos Aires"/>
                <w:color w:val="FFFFFF" w:themeColor="background1"/>
              </w:rPr>
              <w:t>Referenzen</w:t>
            </w:r>
            <w:proofErr w:type="spellEnd"/>
          </w:p>
        </w:tc>
        <w:tc>
          <w:tcPr>
            <w:tcW w:w="1042" w:type="pct"/>
            <w:vAlign w:val="center"/>
          </w:tcPr>
          <w:p w14:paraId="4AA5E19C" w14:textId="4D77EF1C" w:rsidR="00B1292C" w:rsidRPr="00B50E12" w:rsidRDefault="00347D9F" w:rsidP="00347D9F">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19359890" w14:textId="77777777" w:rsidR="00B1292C" w:rsidRPr="00B50E12" w:rsidRDefault="00B1292C" w:rsidP="00B918DA">
            <w:pPr>
              <w:jc w:val="center"/>
              <w:rPr>
                <w:rFonts w:ascii="AOK Buenos Aires" w:hAnsi="AOK Buenos Aires"/>
                <w:color w:val="auto"/>
                <w:szCs w:val="20"/>
              </w:rPr>
            </w:pPr>
          </w:p>
        </w:tc>
        <w:tc>
          <w:tcPr>
            <w:tcW w:w="1135" w:type="pct"/>
            <w:vAlign w:val="center"/>
          </w:tcPr>
          <w:p w14:paraId="51587B59" w14:textId="7F7ECA8C" w:rsidR="00B1292C" w:rsidRPr="00B50E12" w:rsidRDefault="00B1292C" w:rsidP="00347D9F">
            <w:pPr>
              <w:jc w:val="center"/>
              <w:rPr>
                <w:rFonts w:ascii="AOK Buenos Aires" w:hAnsi="AOK Buenos Aires"/>
                <w:color w:val="auto"/>
                <w:szCs w:val="20"/>
              </w:rPr>
            </w:pPr>
            <w:r w:rsidRPr="00B50E12">
              <w:rPr>
                <w:rFonts w:ascii="AOK Buenos Aires" w:hAnsi="AOK Buenos Aires"/>
                <w:color w:val="auto"/>
                <w:szCs w:val="20"/>
              </w:rPr>
              <w:t>X</w:t>
            </w:r>
            <w:r w:rsidR="00994CA5" w:rsidRPr="00B50E12">
              <w:rPr>
                <w:rFonts w:ascii="AOK Buenos Aires" w:hAnsi="AOK Buenos Aires"/>
                <w:color w:val="auto"/>
                <w:szCs w:val="20"/>
                <w:vertAlign w:val="superscript"/>
              </w:rPr>
              <w:t>2</w:t>
            </w:r>
          </w:p>
        </w:tc>
      </w:tr>
      <w:tr w:rsidR="00B1292C" w:rsidRPr="00B50E12" w14:paraId="3F56AD8E" w14:textId="77777777" w:rsidTr="00347D9F">
        <w:tc>
          <w:tcPr>
            <w:tcW w:w="1689" w:type="pct"/>
            <w:shd w:val="clear" w:color="auto" w:fill="005E3F"/>
          </w:tcPr>
          <w:p w14:paraId="4D5A6884" w14:textId="33BCD5A8" w:rsidR="00B1292C" w:rsidRPr="00B50E12" w:rsidRDefault="00B1292C" w:rsidP="00B918DA">
            <w:pPr>
              <w:pStyle w:val="Listenabsatz"/>
              <w:numPr>
                <w:ilvl w:val="0"/>
                <w:numId w:val="19"/>
              </w:numPr>
              <w:tabs>
                <w:tab w:val="left" w:pos="270"/>
              </w:tabs>
              <w:spacing w:after="40"/>
              <w:ind w:left="0" w:firstLine="22"/>
              <w:jc w:val="both"/>
              <w:rPr>
                <w:rFonts w:ascii="AOK Buenos Aires" w:hAnsi="AOK Buenos Aires"/>
                <w:color w:val="FFFFFF" w:themeColor="background1"/>
              </w:rPr>
            </w:pPr>
            <w:proofErr w:type="spellStart"/>
            <w:r w:rsidRPr="00B50E12">
              <w:rPr>
                <w:rFonts w:ascii="AOK Buenos Aires" w:hAnsi="AOK Buenos Aires"/>
                <w:color w:val="FFFFFF" w:themeColor="background1"/>
              </w:rPr>
              <w:t>Verzeichnis</w:t>
            </w:r>
            <w:proofErr w:type="spellEnd"/>
            <w:r w:rsidRPr="00B50E12">
              <w:rPr>
                <w:rFonts w:ascii="AOK Buenos Aires" w:hAnsi="AOK Buenos Aires"/>
                <w:color w:val="FFFFFF" w:themeColor="background1"/>
              </w:rPr>
              <w:t xml:space="preserve"> </w:t>
            </w:r>
            <w:r w:rsidRPr="00B50E12">
              <w:rPr>
                <w:rFonts w:ascii="AOK Buenos Aires" w:hAnsi="AOK Buenos Aires"/>
                <w:color w:val="FFFFFF" w:themeColor="background1"/>
              </w:rPr>
              <w:br/>
              <w:t xml:space="preserve">     </w:t>
            </w:r>
            <w:proofErr w:type="spellStart"/>
            <w:r w:rsidRPr="00B50E12">
              <w:rPr>
                <w:rFonts w:ascii="AOK Buenos Aires" w:hAnsi="AOK Buenos Aires"/>
                <w:color w:val="FFFFFF" w:themeColor="background1"/>
              </w:rPr>
              <w:t>Unterauftragnehmer</w:t>
            </w:r>
            <w:proofErr w:type="spellEnd"/>
          </w:p>
        </w:tc>
        <w:tc>
          <w:tcPr>
            <w:tcW w:w="1042" w:type="pct"/>
            <w:vAlign w:val="center"/>
          </w:tcPr>
          <w:p w14:paraId="20687EED"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633F3DBE" w14:textId="77777777" w:rsidR="00B1292C" w:rsidRPr="00B50E12" w:rsidRDefault="00B1292C" w:rsidP="00B918DA">
            <w:pPr>
              <w:jc w:val="center"/>
              <w:rPr>
                <w:rFonts w:ascii="AOK Buenos Aires" w:hAnsi="AOK Buenos Aires"/>
                <w:color w:val="auto"/>
                <w:szCs w:val="20"/>
              </w:rPr>
            </w:pPr>
          </w:p>
        </w:tc>
        <w:tc>
          <w:tcPr>
            <w:tcW w:w="1135" w:type="pct"/>
            <w:vAlign w:val="center"/>
          </w:tcPr>
          <w:p w14:paraId="0C30987D" w14:textId="77777777" w:rsidR="00B1292C" w:rsidRPr="00B50E12" w:rsidRDefault="00B1292C" w:rsidP="00B918DA">
            <w:pPr>
              <w:jc w:val="center"/>
              <w:rPr>
                <w:rFonts w:ascii="AOK Buenos Aires" w:hAnsi="AOK Buenos Aires"/>
                <w:color w:val="auto"/>
                <w:szCs w:val="20"/>
              </w:rPr>
            </w:pPr>
          </w:p>
        </w:tc>
      </w:tr>
      <w:tr w:rsidR="00B1292C" w:rsidRPr="00B50E12" w14:paraId="2BA03291" w14:textId="77777777" w:rsidTr="00347D9F">
        <w:tc>
          <w:tcPr>
            <w:tcW w:w="1689" w:type="pct"/>
            <w:shd w:val="clear" w:color="auto" w:fill="005E3F"/>
          </w:tcPr>
          <w:p w14:paraId="7B4CF8A0" w14:textId="523CE945" w:rsidR="00B1292C" w:rsidRPr="00B50E12" w:rsidRDefault="00B1292C" w:rsidP="00B918DA">
            <w:pPr>
              <w:pStyle w:val="Listenabsatz"/>
              <w:numPr>
                <w:ilvl w:val="0"/>
                <w:numId w:val="19"/>
              </w:numPr>
              <w:tabs>
                <w:tab w:val="left" w:pos="270"/>
              </w:tabs>
              <w:spacing w:after="40"/>
              <w:ind w:left="0" w:firstLine="22"/>
              <w:jc w:val="both"/>
              <w:rPr>
                <w:rFonts w:ascii="AOK Buenos Aires" w:hAnsi="AOK Buenos Aires"/>
                <w:color w:val="FFFFFF" w:themeColor="background1"/>
              </w:rPr>
            </w:pPr>
            <w:proofErr w:type="spellStart"/>
            <w:r w:rsidRPr="00B50E12">
              <w:rPr>
                <w:rFonts w:ascii="AOK Buenos Aires" w:hAnsi="AOK Buenos Aires"/>
                <w:color w:val="FFFFFF" w:themeColor="background1"/>
              </w:rPr>
              <w:lastRenderedPageBreak/>
              <w:t>Abschließende</w:t>
            </w:r>
            <w:proofErr w:type="spellEnd"/>
            <w:r w:rsidRPr="00B50E12">
              <w:rPr>
                <w:rFonts w:ascii="AOK Buenos Aires" w:hAnsi="AOK Buenos Aires"/>
                <w:color w:val="FFFFFF" w:themeColor="background1"/>
              </w:rPr>
              <w:t xml:space="preserve"> </w:t>
            </w:r>
            <w:r w:rsidRPr="00B50E12">
              <w:rPr>
                <w:rFonts w:ascii="AOK Buenos Aires" w:hAnsi="AOK Buenos Aires"/>
                <w:color w:val="FFFFFF" w:themeColor="background1"/>
              </w:rPr>
              <w:br/>
              <w:t xml:space="preserve">     </w:t>
            </w:r>
            <w:proofErr w:type="spellStart"/>
            <w:r w:rsidRPr="00B50E12">
              <w:rPr>
                <w:rFonts w:ascii="AOK Buenos Aires" w:hAnsi="AOK Buenos Aires"/>
                <w:color w:val="FFFFFF" w:themeColor="background1"/>
              </w:rPr>
              <w:t>Erklärung</w:t>
            </w:r>
            <w:proofErr w:type="spellEnd"/>
          </w:p>
        </w:tc>
        <w:tc>
          <w:tcPr>
            <w:tcW w:w="1042" w:type="pct"/>
            <w:vAlign w:val="center"/>
          </w:tcPr>
          <w:p w14:paraId="52EAFC5F"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1708829B"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3C873F9D"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r>
      <w:tr w:rsidR="00B1292C" w:rsidRPr="00B50E12" w14:paraId="7B2F25BE" w14:textId="77777777" w:rsidTr="00347D9F">
        <w:tc>
          <w:tcPr>
            <w:tcW w:w="1689" w:type="pct"/>
            <w:shd w:val="clear" w:color="auto" w:fill="005E3F"/>
          </w:tcPr>
          <w:p w14:paraId="397335B8" w14:textId="77777777" w:rsidR="00B1292C" w:rsidRPr="00B50E12" w:rsidRDefault="00B1292C" w:rsidP="00B918DA">
            <w:pPr>
              <w:jc w:val="both"/>
              <w:rPr>
                <w:rFonts w:ascii="AOK Buenos Aires" w:hAnsi="AOK Buenos Aires"/>
                <w:b/>
                <w:color w:val="FFFFFF" w:themeColor="background1"/>
                <w:szCs w:val="20"/>
              </w:rPr>
            </w:pPr>
            <w:r w:rsidRPr="00B50E12">
              <w:rPr>
                <w:rFonts w:ascii="AOK Buenos Aires" w:hAnsi="AOK Buenos Aires"/>
                <w:b/>
                <w:color w:val="FFFFFF" w:themeColor="background1"/>
                <w:szCs w:val="20"/>
              </w:rPr>
              <w:t xml:space="preserve">Gesondertes Formular: </w:t>
            </w:r>
          </w:p>
          <w:p w14:paraId="3BC0B7EC" w14:textId="7F0668B4" w:rsidR="00B1292C" w:rsidRPr="00B50E12" w:rsidRDefault="00B1292C" w:rsidP="00C06472">
            <w:pPr>
              <w:rPr>
                <w:rFonts w:ascii="AOK Buenos Aires" w:hAnsi="AOK Buenos Aires"/>
                <w:b/>
                <w:color w:val="FFFFFF" w:themeColor="background1"/>
                <w:szCs w:val="20"/>
              </w:rPr>
            </w:pPr>
            <w:r w:rsidRPr="00B50E12">
              <w:rPr>
                <w:rFonts w:ascii="AOK Buenos Aires" w:hAnsi="AOK Buenos Aires"/>
                <w:color w:val="FFFFFF" w:themeColor="background1"/>
                <w:szCs w:val="20"/>
              </w:rPr>
              <w:t xml:space="preserve">     Erklärung der   </w:t>
            </w:r>
            <w:r w:rsidRPr="00B50E12">
              <w:rPr>
                <w:rFonts w:ascii="AOK Buenos Aires" w:hAnsi="AOK Buenos Aires"/>
                <w:color w:val="FFFFFF" w:themeColor="background1"/>
                <w:szCs w:val="20"/>
              </w:rPr>
              <w:br/>
              <w:t xml:space="preserve">     B</w:t>
            </w:r>
            <w:r w:rsidR="00197041">
              <w:rPr>
                <w:rFonts w:ascii="AOK Buenos Aires" w:hAnsi="AOK Buenos Aires"/>
                <w:color w:val="FFFFFF" w:themeColor="background1"/>
                <w:szCs w:val="20"/>
              </w:rPr>
              <w:t>ieter</w:t>
            </w:r>
            <w:r w:rsidRPr="00B50E12">
              <w:rPr>
                <w:rFonts w:ascii="AOK Buenos Aires" w:hAnsi="AOK Buenos Aires"/>
                <w:color w:val="FFFFFF" w:themeColor="background1"/>
                <w:szCs w:val="20"/>
              </w:rPr>
              <w:t>gemeinschaft</w:t>
            </w:r>
          </w:p>
        </w:tc>
        <w:tc>
          <w:tcPr>
            <w:tcW w:w="1042" w:type="pct"/>
            <w:vAlign w:val="center"/>
          </w:tcPr>
          <w:p w14:paraId="6B5CAB01" w14:textId="77777777" w:rsidR="00B1292C" w:rsidRPr="00B50E12" w:rsidRDefault="00B1292C" w:rsidP="00B918DA">
            <w:pPr>
              <w:jc w:val="center"/>
              <w:rPr>
                <w:rFonts w:ascii="AOK Buenos Aires" w:hAnsi="AOK Buenos Aires"/>
                <w:color w:val="auto"/>
                <w:szCs w:val="20"/>
              </w:rPr>
            </w:pPr>
          </w:p>
        </w:tc>
        <w:tc>
          <w:tcPr>
            <w:tcW w:w="1135" w:type="pct"/>
            <w:vAlign w:val="center"/>
          </w:tcPr>
          <w:p w14:paraId="208FCBDD" w14:textId="77777777" w:rsidR="00B1292C" w:rsidRPr="00B50E12" w:rsidRDefault="00B1292C" w:rsidP="00B918DA">
            <w:pPr>
              <w:jc w:val="center"/>
              <w:rPr>
                <w:rFonts w:ascii="AOK Buenos Aires" w:hAnsi="AOK Buenos Aires"/>
                <w:color w:val="auto"/>
                <w:szCs w:val="20"/>
              </w:rPr>
            </w:pPr>
          </w:p>
        </w:tc>
        <w:tc>
          <w:tcPr>
            <w:tcW w:w="1135" w:type="pct"/>
            <w:vAlign w:val="center"/>
          </w:tcPr>
          <w:p w14:paraId="478CAF55" w14:textId="77777777" w:rsidR="00B1292C" w:rsidRPr="00B50E12" w:rsidRDefault="00B1292C" w:rsidP="00B918DA">
            <w:pPr>
              <w:jc w:val="center"/>
              <w:rPr>
                <w:rFonts w:ascii="AOK Buenos Aires" w:hAnsi="AOK Buenos Aires"/>
                <w:color w:val="auto"/>
                <w:szCs w:val="20"/>
              </w:rPr>
            </w:pPr>
          </w:p>
        </w:tc>
      </w:tr>
      <w:tr w:rsidR="00B1292C" w:rsidRPr="00B50E12" w14:paraId="5D40AA65" w14:textId="77777777" w:rsidTr="00347D9F">
        <w:tc>
          <w:tcPr>
            <w:tcW w:w="1689" w:type="pct"/>
            <w:shd w:val="clear" w:color="auto" w:fill="005E3F"/>
          </w:tcPr>
          <w:p w14:paraId="02F55E49" w14:textId="77777777" w:rsidR="00B1292C" w:rsidRPr="00B50E12" w:rsidRDefault="00B1292C" w:rsidP="00B918DA">
            <w:pPr>
              <w:jc w:val="both"/>
              <w:rPr>
                <w:rFonts w:ascii="AOK Buenos Aires" w:hAnsi="AOK Buenos Aires"/>
                <w:b/>
                <w:color w:val="FFFFFF" w:themeColor="background1"/>
                <w:szCs w:val="20"/>
              </w:rPr>
            </w:pPr>
            <w:r w:rsidRPr="00B50E12">
              <w:rPr>
                <w:rFonts w:ascii="AOK Buenos Aires" w:hAnsi="AOK Buenos Aires"/>
                <w:b/>
                <w:color w:val="FFFFFF" w:themeColor="background1"/>
                <w:szCs w:val="20"/>
              </w:rPr>
              <w:t xml:space="preserve">Gesondertes Formular: </w:t>
            </w:r>
          </w:p>
          <w:p w14:paraId="5AC7F05E" w14:textId="552FC4A3" w:rsidR="00B1292C" w:rsidRPr="00B50E12" w:rsidRDefault="00B1292C" w:rsidP="00B918DA">
            <w:pPr>
              <w:jc w:val="both"/>
              <w:rPr>
                <w:rFonts w:ascii="AOK Buenos Aires" w:hAnsi="AOK Buenos Aires"/>
                <w:b/>
                <w:color w:val="FFFFFF" w:themeColor="background1"/>
                <w:szCs w:val="20"/>
              </w:rPr>
            </w:pPr>
            <w:r w:rsidRPr="00B50E12">
              <w:rPr>
                <w:rFonts w:ascii="AOK Buenos Aires" w:hAnsi="AOK Buenos Aires"/>
                <w:color w:val="FFFFFF" w:themeColor="background1"/>
                <w:szCs w:val="20"/>
              </w:rPr>
              <w:t xml:space="preserve">     Verpflichtungserklärung</w:t>
            </w:r>
            <w:r w:rsidR="00197041">
              <w:rPr>
                <w:rFonts w:ascii="AOK Buenos Aires" w:hAnsi="AOK Buenos Aires"/>
                <w:color w:val="FFFFFF" w:themeColor="background1"/>
                <w:szCs w:val="20"/>
              </w:rPr>
              <w:t xml:space="preserve">  </w:t>
            </w:r>
            <w:r w:rsidR="00197041">
              <w:rPr>
                <w:rFonts w:ascii="AOK Buenos Aires" w:hAnsi="AOK Buenos Aires"/>
                <w:color w:val="FFFFFF" w:themeColor="background1"/>
                <w:szCs w:val="20"/>
              </w:rPr>
              <w:br/>
              <w:t xml:space="preserve">     zum Einsatz von</w:t>
            </w:r>
            <w:r w:rsidRPr="00B50E12">
              <w:rPr>
                <w:rFonts w:ascii="AOK Buenos Aires" w:hAnsi="AOK Buenos Aires"/>
                <w:color w:val="FFFFFF" w:themeColor="background1"/>
                <w:szCs w:val="20"/>
              </w:rPr>
              <w:t xml:space="preserve">   </w:t>
            </w:r>
            <w:r w:rsidRPr="00B50E12">
              <w:rPr>
                <w:rFonts w:ascii="AOK Buenos Aires" w:hAnsi="AOK Buenos Aires"/>
                <w:color w:val="FFFFFF" w:themeColor="background1"/>
                <w:szCs w:val="20"/>
              </w:rPr>
              <w:br/>
              <w:t xml:space="preserve">     Unterauftragnehmer</w:t>
            </w:r>
            <w:r w:rsidR="00197041">
              <w:rPr>
                <w:rFonts w:ascii="AOK Buenos Aires" w:hAnsi="AOK Buenos Aires"/>
                <w:color w:val="FFFFFF" w:themeColor="background1"/>
                <w:szCs w:val="20"/>
              </w:rPr>
              <w:t>n</w:t>
            </w:r>
          </w:p>
        </w:tc>
        <w:tc>
          <w:tcPr>
            <w:tcW w:w="1042" w:type="pct"/>
            <w:vAlign w:val="center"/>
          </w:tcPr>
          <w:p w14:paraId="435D3A36" w14:textId="77777777" w:rsidR="00B1292C" w:rsidRPr="00B50E12" w:rsidRDefault="00B1292C" w:rsidP="00B918DA">
            <w:pPr>
              <w:jc w:val="center"/>
              <w:rPr>
                <w:rFonts w:ascii="AOK Buenos Aires" w:hAnsi="AOK Buenos Aires"/>
                <w:color w:val="auto"/>
                <w:szCs w:val="20"/>
              </w:rPr>
            </w:pPr>
          </w:p>
        </w:tc>
        <w:tc>
          <w:tcPr>
            <w:tcW w:w="1135" w:type="pct"/>
            <w:vAlign w:val="center"/>
          </w:tcPr>
          <w:p w14:paraId="0D983941"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c>
          <w:tcPr>
            <w:tcW w:w="1135" w:type="pct"/>
            <w:vAlign w:val="center"/>
          </w:tcPr>
          <w:p w14:paraId="23D92A83" w14:textId="77777777" w:rsidR="00B1292C" w:rsidRPr="00B50E12" w:rsidRDefault="00B1292C" w:rsidP="00B918DA">
            <w:pPr>
              <w:jc w:val="center"/>
              <w:rPr>
                <w:rFonts w:ascii="AOK Buenos Aires" w:hAnsi="AOK Buenos Aires"/>
                <w:color w:val="auto"/>
                <w:szCs w:val="20"/>
              </w:rPr>
            </w:pPr>
            <w:r w:rsidRPr="00B50E12">
              <w:rPr>
                <w:rFonts w:ascii="AOK Buenos Aires" w:hAnsi="AOK Buenos Aires"/>
                <w:color w:val="auto"/>
                <w:szCs w:val="20"/>
              </w:rPr>
              <w:t>X</w:t>
            </w:r>
          </w:p>
        </w:tc>
      </w:tr>
    </w:tbl>
    <w:p w14:paraId="2CA624A6" w14:textId="535359AD" w:rsidR="0062360E" w:rsidRPr="00347D9F" w:rsidRDefault="00347D9F" w:rsidP="002A5E1B">
      <w:pPr>
        <w:rPr>
          <w:rFonts w:asciiTheme="majorHAnsi" w:hAnsiTheme="majorHAnsi" w:cstheme="majorHAnsi"/>
        </w:rPr>
      </w:pPr>
      <w:r w:rsidRPr="00347D9F">
        <w:rPr>
          <w:rFonts w:asciiTheme="majorHAnsi" w:hAnsiTheme="majorHAnsi" w:cstheme="majorHAnsi"/>
        </w:rPr>
        <w:t>__________________________</w:t>
      </w:r>
    </w:p>
    <w:p w14:paraId="59560068" w14:textId="77777777" w:rsidR="0062360E" w:rsidRDefault="0062360E" w:rsidP="0062360E">
      <w:pPr>
        <w:pStyle w:val="Funotentext"/>
        <w:rPr>
          <w:rFonts w:asciiTheme="minorHAnsi" w:hAnsiTheme="minorHAnsi"/>
          <w:i/>
          <w:sz w:val="16"/>
          <w:lang w:val="de-DE"/>
        </w:rPr>
      </w:pPr>
      <w:r>
        <w:rPr>
          <w:rStyle w:val="Funotenzeichen"/>
        </w:rPr>
        <w:footnoteRef/>
      </w:r>
      <w:r w:rsidRPr="00AD5247">
        <w:rPr>
          <w:lang w:val="de-DE"/>
        </w:rPr>
        <w:t xml:space="preserve"> </w:t>
      </w:r>
      <w:r w:rsidRPr="00AD5247">
        <w:rPr>
          <w:rFonts w:asciiTheme="minorHAnsi" w:hAnsiTheme="minorHAnsi"/>
          <w:i/>
          <w:sz w:val="16"/>
          <w:lang w:val="de-DE"/>
        </w:rPr>
        <w:t>Eignungsleihe: Ein Bewerber / Bieter nimmt zum Nachweis seiner wirtschaftlichen, finanziellen und / oder technischen bzw. beruflichen Leistungsfähigkeit (geforderte Eignungskriterien, z.B. Gesamtumsatz) die Kapazitäten anderer Unternehmen in Anspruch.</w:t>
      </w:r>
    </w:p>
    <w:p w14:paraId="14D5D77C" w14:textId="52F13079" w:rsidR="00434575" w:rsidRPr="00B50E12" w:rsidRDefault="0062360E" w:rsidP="0062360E">
      <w:pPr>
        <w:rPr>
          <w:rFonts w:ascii="AOK Buenos Aires" w:hAnsi="AOK Buenos Aires"/>
        </w:rPr>
      </w:pPr>
      <w:r w:rsidRPr="00B67246">
        <w:rPr>
          <w:rStyle w:val="Funotenzeichen"/>
        </w:rPr>
        <w:t>2</w:t>
      </w:r>
      <w:r>
        <w:rPr>
          <w:i/>
          <w:sz w:val="16"/>
        </w:rPr>
        <w:t xml:space="preserve"> Referenzen: </w:t>
      </w:r>
      <w:r w:rsidRPr="00994CA5">
        <w:rPr>
          <w:rFonts w:ascii="AOK Buenos Aires" w:hAnsi="AOK Buenos Aires"/>
          <w:sz w:val="16"/>
          <w:szCs w:val="18"/>
        </w:rPr>
        <w:t>Je nach Umfang der Eignungsleihe</w:t>
      </w:r>
      <w:r w:rsidRPr="00B50E12">
        <w:rPr>
          <w:rFonts w:ascii="AOK Buenos Aires" w:hAnsi="AOK Buenos Aires"/>
        </w:rPr>
        <w:t xml:space="preserve"> </w:t>
      </w:r>
      <w:r w:rsidR="00434575" w:rsidRPr="00B50E12">
        <w:rPr>
          <w:rFonts w:ascii="AOK Buenos Aires" w:hAnsi="AOK Buenos Aires"/>
        </w:rPr>
        <w:br w:type="page"/>
      </w:r>
    </w:p>
    <w:sdt>
      <w:sdtPr>
        <w:rPr>
          <w:rFonts w:ascii="AOK Buenos Aires" w:hAnsi="AOK Buenos Aires"/>
        </w:rPr>
        <w:id w:val="1091056168"/>
        <w:docPartObj>
          <w:docPartGallery w:val="Table of Contents"/>
          <w:docPartUnique/>
        </w:docPartObj>
      </w:sdtPr>
      <w:sdtEndPr>
        <w:rPr>
          <w:b/>
          <w:bCs/>
        </w:rPr>
      </w:sdtEndPr>
      <w:sdtContent>
        <w:p w14:paraId="6AB86E03" w14:textId="77777777" w:rsidR="00434575" w:rsidRPr="00B50E12" w:rsidRDefault="00434575" w:rsidP="00434575">
          <w:pPr>
            <w:spacing w:before="240" w:after="240"/>
            <w:rPr>
              <w:rFonts w:ascii="AOK Buenos Aires" w:hAnsi="AOK Buenos Aires"/>
              <w:b/>
              <w:color w:val="005E3F"/>
              <w:sz w:val="28"/>
            </w:rPr>
          </w:pPr>
          <w:r w:rsidRPr="00B50E12">
            <w:rPr>
              <w:rFonts w:ascii="AOK Buenos Aires" w:hAnsi="AOK Buenos Aires"/>
              <w:b/>
              <w:color w:val="005E3F"/>
              <w:sz w:val="28"/>
            </w:rPr>
            <w:t>Inhaltsverzeichnis</w:t>
          </w:r>
        </w:p>
        <w:p w14:paraId="0D26BE2C" w14:textId="1AA7D704" w:rsidR="005F02CA" w:rsidRDefault="00434575">
          <w:pPr>
            <w:pStyle w:val="Verzeichnis1"/>
            <w:rPr>
              <w:rFonts w:eastAsiaTheme="minorEastAsia"/>
              <w:noProof/>
              <w:color w:val="auto"/>
              <w:kern w:val="2"/>
              <w:sz w:val="24"/>
              <w:szCs w:val="24"/>
              <w:lang w:eastAsia="de-DE"/>
              <w14:ligatures w14:val="standardContextual"/>
            </w:rPr>
          </w:pPr>
          <w:r w:rsidRPr="00B50E12">
            <w:rPr>
              <w:rFonts w:ascii="AOK Buenos Aires" w:hAnsi="AOK Buenos Aires"/>
            </w:rPr>
            <w:fldChar w:fldCharType="begin"/>
          </w:r>
          <w:r w:rsidRPr="00B50E12">
            <w:rPr>
              <w:rFonts w:ascii="AOK Buenos Aires" w:hAnsi="AOK Buenos Aires"/>
            </w:rPr>
            <w:instrText xml:space="preserve"> TOC \o "1-3" \h \z \u </w:instrText>
          </w:r>
          <w:r w:rsidRPr="00B50E12">
            <w:rPr>
              <w:rFonts w:ascii="AOK Buenos Aires" w:hAnsi="AOK Buenos Aires"/>
            </w:rPr>
            <w:fldChar w:fldCharType="separate"/>
          </w:r>
          <w:hyperlink w:anchor="_Toc229146608" w:history="1">
            <w:r w:rsidR="005F02CA" w:rsidRPr="00DE7859">
              <w:rPr>
                <w:rStyle w:val="Hyperlink"/>
                <w:noProof/>
              </w:rPr>
              <w:t>1.</w:t>
            </w:r>
            <w:r w:rsidR="005F02CA">
              <w:rPr>
                <w:rFonts w:eastAsiaTheme="minorEastAsia"/>
                <w:noProof/>
                <w:color w:val="auto"/>
                <w:kern w:val="2"/>
                <w:sz w:val="24"/>
                <w:szCs w:val="24"/>
                <w:lang w:eastAsia="de-DE"/>
                <w14:ligatures w14:val="standardContextual"/>
              </w:rPr>
              <w:tab/>
            </w:r>
            <w:r w:rsidR="005F02CA" w:rsidRPr="00DE7859">
              <w:rPr>
                <w:rStyle w:val="Hyperlink"/>
                <w:noProof/>
              </w:rPr>
              <w:t>Angaben zum Wirtschaftsteilnehmer</w:t>
            </w:r>
            <w:r w:rsidR="005F02CA">
              <w:rPr>
                <w:noProof/>
                <w:webHidden/>
              </w:rPr>
              <w:tab/>
            </w:r>
            <w:r w:rsidR="005F02CA">
              <w:rPr>
                <w:noProof/>
                <w:webHidden/>
              </w:rPr>
              <w:fldChar w:fldCharType="begin"/>
            </w:r>
            <w:r w:rsidR="005F02CA">
              <w:rPr>
                <w:noProof/>
                <w:webHidden/>
              </w:rPr>
              <w:instrText xml:space="preserve"> PAGEREF _Toc229146608 \h </w:instrText>
            </w:r>
            <w:r w:rsidR="005F02CA">
              <w:rPr>
                <w:noProof/>
                <w:webHidden/>
              </w:rPr>
            </w:r>
            <w:r w:rsidR="005F02CA">
              <w:rPr>
                <w:noProof/>
                <w:webHidden/>
              </w:rPr>
              <w:fldChar w:fldCharType="separate"/>
            </w:r>
            <w:r w:rsidR="005F02CA">
              <w:rPr>
                <w:noProof/>
                <w:webHidden/>
              </w:rPr>
              <w:t>5</w:t>
            </w:r>
            <w:r w:rsidR="005F02CA">
              <w:rPr>
                <w:noProof/>
                <w:webHidden/>
              </w:rPr>
              <w:fldChar w:fldCharType="end"/>
            </w:r>
          </w:hyperlink>
        </w:p>
        <w:p w14:paraId="225A60E6" w14:textId="29514151" w:rsidR="005F02CA" w:rsidRDefault="005F02CA">
          <w:pPr>
            <w:pStyle w:val="Verzeichnis1"/>
            <w:rPr>
              <w:rFonts w:eastAsiaTheme="minorEastAsia"/>
              <w:noProof/>
              <w:color w:val="auto"/>
              <w:kern w:val="2"/>
              <w:sz w:val="24"/>
              <w:szCs w:val="24"/>
              <w:lang w:eastAsia="de-DE"/>
              <w14:ligatures w14:val="standardContextual"/>
            </w:rPr>
          </w:pPr>
          <w:hyperlink w:anchor="_Toc229146609" w:history="1">
            <w:r w:rsidRPr="00DE7859">
              <w:rPr>
                <w:rStyle w:val="Hyperlink"/>
                <w:noProof/>
              </w:rPr>
              <w:t>2.</w:t>
            </w:r>
            <w:r>
              <w:rPr>
                <w:rFonts w:eastAsiaTheme="minorEastAsia"/>
                <w:noProof/>
                <w:color w:val="auto"/>
                <w:kern w:val="2"/>
                <w:sz w:val="24"/>
                <w:szCs w:val="24"/>
                <w:lang w:eastAsia="de-DE"/>
                <w14:ligatures w14:val="standardContextual"/>
              </w:rPr>
              <w:tab/>
            </w:r>
            <w:r w:rsidRPr="00DE7859">
              <w:rPr>
                <w:rStyle w:val="Hyperlink"/>
                <w:noProof/>
              </w:rPr>
              <w:t>Eigenerklärung zu den Ausschlussgründen gemäß  §§ 123, 124 GWB</w:t>
            </w:r>
            <w:r>
              <w:rPr>
                <w:noProof/>
                <w:webHidden/>
              </w:rPr>
              <w:tab/>
            </w:r>
            <w:r>
              <w:rPr>
                <w:noProof/>
                <w:webHidden/>
              </w:rPr>
              <w:fldChar w:fldCharType="begin"/>
            </w:r>
            <w:r>
              <w:rPr>
                <w:noProof/>
                <w:webHidden/>
              </w:rPr>
              <w:instrText xml:space="preserve"> PAGEREF _Toc229146609 \h </w:instrText>
            </w:r>
            <w:r>
              <w:rPr>
                <w:noProof/>
                <w:webHidden/>
              </w:rPr>
            </w:r>
            <w:r>
              <w:rPr>
                <w:noProof/>
                <w:webHidden/>
              </w:rPr>
              <w:fldChar w:fldCharType="separate"/>
            </w:r>
            <w:r>
              <w:rPr>
                <w:noProof/>
                <w:webHidden/>
              </w:rPr>
              <w:t>7</w:t>
            </w:r>
            <w:r>
              <w:rPr>
                <w:noProof/>
                <w:webHidden/>
              </w:rPr>
              <w:fldChar w:fldCharType="end"/>
            </w:r>
          </w:hyperlink>
        </w:p>
        <w:p w14:paraId="004412E7" w14:textId="10A54C60" w:rsidR="005F02CA" w:rsidRDefault="005F02CA">
          <w:pPr>
            <w:pStyle w:val="Verzeichnis1"/>
            <w:rPr>
              <w:rFonts w:eastAsiaTheme="minorEastAsia"/>
              <w:noProof/>
              <w:color w:val="auto"/>
              <w:kern w:val="2"/>
              <w:sz w:val="24"/>
              <w:szCs w:val="24"/>
              <w:lang w:eastAsia="de-DE"/>
              <w14:ligatures w14:val="standardContextual"/>
            </w:rPr>
          </w:pPr>
          <w:hyperlink w:anchor="_Toc229146610" w:history="1">
            <w:r w:rsidRPr="00DE7859">
              <w:rPr>
                <w:rStyle w:val="Hyperlink"/>
                <w:noProof/>
              </w:rPr>
              <w:t>3.</w:t>
            </w:r>
            <w:r>
              <w:rPr>
                <w:rFonts w:eastAsiaTheme="minorEastAsia"/>
                <w:noProof/>
                <w:color w:val="auto"/>
                <w:kern w:val="2"/>
                <w:sz w:val="24"/>
                <w:szCs w:val="24"/>
                <w:lang w:eastAsia="de-DE"/>
                <w14:ligatures w14:val="standardContextual"/>
              </w:rPr>
              <w:tab/>
            </w:r>
            <w:r w:rsidRPr="00DE7859">
              <w:rPr>
                <w:rStyle w:val="Hyperlink"/>
                <w:noProof/>
              </w:rPr>
              <w:t>Eigenerklärung zum Nichtvorliegen von „Russlandsanktionen“</w:t>
            </w:r>
            <w:r>
              <w:rPr>
                <w:noProof/>
                <w:webHidden/>
              </w:rPr>
              <w:tab/>
            </w:r>
            <w:r>
              <w:rPr>
                <w:noProof/>
                <w:webHidden/>
              </w:rPr>
              <w:fldChar w:fldCharType="begin"/>
            </w:r>
            <w:r>
              <w:rPr>
                <w:noProof/>
                <w:webHidden/>
              </w:rPr>
              <w:instrText xml:space="preserve"> PAGEREF _Toc229146610 \h </w:instrText>
            </w:r>
            <w:r>
              <w:rPr>
                <w:noProof/>
                <w:webHidden/>
              </w:rPr>
            </w:r>
            <w:r>
              <w:rPr>
                <w:noProof/>
                <w:webHidden/>
              </w:rPr>
              <w:fldChar w:fldCharType="separate"/>
            </w:r>
            <w:r>
              <w:rPr>
                <w:noProof/>
                <w:webHidden/>
              </w:rPr>
              <w:t>9</w:t>
            </w:r>
            <w:r>
              <w:rPr>
                <w:noProof/>
                <w:webHidden/>
              </w:rPr>
              <w:fldChar w:fldCharType="end"/>
            </w:r>
          </w:hyperlink>
        </w:p>
        <w:p w14:paraId="4E95D600" w14:textId="4AFCB721" w:rsidR="005F02CA" w:rsidRDefault="005F02CA">
          <w:pPr>
            <w:pStyle w:val="Verzeichnis1"/>
            <w:rPr>
              <w:rFonts w:eastAsiaTheme="minorEastAsia"/>
              <w:noProof/>
              <w:color w:val="auto"/>
              <w:kern w:val="2"/>
              <w:sz w:val="24"/>
              <w:szCs w:val="24"/>
              <w:lang w:eastAsia="de-DE"/>
              <w14:ligatures w14:val="standardContextual"/>
            </w:rPr>
          </w:pPr>
          <w:hyperlink w:anchor="_Toc229146611" w:history="1">
            <w:r w:rsidRPr="00DE7859">
              <w:rPr>
                <w:rStyle w:val="Hyperlink"/>
                <w:noProof/>
              </w:rPr>
              <w:t>4.</w:t>
            </w:r>
            <w:r>
              <w:rPr>
                <w:rFonts w:eastAsiaTheme="minorEastAsia"/>
                <w:noProof/>
                <w:color w:val="auto"/>
                <w:kern w:val="2"/>
                <w:sz w:val="24"/>
                <w:szCs w:val="24"/>
                <w:lang w:eastAsia="de-DE"/>
                <w14:ligatures w14:val="standardContextual"/>
              </w:rPr>
              <w:tab/>
            </w:r>
            <w:r w:rsidRPr="00DE7859">
              <w:rPr>
                <w:rStyle w:val="Hyperlink"/>
                <w:noProof/>
              </w:rPr>
              <w:t>Eigenerklärung Eintrag in das Berufs-/Handelsregister, Mitgliedschaft in der Berufsgenossenschaft, Erklärung in Insolvenzsachen sowie Abführung der Krankenversicherungsbeiträge und Steuern</w:t>
            </w:r>
            <w:r>
              <w:rPr>
                <w:noProof/>
                <w:webHidden/>
              </w:rPr>
              <w:tab/>
            </w:r>
            <w:r>
              <w:rPr>
                <w:noProof/>
                <w:webHidden/>
              </w:rPr>
              <w:fldChar w:fldCharType="begin"/>
            </w:r>
            <w:r>
              <w:rPr>
                <w:noProof/>
                <w:webHidden/>
              </w:rPr>
              <w:instrText xml:space="preserve"> PAGEREF _Toc229146611 \h </w:instrText>
            </w:r>
            <w:r>
              <w:rPr>
                <w:noProof/>
                <w:webHidden/>
              </w:rPr>
            </w:r>
            <w:r>
              <w:rPr>
                <w:noProof/>
                <w:webHidden/>
              </w:rPr>
              <w:fldChar w:fldCharType="separate"/>
            </w:r>
            <w:r>
              <w:rPr>
                <w:noProof/>
                <w:webHidden/>
              </w:rPr>
              <w:t>10</w:t>
            </w:r>
            <w:r>
              <w:rPr>
                <w:noProof/>
                <w:webHidden/>
              </w:rPr>
              <w:fldChar w:fldCharType="end"/>
            </w:r>
          </w:hyperlink>
        </w:p>
        <w:p w14:paraId="653F8CAD" w14:textId="137C8B79" w:rsidR="005F02CA" w:rsidRDefault="005F02CA">
          <w:pPr>
            <w:pStyle w:val="Verzeichnis2"/>
            <w:rPr>
              <w:rFonts w:eastAsiaTheme="minorEastAsia"/>
              <w:noProof/>
              <w:color w:val="auto"/>
              <w:kern w:val="2"/>
              <w:sz w:val="24"/>
              <w:szCs w:val="24"/>
              <w:lang w:eastAsia="de-DE"/>
              <w14:ligatures w14:val="standardContextual"/>
            </w:rPr>
          </w:pPr>
          <w:hyperlink w:anchor="_Toc229146612" w:history="1">
            <w:r w:rsidRPr="00DE7859">
              <w:rPr>
                <w:rStyle w:val="Hyperlink"/>
                <w:noProof/>
              </w:rPr>
              <w:t>4.1</w:t>
            </w:r>
            <w:r>
              <w:rPr>
                <w:rFonts w:eastAsiaTheme="minorEastAsia"/>
                <w:noProof/>
                <w:color w:val="auto"/>
                <w:kern w:val="2"/>
                <w:sz w:val="24"/>
                <w:szCs w:val="24"/>
                <w:lang w:eastAsia="de-DE"/>
                <w14:ligatures w14:val="standardContextual"/>
              </w:rPr>
              <w:tab/>
            </w:r>
            <w:r w:rsidRPr="00DE7859">
              <w:rPr>
                <w:rStyle w:val="Hyperlink"/>
                <w:noProof/>
              </w:rPr>
              <w:t>Eintragung in das Berufs-/Handelsregister</w:t>
            </w:r>
            <w:r>
              <w:rPr>
                <w:noProof/>
                <w:webHidden/>
              </w:rPr>
              <w:tab/>
            </w:r>
            <w:r>
              <w:rPr>
                <w:noProof/>
                <w:webHidden/>
              </w:rPr>
              <w:fldChar w:fldCharType="begin"/>
            </w:r>
            <w:r>
              <w:rPr>
                <w:noProof/>
                <w:webHidden/>
              </w:rPr>
              <w:instrText xml:space="preserve"> PAGEREF _Toc229146612 \h </w:instrText>
            </w:r>
            <w:r>
              <w:rPr>
                <w:noProof/>
                <w:webHidden/>
              </w:rPr>
            </w:r>
            <w:r>
              <w:rPr>
                <w:noProof/>
                <w:webHidden/>
              </w:rPr>
              <w:fldChar w:fldCharType="separate"/>
            </w:r>
            <w:r>
              <w:rPr>
                <w:noProof/>
                <w:webHidden/>
              </w:rPr>
              <w:t>10</w:t>
            </w:r>
            <w:r>
              <w:rPr>
                <w:noProof/>
                <w:webHidden/>
              </w:rPr>
              <w:fldChar w:fldCharType="end"/>
            </w:r>
          </w:hyperlink>
        </w:p>
        <w:p w14:paraId="5204A66F" w14:textId="7D935547" w:rsidR="005F02CA" w:rsidRDefault="005F02CA">
          <w:pPr>
            <w:pStyle w:val="Verzeichnis2"/>
            <w:rPr>
              <w:rFonts w:eastAsiaTheme="minorEastAsia"/>
              <w:noProof/>
              <w:color w:val="auto"/>
              <w:kern w:val="2"/>
              <w:sz w:val="24"/>
              <w:szCs w:val="24"/>
              <w:lang w:eastAsia="de-DE"/>
              <w14:ligatures w14:val="standardContextual"/>
            </w:rPr>
          </w:pPr>
          <w:hyperlink w:anchor="_Toc229146613" w:history="1">
            <w:r w:rsidRPr="00DE7859">
              <w:rPr>
                <w:rStyle w:val="Hyperlink"/>
                <w:noProof/>
              </w:rPr>
              <w:t>4.2</w:t>
            </w:r>
            <w:r>
              <w:rPr>
                <w:rFonts w:eastAsiaTheme="minorEastAsia"/>
                <w:noProof/>
                <w:color w:val="auto"/>
                <w:kern w:val="2"/>
                <w:sz w:val="24"/>
                <w:szCs w:val="24"/>
                <w:lang w:eastAsia="de-DE"/>
                <w14:ligatures w14:val="standardContextual"/>
              </w:rPr>
              <w:tab/>
            </w:r>
            <w:r w:rsidRPr="00DE7859">
              <w:rPr>
                <w:rStyle w:val="Hyperlink"/>
                <w:noProof/>
              </w:rPr>
              <w:t>Abführung der Krankenversicherungsbeiträge</w:t>
            </w:r>
            <w:r>
              <w:rPr>
                <w:noProof/>
                <w:webHidden/>
              </w:rPr>
              <w:tab/>
            </w:r>
            <w:r>
              <w:rPr>
                <w:noProof/>
                <w:webHidden/>
              </w:rPr>
              <w:fldChar w:fldCharType="begin"/>
            </w:r>
            <w:r>
              <w:rPr>
                <w:noProof/>
                <w:webHidden/>
              </w:rPr>
              <w:instrText xml:space="preserve"> PAGEREF _Toc229146613 \h </w:instrText>
            </w:r>
            <w:r>
              <w:rPr>
                <w:noProof/>
                <w:webHidden/>
              </w:rPr>
            </w:r>
            <w:r>
              <w:rPr>
                <w:noProof/>
                <w:webHidden/>
              </w:rPr>
              <w:fldChar w:fldCharType="separate"/>
            </w:r>
            <w:r>
              <w:rPr>
                <w:noProof/>
                <w:webHidden/>
              </w:rPr>
              <w:t>10</w:t>
            </w:r>
            <w:r>
              <w:rPr>
                <w:noProof/>
                <w:webHidden/>
              </w:rPr>
              <w:fldChar w:fldCharType="end"/>
            </w:r>
          </w:hyperlink>
        </w:p>
        <w:p w14:paraId="1771C525" w14:textId="3CE02E2D" w:rsidR="005F02CA" w:rsidRDefault="005F02CA">
          <w:pPr>
            <w:pStyle w:val="Verzeichnis2"/>
            <w:rPr>
              <w:rFonts w:eastAsiaTheme="minorEastAsia"/>
              <w:noProof/>
              <w:color w:val="auto"/>
              <w:kern w:val="2"/>
              <w:sz w:val="24"/>
              <w:szCs w:val="24"/>
              <w:lang w:eastAsia="de-DE"/>
              <w14:ligatures w14:val="standardContextual"/>
            </w:rPr>
          </w:pPr>
          <w:hyperlink w:anchor="_Toc229146614" w:history="1">
            <w:r w:rsidRPr="00DE7859">
              <w:rPr>
                <w:rStyle w:val="Hyperlink"/>
                <w:noProof/>
              </w:rPr>
              <w:t>4.3</w:t>
            </w:r>
            <w:r>
              <w:rPr>
                <w:rFonts w:eastAsiaTheme="minorEastAsia"/>
                <w:noProof/>
                <w:color w:val="auto"/>
                <w:kern w:val="2"/>
                <w:sz w:val="24"/>
                <w:szCs w:val="24"/>
                <w:lang w:eastAsia="de-DE"/>
                <w14:ligatures w14:val="standardContextual"/>
              </w:rPr>
              <w:tab/>
            </w:r>
            <w:r w:rsidRPr="00DE7859">
              <w:rPr>
                <w:rStyle w:val="Hyperlink"/>
                <w:noProof/>
              </w:rPr>
              <w:t>Zahlung von Steuern</w:t>
            </w:r>
            <w:r>
              <w:rPr>
                <w:noProof/>
                <w:webHidden/>
              </w:rPr>
              <w:tab/>
            </w:r>
            <w:r>
              <w:rPr>
                <w:noProof/>
                <w:webHidden/>
              </w:rPr>
              <w:fldChar w:fldCharType="begin"/>
            </w:r>
            <w:r>
              <w:rPr>
                <w:noProof/>
                <w:webHidden/>
              </w:rPr>
              <w:instrText xml:space="preserve"> PAGEREF _Toc229146614 \h </w:instrText>
            </w:r>
            <w:r>
              <w:rPr>
                <w:noProof/>
                <w:webHidden/>
              </w:rPr>
            </w:r>
            <w:r>
              <w:rPr>
                <w:noProof/>
                <w:webHidden/>
              </w:rPr>
              <w:fldChar w:fldCharType="separate"/>
            </w:r>
            <w:r>
              <w:rPr>
                <w:noProof/>
                <w:webHidden/>
              </w:rPr>
              <w:t>10</w:t>
            </w:r>
            <w:r>
              <w:rPr>
                <w:noProof/>
                <w:webHidden/>
              </w:rPr>
              <w:fldChar w:fldCharType="end"/>
            </w:r>
          </w:hyperlink>
        </w:p>
        <w:p w14:paraId="02A4E799" w14:textId="7A20F494" w:rsidR="005F02CA" w:rsidRDefault="005F02CA">
          <w:pPr>
            <w:pStyle w:val="Verzeichnis2"/>
            <w:rPr>
              <w:rFonts w:eastAsiaTheme="minorEastAsia"/>
              <w:noProof/>
              <w:color w:val="auto"/>
              <w:kern w:val="2"/>
              <w:sz w:val="24"/>
              <w:szCs w:val="24"/>
              <w:lang w:eastAsia="de-DE"/>
              <w14:ligatures w14:val="standardContextual"/>
            </w:rPr>
          </w:pPr>
          <w:hyperlink w:anchor="_Toc229146615" w:history="1">
            <w:r w:rsidRPr="00DE7859">
              <w:rPr>
                <w:rStyle w:val="Hyperlink"/>
                <w:noProof/>
              </w:rPr>
              <w:t>4.4</w:t>
            </w:r>
            <w:r>
              <w:rPr>
                <w:rFonts w:eastAsiaTheme="minorEastAsia"/>
                <w:noProof/>
                <w:color w:val="auto"/>
                <w:kern w:val="2"/>
                <w:sz w:val="24"/>
                <w:szCs w:val="24"/>
                <w:lang w:eastAsia="de-DE"/>
                <w14:ligatures w14:val="standardContextual"/>
              </w:rPr>
              <w:tab/>
            </w:r>
            <w:r w:rsidRPr="00DE7859">
              <w:rPr>
                <w:rStyle w:val="Hyperlink"/>
                <w:noProof/>
              </w:rPr>
              <w:t>Mitgliedschaft in der Berufsgenossenschaft / Meldung zur gesetzlichen Unfallversicherung nach § 192 SGB VII</w:t>
            </w:r>
            <w:r>
              <w:rPr>
                <w:noProof/>
                <w:webHidden/>
              </w:rPr>
              <w:tab/>
            </w:r>
            <w:r>
              <w:rPr>
                <w:noProof/>
                <w:webHidden/>
              </w:rPr>
              <w:fldChar w:fldCharType="begin"/>
            </w:r>
            <w:r>
              <w:rPr>
                <w:noProof/>
                <w:webHidden/>
              </w:rPr>
              <w:instrText xml:space="preserve"> PAGEREF _Toc229146615 \h </w:instrText>
            </w:r>
            <w:r>
              <w:rPr>
                <w:noProof/>
                <w:webHidden/>
              </w:rPr>
            </w:r>
            <w:r>
              <w:rPr>
                <w:noProof/>
                <w:webHidden/>
              </w:rPr>
              <w:fldChar w:fldCharType="separate"/>
            </w:r>
            <w:r>
              <w:rPr>
                <w:noProof/>
                <w:webHidden/>
              </w:rPr>
              <w:t>10</w:t>
            </w:r>
            <w:r>
              <w:rPr>
                <w:noProof/>
                <w:webHidden/>
              </w:rPr>
              <w:fldChar w:fldCharType="end"/>
            </w:r>
          </w:hyperlink>
        </w:p>
        <w:p w14:paraId="0B55932E" w14:textId="74FE1994" w:rsidR="005F02CA" w:rsidRDefault="005F02CA">
          <w:pPr>
            <w:pStyle w:val="Verzeichnis2"/>
            <w:rPr>
              <w:rFonts w:eastAsiaTheme="minorEastAsia"/>
              <w:noProof/>
              <w:color w:val="auto"/>
              <w:kern w:val="2"/>
              <w:sz w:val="24"/>
              <w:szCs w:val="24"/>
              <w:lang w:eastAsia="de-DE"/>
              <w14:ligatures w14:val="standardContextual"/>
            </w:rPr>
          </w:pPr>
          <w:hyperlink w:anchor="_Toc229146616" w:history="1">
            <w:r w:rsidRPr="00DE7859">
              <w:rPr>
                <w:rStyle w:val="Hyperlink"/>
                <w:noProof/>
              </w:rPr>
              <w:t>4.5</w:t>
            </w:r>
            <w:r>
              <w:rPr>
                <w:rFonts w:eastAsiaTheme="minorEastAsia"/>
                <w:noProof/>
                <w:color w:val="auto"/>
                <w:kern w:val="2"/>
                <w:sz w:val="24"/>
                <w:szCs w:val="24"/>
                <w:lang w:eastAsia="de-DE"/>
                <w14:ligatures w14:val="standardContextual"/>
              </w:rPr>
              <w:tab/>
            </w:r>
            <w:r w:rsidRPr="00DE7859">
              <w:rPr>
                <w:rStyle w:val="Hyperlink"/>
                <w:noProof/>
              </w:rPr>
              <w:t>Insolvenzsachen</w:t>
            </w:r>
            <w:r>
              <w:rPr>
                <w:noProof/>
                <w:webHidden/>
              </w:rPr>
              <w:tab/>
            </w:r>
            <w:r>
              <w:rPr>
                <w:noProof/>
                <w:webHidden/>
              </w:rPr>
              <w:fldChar w:fldCharType="begin"/>
            </w:r>
            <w:r>
              <w:rPr>
                <w:noProof/>
                <w:webHidden/>
              </w:rPr>
              <w:instrText xml:space="preserve"> PAGEREF _Toc229146616 \h </w:instrText>
            </w:r>
            <w:r>
              <w:rPr>
                <w:noProof/>
                <w:webHidden/>
              </w:rPr>
            </w:r>
            <w:r>
              <w:rPr>
                <w:noProof/>
                <w:webHidden/>
              </w:rPr>
              <w:fldChar w:fldCharType="separate"/>
            </w:r>
            <w:r>
              <w:rPr>
                <w:noProof/>
                <w:webHidden/>
              </w:rPr>
              <w:t>10</w:t>
            </w:r>
            <w:r>
              <w:rPr>
                <w:noProof/>
                <w:webHidden/>
              </w:rPr>
              <w:fldChar w:fldCharType="end"/>
            </w:r>
          </w:hyperlink>
        </w:p>
        <w:p w14:paraId="6CFC00D6" w14:textId="47B57743" w:rsidR="005F02CA" w:rsidRDefault="005F02CA">
          <w:pPr>
            <w:pStyle w:val="Verzeichnis1"/>
            <w:rPr>
              <w:rFonts w:eastAsiaTheme="minorEastAsia"/>
              <w:noProof/>
              <w:color w:val="auto"/>
              <w:kern w:val="2"/>
              <w:sz w:val="24"/>
              <w:szCs w:val="24"/>
              <w:lang w:eastAsia="de-DE"/>
              <w14:ligatures w14:val="standardContextual"/>
            </w:rPr>
          </w:pPr>
          <w:hyperlink w:anchor="_Toc229146617" w:history="1">
            <w:r w:rsidRPr="00DE7859">
              <w:rPr>
                <w:rStyle w:val="Hyperlink"/>
                <w:noProof/>
              </w:rPr>
              <w:t>5.</w:t>
            </w:r>
            <w:r>
              <w:rPr>
                <w:rFonts w:eastAsiaTheme="minorEastAsia"/>
                <w:noProof/>
                <w:color w:val="auto"/>
                <w:kern w:val="2"/>
                <w:sz w:val="24"/>
                <w:szCs w:val="24"/>
                <w:lang w:eastAsia="de-DE"/>
                <w14:ligatures w14:val="standardContextual"/>
              </w:rPr>
              <w:tab/>
            </w:r>
            <w:r w:rsidRPr="00DE7859">
              <w:rPr>
                <w:rStyle w:val="Hyperlink"/>
                <w:noProof/>
              </w:rPr>
              <w:t>Eigenerklärung Berufs-/Betriebshaftpflichtversicherung</w:t>
            </w:r>
            <w:r>
              <w:rPr>
                <w:noProof/>
                <w:webHidden/>
              </w:rPr>
              <w:tab/>
            </w:r>
            <w:r>
              <w:rPr>
                <w:noProof/>
                <w:webHidden/>
              </w:rPr>
              <w:fldChar w:fldCharType="begin"/>
            </w:r>
            <w:r>
              <w:rPr>
                <w:noProof/>
                <w:webHidden/>
              </w:rPr>
              <w:instrText xml:space="preserve"> PAGEREF _Toc229146617 \h </w:instrText>
            </w:r>
            <w:r>
              <w:rPr>
                <w:noProof/>
                <w:webHidden/>
              </w:rPr>
            </w:r>
            <w:r>
              <w:rPr>
                <w:noProof/>
                <w:webHidden/>
              </w:rPr>
              <w:fldChar w:fldCharType="separate"/>
            </w:r>
            <w:r>
              <w:rPr>
                <w:noProof/>
                <w:webHidden/>
              </w:rPr>
              <w:t>11</w:t>
            </w:r>
            <w:r>
              <w:rPr>
                <w:noProof/>
                <w:webHidden/>
              </w:rPr>
              <w:fldChar w:fldCharType="end"/>
            </w:r>
          </w:hyperlink>
        </w:p>
        <w:p w14:paraId="1AB8FA43" w14:textId="667B25ED" w:rsidR="005F02CA" w:rsidRDefault="005F02CA">
          <w:pPr>
            <w:pStyle w:val="Verzeichnis1"/>
            <w:rPr>
              <w:rFonts w:eastAsiaTheme="minorEastAsia"/>
              <w:noProof/>
              <w:color w:val="auto"/>
              <w:kern w:val="2"/>
              <w:sz w:val="24"/>
              <w:szCs w:val="24"/>
              <w:lang w:eastAsia="de-DE"/>
              <w14:ligatures w14:val="standardContextual"/>
            </w:rPr>
          </w:pPr>
          <w:hyperlink w:anchor="_Toc229146618" w:history="1">
            <w:r w:rsidRPr="00DE7859">
              <w:rPr>
                <w:rStyle w:val="Hyperlink"/>
                <w:noProof/>
              </w:rPr>
              <w:t>6.</w:t>
            </w:r>
            <w:r>
              <w:rPr>
                <w:rFonts w:eastAsiaTheme="minorEastAsia"/>
                <w:noProof/>
                <w:color w:val="auto"/>
                <w:kern w:val="2"/>
                <w:sz w:val="24"/>
                <w:szCs w:val="24"/>
                <w:lang w:eastAsia="de-DE"/>
                <w14:ligatures w14:val="standardContextual"/>
              </w:rPr>
              <w:tab/>
            </w:r>
            <w:r w:rsidRPr="00DE7859">
              <w:rPr>
                <w:rStyle w:val="Hyperlink"/>
                <w:noProof/>
              </w:rPr>
              <w:t>Verantwortliches Personal</w:t>
            </w:r>
            <w:r>
              <w:rPr>
                <w:noProof/>
                <w:webHidden/>
              </w:rPr>
              <w:tab/>
            </w:r>
            <w:r>
              <w:rPr>
                <w:noProof/>
                <w:webHidden/>
              </w:rPr>
              <w:fldChar w:fldCharType="begin"/>
            </w:r>
            <w:r>
              <w:rPr>
                <w:noProof/>
                <w:webHidden/>
              </w:rPr>
              <w:instrText xml:space="preserve"> PAGEREF _Toc229146618 \h </w:instrText>
            </w:r>
            <w:r>
              <w:rPr>
                <w:noProof/>
                <w:webHidden/>
              </w:rPr>
            </w:r>
            <w:r>
              <w:rPr>
                <w:noProof/>
                <w:webHidden/>
              </w:rPr>
              <w:fldChar w:fldCharType="separate"/>
            </w:r>
            <w:r>
              <w:rPr>
                <w:noProof/>
                <w:webHidden/>
              </w:rPr>
              <w:t>12</w:t>
            </w:r>
            <w:r>
              <w:rPr>
                <w:noProof/>
                <w:webHidden/>
              </w:rPr>
              <w:fldChar w:fldCharType="end"/>
            </w:r>
          </w:hyperlink>
        </w:p>
        <w:p w14:paraId="45658F84" w14:textId="27EA63D5" w:rsidR="005F02CA" w:rsidRDefault="005F02CA">
          <w:pPr>
            <w:pStyle w:val="Verzeichnis1"/>
            <w:rPr>
              <w:rFonts w:eastAsiaTheme="minorEastAsia"/>
              <w:noProof/>
              <w:color w:val="auto"/>
              <w:kern w:val="2"/>
              <w:sz w:val="24"/>
              <w:szCs w:val="24"/>
              <w:lang w:eastAsia="de-DE"/>
              <w14:ligatures w14:val="standardContextual"/>
            </w:rPr>
          </w:pPr>
          <w:hyperlink w:anchor="_Toc229146619" w:history="1">
            <w:r w:rsidRPr="00DE7859">
              <w:rPr>
                <w:rStyle w:val="Hyperlink"/>
                <w:noProof/>
              </w:rPr>
              <w:t>7.</w:t>
            </w:r>
            <w:r>
              <w:rPr>
                <w:rFonts w:eastAsiaTheme="minorEastAsia"/>
                <w:noProof/>
                <w:color w:val="auto"/>
                <w:kern w:val="2"/>
                <w:sz w:val="24"/>
                <w:szCs w:val="24"/>
                <w:lang w:eastAsia="de-DE"/>
                <w14:ligatures w14:val="standardContextual"/>
              </w:rPr>
              <w:tab/>
            </w:r>
            <w:r w:rsidRPr="00DE7859">
              <w:rPr>
                <w:rStyle w:val="Hyperlink"/>
                <w:noProof/>
              </w:rPr>
              <w:t>Referenzen</w:t>
            </w:r>
            <w:r>
              <w:rPr>
                <w:noProof/>
                <w:webHidden/>
              </w:rPr>
              <w:tab/>
            </w:r>
            <w:r>
              <w:rPr>
                <w:noProof/>
                <w:webHidden/>
              </w:rPr>
              <w:fldChar w:fldCharType="begin"/>
            </w:r>
            <w:r>
              <w:rPr>
                <w:noProof/>
                <w:webHidden/>
              </w:rPr>
              <w:instrText xml:space="preserve"> PAGEREF _Toc229146619 \h </w:instrText>
            </w:r>
            <w:r>
              <w:rPr>
                <w:noProof/>
                <w:webHidden/>
              </w:rPr>
            </w:r>
            <w:r>
              <w:rPr>
                <w:noProof/>
                <w:webHidden/>
              </w:rPr>
              <w:fldChar w:fldCharType="separate"/>
            </w:r>
            <w:r>
              <w:rPr>
                <w:noProof/>
                <w:webHidden/>
              </w:rPr>
              <w:t>13</w:t>
            </w:r>
            <w:r>
              <w:rPr>
                <w:noProof/>
                <w:webHidden/>
              </w:rPr>
              <w:fldChar w:fldCharType="end"/>
            </w:r>
          </w:hyperlink>
        </w:p>
        <w:p w14:paraId="643F971D" w14:textId="5C0C40AA" w:rsidR="005F02CA" w:rsidRDefault="005F02CA">
          <w:pPr>
            <w:pStyle w:val="Verzeichnis1"/>
            <w:rPr>
              <w:rFonts w:eastAsiaTheme="minorEastAsia"/>
              <w:noProof/>
              <w:color w:val="auto"/>
              <w:kern w:val="2"/>
              <w:sz w:val="24"/>
              <w:szCs w:val="24"/>
              <w:lang w:eastAsia="de-DE"/>
              <w14:ligatures w14:val="standardContextual"/>
            </w:rPr>
          </w:pPr>
          <w:hyperlink w:anchor="_Toc229146620" w:history="1">
            <w:r w:rsidRPr="00DE7859">
              <w:rPr>
                <w:rStyle w:val="Hyperlink"/>
                <w:noProof/>
              </w:rPr>
              <w:t>8.</w:t>
            </w:r>
            <w:r>
              <w:rPr>
                <w:rFonts w:eastAsiaTheme="minorEastAsia"/>
                <w:noProof/>
                <w:color w:val="auto"/>
                <w:kern w:val="2"/>
                <w:sz w:val="24"/>
                <w:szCs w:val="24"/>
                <w:lang w:eastAsia="de-DE"/>
                <w14:ligatures w14:val="standardContextual"/>
              </w:rPr>
              <w:tab/>
            </w:r>
            <w:r w:rsidRPr="00DE7859">
              <w:rPr>
                <w:rStyle w:val="Hyperlink"/>
                <w:noProof/>
              </w:rPr>
              <w:t>Verzeichnis Unterauftragnehmer*</w:t>
            </w:r>
            <w:r>
              <w:rPr>
                <w:noProof/>
                <w:webHidden/>
              </w:rPr>
              <w:tab/>
            </w:r>
            <w:r>
              <w:rPr>
                <w:noProof/>
                <w:webHidden/>
              </w:rPr>
              <w:fldChar w:fldCharType="begin"/>
            </w:r>
            <w:r>
              <w:rPr>
                <w:noProof/>
                <w:webHidden/>
              </w:rPr>
              <w:instrText xml:space="preserve"> PAGEREF _Toc229146620 \h </w:instrText>
            </w:r>
            <w:r>
              <w:rPr>
                <w:noProof/>
                <w:webHidden/>
              </w:rPr>
            </w:r>
            <w:r>
              <w:rPr>
                <w:noProof/>
                <w:webHidden/>
              </w:rPr>
              <w:fldChar w:fldCharType="separate"/>
            </w:r>
            <w:r>
              <w:rPr>
                <w:noProof/>
                <w:webHidden/>
              </w:rPr>
              <w:t>17</w:t>
            </w:r>
            <w:r>
              <w:rPr>
                <w:noProof/>
                <w:webHidden/>
              </w:rPr>
              <w:fldChar w:fldCharType="end"/>
            </w:r>
          </w:hyperlink>
        </w:p>
        <w:p w14:paraId="76951D68" w14:textId="3BD268A4" w:rsidR="005F02CA" w:rsidRDefault="005F02CA">
          <w:pPr>
            <w:pStyle w:val="Verzeichnis1"/>
            <w:rPr>
              <w:rFonts w:eastAsiaTheme="minorEastAsia"/>
              <w:noProof/>
              <w:color w:val="auto"/>
              <w:kern w:val="2"/>
              <w:sz w:val="24"/>
              <w:szCs w:val="24"/>
              <w:lang w:eastAsia="de-DE"/>
              <w14:ligatures w14:val="standardContextual"/>
            </w:rPr>
          </w:pPr>
          <w:hyperlink w:anchor="_Toc229146621" w:history="1">
            <w:r w:rsidRPr="00DE7859">
              <w:rPr>
                <w:rStyle w:val="Hyperlink"/>
                <w:noProof/>
              </w:rPr>
              <w:t>9.</w:t>
            </w:r>
            <w:r>
              <w:rPr>
                <w:rFonts w:eastAsiaTheme="minorEastAsia"/>
                <w:noProof/>
                <w:color w:val="auto"/>
                <w:kern w:val="2"/>
                <w:sz w:val="24"/>
                <w:szCs w:val="24"/>
                <w:lang w:eastAsia="de-DE"/>
                <w14:ligatures w14:val="standardContextual"/>
              </w:rPr>
              <w:tab/>
            </w:r>
            <w:r w:rsidRPr="00DE7859">
              <w:rPr>
                <w:rStyle w:val="Hyperlink"/>
                <w:noProof/>
              </w:rPr>
              <w:t>Abschließende Erklärung</w:t>
            </w:r>
            <w:r>
              <w:rPr>
                <w:noProof/>
                <w:webHidden/>
              </w:rPr>
              <w:tab/>
            </w:r>
            <w:r>
              <w:rPr>
                <w:noProof/>
                <w:webHidden/>
              </w:rPr>
              <w:fldChar w:fldCharType="begin"/>
            </w:r>
            <w:r>
              <w:rPr>
                <w:noProof/>
                <w:webHidden/>
              </w:rPr>
              <w:instrText xml:space="preserve"> PAGEREF _Toc229146621 \h </w:instrText>
            </w:r>
            <w:r>
              <w:rPr>
                <w:noProof/>
                <w:webHidden/>
              </w:rPr>
            </w:r>
            <w:r>
              <w:rPr>
                <w:noProof/>
                <w:webHidden/>
              </w:rPr>
              <w:fldChar w:fldCharType="separate"/>
            </w:r>
            <w:r>
              <w:rPr>
                <w:noProof/>
                <w:webHidden/>
              </w:rPr>
              <w:t>18</w:t>
            </w:r>
            <w:r>
              <w:rPr>
                <w:noProof/>
                <w:webHidden/>
              </w:rPr>
              <w:fldChar w:fldCharType="end"/>
            </w:r>
          </w:hyperlink>
        </w:p>
        <w:p w14:paraId="3AC595C9" w14:textId="519611DF" w:rsidR="00434575" w:rsidRPr="00B50E12" w:rsidRDefault="00434575" w:rsidP="00434575">
          <w:pPr>
            <w:rPr>
              <w:rFonts w:ascii="AOK Buenos Aires" w:hAnsi="AOK Buenos Aires"/>
            </w:rPr>
          </w:pPr>
          <w:r w:rsidRPr="00B50E12">
            <w:rPr>
              <w:rFonts w:ascii="AOK Buenos Aires" w:hAnsi="AOK Buenos Aires"/>
              <w:b/>
              <w:bCs/>
            </w:rPr>
            <w:fldChar w:fldCharType="end"/>
          </w:r>
        </w:p>
      </w:sdtContent>
    </w:sdt>
    <w:p w14:paraId="491005C7" w14:textId="77777777" w:rsidR="00434575" w:rsidRPr="00B50E12" w:rsidRDefault="00434575" w:rsidP="00434575">
      <w:pPr>
        <w:rPr>
          <w:rFonts w:ascii="AOK Buenos Aires" w:hAnsi="AOK Buenos Aires"/>
        </w:rPr>
      </w:pPr>
      <w:r w:rsidRPr="00B50E12">
        <w:rPr>
          <w:rFonts w:ascii="AOK Buenos Aires" w:hAnsi="AOK Buenos Aires"/>
        </w:rPr>
        <w:br w:type="page"/>
      </w:r>
    </w:p>
    <w:p w14:paraId="06BA8142" w14:textId="77777777" w:rsidR="00434575" w:rsidRPr="00B50E12" w:rsidRDefault="00434575" w:rsidP="0029534A">
      <w:pPr>
        <w:pStyle w:val="berschrift1"/>
      </w:pPr>
      <w:bookmarkStart w:id="0" w:name="_Toc229146608"/>
      <w:r w:rsidRPr="00B50E12">
        <w:lastRenderedPageBreak/>
        <w:t>Angaben zum Wirtschaftsteilnehmer</w:t>
      </w:r>
      <w:bookmarkEnd w:id="0"/>
    </w:p>
    <w:tbl>
      <w:tblPr>
        <w:tblStyle w:val="Tabellenraster"/>
        <w:tblW w:w="0" w:type="auto"/>
        <w:tblLook w:val="04A0" w:firstRow="1" w:lastRow="0" w:firstColumn="1" w:lastColumn="0" w:noHBand="0" w:noVBand="1"/>
      </w:tblPr>
      <w:tblGrid>
        <w:gridCol w:w="4531"/>
        <w:gridCol w:w="4531"/>
      </w:tblGrid>
      <w:tr w:rsidR="00ED203B" w:rsidRPr="00B50E12" w14:paraId="4C4D8FCA" w14:textId="77777777" w:rsidTr="005F7861">
        <w:tc>
          <w:tcPr>
            <w:tcW w:w="4531" w:type="dxa"/>
          </w:tcPr>
          <w:p w14:paraId="5F97530B"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Firmenbezeichnung</w:t>
            </w:r>
          </w:p>
        </w:tc>
        <w:tc>
          <w:tcPr>
            <w:tcW w:w="4531" w:type="dxa"/>
          </w:tcPr>
          <w:p w14:paraId="4B59BA51"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Text7"/>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47C05959" w14:textId="77777777" w:rsidTr="005F7861">
        <w:tc>
          <w:tcPr>
            <w:tcW w:w="4531" w:type="dxa"/>
          </w:tcPr>
          <w:p w14:paraId="56921478"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Gründungsjahr</w:t>
            </w:r>
          </w:p>
        </w:tc>
        <w:tc>
          <w:tcPr>
            <w:tcW w:w="4531" w:type="dxa"/>
          </w:tcPr>
          <w:p w14:paraId="3D282280"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Text7"/>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1FB286F8" w14:textId="77777777" w:rsidTr="005F7861">
        <w:tc>
          <w:tcPr>
            <w:tcW w:w="4531" w:type="dxa"/>
            <w:tcBorders>
              <w:bottom w:val="single" w:sz="4" w:space="0" w:color="auto"/>
            </w:tcBorders>
          </w:tcPr>
          <w:p w14:paraId="393084CC"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Rechtsform</w:t>
            </w:r>
          </w:p>
        </w:tc>
        <w:tc>
          <w:tcPr>
            <w:tcW w:w="4531" w:type="dxa"/>
            <w:tcBorders>
              <w:bottom w:val="single" w:sz="4" w:space="0" w:color="auto"/>
            </w:tcBorders>
          </w:tcPr>
          <w:p w14:paraId="15635B4E"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Text7"/>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36FC4035" w14:textId="77777777" w:rsidTr="005F7861">
        <w:tc>
          <w:tcPr>
            <w:tcW w:w="4531" w:type="dxa"/>
            <w:tcBorders>
              <w:bottom w:val="nil"/>
            </w:tcBorders>
          </w:tcPr>
          <w:p w14:paraId="1EF0A473"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Anschrift (Hauptsitz)</w:t>
            </w:r>
          </w:p>
        </w:tc>
        <w:tc>
          <w:tcPr>
            <w:tcW w:w="4531" w:type="dxa"/>
            <w:tcBorders>
              <w:bottom w:val="nil"/>
            </w:tcBorders>
          </w:tcPr>
          <w:p w14:paraId="10E186C7" w14:textId="77777777" w:rsidR="00ED203B" w:rsidRPr="00B50E12" w:rsidRDefault="00ED203B" w:rsidP="005F7861">
            <w:pPr>
              <w:spacing w:after="120"/>
              <w:jc w:val="both"/>
              <w:rPr>
                <w:rFonts w:ascii="AOK Buenos Aires" w:hAnsi="AOK Buenos Aires" w:cstheme="minorHAnsi"/>
                <w:szCs w:val="20"/>
              </w:rPr>
            </w:pPr>
          </w:p>
        </w:tc>
      </w:tr>
      <w:tr w:rsidR="00ED203B" w:rsidRPr="00B50E12" w14:paraId="7C67281B" w14:textId="77777777" w:rsidTr="005F7861">
        <w:tc>
          <w:tcPr>
            <w:tcW w:w="4531" w:type="dxa"/>
            <w:tcBorders>
              <w:top w:val="nil"/>
              <w:bottom w:val="nil"/>
            </w:tcBorders>
          </w:tcPr>
          <w:p w14:paraId="063808C6"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Straße, Hausnummer</w:t>
            </w:r>
          </w:p>
        </w:tc>
        <w:tc>
          <w:tcPr>
            <w:tcW w:w="4531" w:type="dxa"/>
            <w:tcBorders>
              <w:top w:val="nil"/>
              <w:bottom w:val="nil"/>
            </w:tcBorders>
          </w:tcPr>
          <w:p w14:paraId="2EB54D67"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Text7"/>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25549FFF" w14:textId="77777777" w:rsidTr="005F7861">
        <w:tc>
          <w:tcPr>
            <w:tcW w:w="4531" w:type="dxa"/>
            <w:tcBorders>
              <w:top w:val="nil"/>
              <w:bottom w:val="single" w:sz="4" w:space="0" w:color="auto"/>
            </w:tcBorders>
          </w:tcPr>
          <w:p w14:paraId="1C7A7CC9"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Postleitzahl, Ort</w:t>
            </w:r>
          </w:p>
        </w:tc>
        <w:tc>
          <w:tcPr>
            <w:tcW w:w="4531" w:type="dxa"/>
            <w:tcBorders>
              <w:top w:val="nil"/>
              <w:bottom w:val="single" w:sz="4" w:space="0" w:color="auto"/>
            </w:tcBorders>
          </w:tcPr>
          <w:p w14:paraId="2211F0EE"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775F0227" w14:textId="77777777" w:rsidTr="005F7861">
        <w:tc>
          <w:tcPr>
            <w:tcW w:w="4531" w:type="dxa"/>
            <w:tcBorders>
              <w:top w:val="single" w:sz="4" w:space="0" w:color="auto"/>
              <w:bottom w:val="nil"/>
            </w:tcBorders>
          </w:tcPr>
          <w:p w14:paraId="3A8AC2B1"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Ansprechpartner im Rahmen des Vergabeverfahrens</w:t>
            </w:r>
          </w:p>
        </w:tc>
        <w:tc>
          <w:tcPr>
            <w:tcW w:w="4531" w:type="dxa"/>
            <w:tcBorders>
              <w:top w:val="single" w:sz="4" w:space="0" w:color="auto"/>
              <w:bottom w:val="nil"/>
            </w:tcBorders>
          </w:tcPr>
          <w:p w14:paraId="785BDDF5" w14:textId="77777777" w:rsidR="00ED203B" w:rsidRPr="00B50E12" w:rsidRDefault="00ED203B" w:rsidP="005F7861">
            <w:pPr>
              <w:spacing w:after="120"/>
              <w:jc w:val="both"/>
              <w:rPr>
                <w:rFonts w:ascii="AOK Buenos Aires" w:hAnsi="AOK Buenos Aires" w:cstheme="minorHAnsi"/>
                <w:szCs w:val="20"/>
              </w:rPr>
            </w:pPr>
          </w:p>
        </w:tc>
      </w:tr>
      <w:tr w:rsidR="00ED203B" w:rsidRPr="00B50E12" w14:paraId="4EEA13AB" w14:textId="77777777" w:rsidTr="005F7861">
        <w:tc>
          <w:tcPr>
            <w:tcW w:w="4531" w:type="dxa"/>
            <w:tcBorders>
              <w:top w:val="nil"/>
              <w:bottom w:val="nil"/>
            </w:tcBorders>
          </w:tcPr>
          <w:p w14:paraId="12E27FA4" w14:textId="77777777" w:rsidR="00ED203B" w:rsidRPr="00B50E12" w:rsidRDefault="00ED203B" w:rsidP="005F7861">
            <w:pPr>
              <w:spacing w:after="120"/>
              <w:ind w:left="315"/>
              <w:jc w:val="both"/>
              <w:rPr>
                <w:rFonts w:ascii="AOK Buenos Aires" w:hAnsi="AOK Buenos Aires" w:cstheme="minorHAnsi"/>
                <w:szCs w:val="20"/>
              </w:rPr>
            </w:pPr>
            <w:r w:rsidRPr="00B50E12">
              <w:rPr>
                <w:rFonts w:ascii="AOK Buenos Aires" w:hAnsi="AOK Buenos Aires" w:cstheme="minorHAnsi"/>
                <w:szCs w:val="20"/>
              </w:rPr>
              <w:t>Name</w:t>
            </w:r>
          </w:p>
        </w:tc>
        <w:tc>
          <w:tcPr>
            <w:tcW w:w="4531" w:type="dxa"/>
            <w:tcBorders>
              <w:top w:val="nil"/>
              <w:bottom w:val="nil"/>
            </w:tcBorders>
          </w:tcPr>
          <w:p w14:paraId="16477898"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Text7"/>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2AF0BBB7" w14:textId="77777777" w:rsidTr="005F7861">
        <w:tc>
          <w:tcPr>
            <w:tcW w:w="4531" w:type="dxa"/>
            <w:tcBorders>
              <w:top w:val="nil"/>
              <w:bottom w:val="nil"/>
            </w:tcBorders>
          </w:tcPr>
          <w:p w14:paraId="050166A9" w14:textId="77777777" w:rsidR="00ED203B" w:rsidRPr="00B50E12" w:rsidRDefault="00ED203B" w:rsidP="005F7861">
            <w:pPr>
              <w:spacing w:after="120"/>
              <w:ind w:left="315"/>
              <w:jc w:val="both"/>
              <w:rPr>
                <w:rFonts w:ascii="AOK Buenos Aires" w:hAnsi="AOK Buenos Aires" w:cstheme="minorHAnsi"/>
                <w:szCs w:val="20"/>
              </w:rPr>
            </w:pPr>
            <w:r w:rsidRPr="00B50E12">
              <w:rPr>
                <w:rFonts w:ascii="AOK Buenos Aires" w:hAnsi="AOK Buenos Aires" w:cstheme="minorHAnsi"/>
                <w:szCs w:val="20"/>
              </w:rPr>
              <w:t>Telefon</w:t>
            </w:r>
          </w:p>
        </w:tc>
        <w:tc>
          <w:tcPr>
            <w:tcW w:w="4531" w:type="dxa"/>
            <w:tcBorders>
              <w:top w:val="nil"/>
              <w:bottom w:val="nil"/>
            </w:tcBorders>
          </w:tcPr>
          <w:p w14:paraId="21CC0536"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Text7"/>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5E673DB6" w14:textId="77777777" w:rsidTr="005F7861">
        <w:tc>
          <w:tcPr>
            <w:tcW w:w="4531" w:type="dxa"/>
            <w:tcBorders>
              <w:top w:val="nil"/>
              <w:bottom w:val="single" w:sz="4" w:space="0" w:color="auto"/>
            </w:tcBorders>
          </w:tcPr>
          <w:p w14:paraId="705E1FD0" w14:textId="77777777" w:rsidR="00ED203B" w:rsidRPr="00B50E12" w:rsidRDefault="00ED203B" w:rsidP="005F7861">
            <w:pPr>
              <w:spacing w:after="120"/>
              <w:ind w:left="315"/>
              <w:jc w:val="both"/>
              <w:rPr>
                <w:rFonts w:ascii="AOK Buenos Aires" w:hAnsi="AOK Buenos Aires" w:cstheme="minorHAnsi"/>
                <w:szCs w:val="20"/>
              </w:rPr>
            </w:pPr>
            <w:r w:rsidRPr="00B50E12">
              <w:rPr>
                <w:rFonts w:ascii="AOK Buenos Aires" w:hAnsi="AOK Buenos Aires" w:cstheme="minorHAnsi"/>
                <w:szCs w:val="20"/>
              </w:rPr>
              <w:t>E-Mail-Adresse</w:t>
            </w:r>
          </w:p>
        </w:tc>
        <w:tc>
          <w:tcPr>
            <w:tcW w:w="4531" w:type="dxa"/>
            <w:tcBorders>
              <w:top w:val="nil"/>
              <w:bottom w:val="single" w:sz="4" w:space="0" w:color="auto"/>
            </w:tcBorders>
          </w:tcPr>
          <w:p w14:paraId="65F76193"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Text7"/>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7C1ED7F8" w14:textId="77777777" w:rsidTr="005F7861">
        <w:tc>
          <w:tcPr>
            <w:tcW w:w="4531" w:type="dxa"/>
            <w:tcBorders>
              <w:bottom w:val="nil"/>
            </w:tcBorders>
          </w:tcPr>
          <w:p w14:paraId="39B74BE1"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Nur von Einzelunternehmern auszufüllen:</w:t>
            </w:r>
          </w:p>
        </w:tc>
        <w:tc>
          <w:tcPr>
            <w:tcW w:w="4531" w:type="dxa"/>
            <w:tcBorders>
              <w:bottom w:val="nil"/>
            </w:tcBorders>
          </w:tcPr>
          <w:p w14:paraId="47E6CBA2" w14:textId="77777777" w:rsidR="00ED203B" w:rsidRPr="00B50E12" w:rsidRDefault="00ED203B" w:rsidP="005F7861">
            <w:pPr>
              <w:spacing w:after="120"/>
              <w:jc w:val="both"/>
              <w:rPr>
                <w:rFonts w:ascii="AOK Buenos Aires" w:hAnsi="AOK Buenos Aires" w:cstheme="minorHAnsi"/>
                <w:szCs w:val="20"/>
              </w:rPr>
            </w:pPr>
          </w:p>
        </w:tc>
      </w:tr>
      <w:tr w:rsidR="00ED203B" w:rsidRPr="00B50E12" w14:paraId="38BB7D0B" w14:textId="77777777" w:rsidTr="005F7861">
        <w:tc>
          <w:tcPr>
            <w:tcW w:w="4531" w:type="dxa"/>
            <w:tcBorders>
              <w:top w:val="nil"/>
              <w:bottom w:val="nil"/>
            </w:tcBorders>
          </w:tcPr>
          <w:p w14:paraId="4650484B"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Vorname</w:t>
            </w:r>
          </w:p>
        </w:tc>
        <w:tc>
          <w:tcPr>
            <w:tcW w:w="4531" w:type="dxa"/>
            <w:tcBorders>
              <w:top w:val="nil"/>
              <w:bottom w:val="nil"/>
            </w:tcBorders>
          </w:tcPr>
          <w:p w14:paraId="10F24130"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24D337FE" w14:textId="77777777" w:rsidTr="005F7861">
        <w:tc>
          <w:tcPr>
            <w:tcW w:w="4531" w:type="dxa"/>
            <w:tcBorders>
              <w:top w:val="nil"/>
              <w:bottom w:val="nil"/>
            </w:tcBorders>
          </w:tcPr>
          <w:p w14:paraId="0BB8E817"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Nachname</w:t>
            </w:r>
          </w:p>
        </w:tc>
        <w:tc>
          <w:tcPr>
            <w:tcW w:w="4531" w:type="dxa"/>
            <w:tcBorders>
              <w:top w:val="nil"/>
              <w:bottom w:val="nil"/>
            </w:tcBorders>
          </w:tcPr>
          <w:p w14:paraId="4FAC6CB5"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45FE0E0F" w14:textId="77777777" w:rsidTr="005F7861">
        <w:tc>
          <w:tcPr>
            <w:tcW w:w="4531" w:type="dxa"/>
            <w:tcBorders>
              <w:top w:val="nil"/>
              <w:bottom w:val="nil"/>
            </w:tcBorders>
          </w:tcPr>
          <w:p w14:paraId="5617D5C0"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Geburtsname (sofern abweichend)</w:t>
            </w:r>
          </w:p>
        </w:tc>
        <w:tc>
          <w:tcPr>
            <w:tcW w:w="4531" w:type="dxa"/>
            <w:tcBorders>
              <w:top w:val="nil"/>
              <w:bottom w:val="nil"/>
            </w:tcBorders>
          </w:tcPr>
          <w:p w14:paraId="6B7015B7"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3A8EC908" w14:textId="77777777" w:rsidTr="005F7861">
        <w:tc>
          <w:tcPr>
            <w:tcW w:w="4531" w:type="dxa"/>
            <w:tcBorders>
              <w:top w:val="nil"/>
              <w:bottom w:val="nil"/>
            </w:tcBorders>
          </w:tcPr>
          <w:p w14:paraId="3E6E239A"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Geburtsdatum</w:t>
            </w:r>
          </w:p>
        </w:tc>
        <w:tc>
          <w:tcPr>
            <w:tcW w:w="4531" w:type="dxa"/>
            <w:tcBorders>
              <w:top w:val="nil"/>
              <w:bottom w:val="nil"/>
            </w:tcBorders>
          </w:tcPr>
          <w:p w14:paraId="22588FBB"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64134F1B" w14:textId="77777777" w:rsidTr="005F7861">
        <w:tc>
          <w:tcPr>
            <w:tcW w:w="4531" w:type="dxa"/>
            <w:tcBorders>
              <w:top w:val="nil"/>
              <w:bottom w:val="single" w:sz="4" w:space="0" w:color="auto"/>
            </w:tcBorders>
          </w:tcPr>
          <w:p w14:paraId="12C3186B"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Geburtsort</w:t>
            </w:r>
          </w:p>
        </w:tc>
        <w:tc>
          <w:tcPr>
            <w:tcW w:w="4531" w:type="dxa"/>
            <w:tcBorders>
              <w:top w:val="nil"/>
              <w:bottom w:val="single" w:sz="4" w:space="0" w:color="auto"/>
            </w:tcBorders>
          </w:tcPr>
          <w:p w14:paraId="618C728C"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375AE981" w14:textId="77777777" w:rsidTr="005F7861">
        <w:trPr>
          <w:trHeight w:val="70"/>
        </w:trPr>
        <w:tc>
          <w:tcPr>
            <w:tcW w:w="4531" w:type="dxa"/>
            <w:tcBorders>
              <w:bottom w:val="nil"/>
              <w:right w:val="nil"/>
            </w:tcBorders>
          </w:tcPr>
          <w:p w14:paraId="53CEAE60"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Ich bin / Wir sind</w:t>
            </w:r>
          </w:p>
        </w:tc>
        <w:tc>
          <w:tcPr>
            <w:tcW w:w="4531" w:type="dxa"/>
            <w:tcBorders>
              <w:left w:val="nil"/>
              <w:bottom w:val="nil"/>
            </w:tcBorders>
          </w:tcPr>
          <w:p w14:paraId="3B048479" w14:textId="77777777" w:rsidR="00ED203B" w:rsidRPr="00B50E12" w:rsidRDefault="00ED203B" w:rsidP="005F7861">
            <w:pPr>
              <w:spacing w:after="120"/>
              <w:jc w:val="both"/>
              <w:rPr>
                <w:rFonts w:ascii="AOK Buenos Aires" w:hAnsi="AOK Buenos Aires" w:cstheme="minorHAnsi"/>
                <w:szCs w:val="20"/>
              </w:rPr>
            </w:pPr>
          </w:p>
        </w:tc>
      </w:tr>
      <w:tr w:rsidR="00ED203B" w:rsidRPr="00B50E12" w14:paraId="1664F98E" w14:textId="77777777" w:rsidTr="005F7861">
        <w:trPr>
          <w:trHeight w:val="80"/>
        </w:trPr>
        <w:tc>
          <w:tcPr>
            <w:tcW w:w="4531" w:type="dxa"/>
            <w:tcBorders>
              <w:top w:val="nil"/>
              <w:bottom w:val="single" w:sz="4" w:space="0" w:color="auto"/>
              <w:right w:val="nil"/>
            </w:tcBorders>
          </w:tcPr>
          <w:p w14:paraId="35BCC1A5" w14:textId="756D369F"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ed w:val="0"/>
                  </w:checkBox>
                </w:ffData>
              </w:fldChar>
            </w:r>
            <w:r w:rsidRPr="00B50E12">
              <w:rPr>
                <w:rFonts w:ascii="AOK Buenos Aires" w:hAnsi="AOK Buenos Aires" w:cstheme="minorHAnsi"/>
                <w:szCs w:val="20"/>
              </w:rPr>
              <w:instrText xml:space="preserve"> FORMCHECKBOX </w:instrText>
            </w:r>
            <w:r w:rsidR="00A52C45"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Bieter</w:t>
            </w:r>
          </w:p>
        </w:tc>
        <w:tc>
          <w:tcPr>
            <w:tcW w:w="4531" w:type="dxa"/>
            <w:tcBorders>
              <w:top w:val="nil"/>
              <w:left w:val="nil"/>
              <w:bottom w:val="single" w:sz="4" w:space="0" w:color="auto"/>
            </w:tcBorders>
          </w:tcPr>
          <w:p w14:paraId="255DB13B" w14:textId="701B28E0"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ed w:val="0"/>
                  </w:checkBox>
                </w:ffData>
              </w:fldChar>
            </w:r>
            <w:r w:rsidRPr="00B50E12">
              <w:rPr>
                <w:rFonts w:ascii="AOK Buenos Aires" w:hAnsi="AOK Buenos Aires" w:cstheme="minorHAnsi"/>
                <w:szCs w:val="20"/>
              </w:rPr>
              <w:instrText xml:space="preserve"> FORMCHECKBOX </w:instrText>
            </w:r>
            <w:r w:rsidR="00A52C45"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Unterauftragnehmer</w:t>
            </w:r>
          </w:p>
        </w:tc>
      </w:tr>
      <w:tr w:rsidR="00ED203B" w:rsidRPr="00B50E12" w14:paraId="6BBFD0B8" w14:textId="77777777" w:rsidTr="005F7861">
        <w:trPr>
          <w:trHeight w:val="80"/>
        </w:trPr>
        <w:tc>
          <w:tcPr>
            <w:tcW w:w="9062" w:type="dxa"/>
            <w:gridSpan w:val="2"/>
            <w:tcBorders>
              <w:top w:val="single" w:sz="4" w:space="0" w:color="auto"/>
              <w:bottom w:val="nil"/>
            </w:tcBorders>
          </w:tcPr>
          <w:p w14:paraId="3AC67D40"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Ich bin / wir sind ein Kleinstunternehmen</w:t>
            </w:r>
          </w:p>
        </w:tc>
      </w:tr>
      <w:tr w:rsidR="00ED203B" w:rsidRPr="00B50E12" w14:paraId="0C032C94" w14:textId="77777777" w:rsidTr="005F7861">
        <w:trPr>
          <w:trHeight w:val="80"/>
        </w:trPr>
        <w:tc>
          <w:tcPr>
            <w:tcW w:w="4531" w:type="dxa"/>
            <w:tcBorders>
              <w:top w:val="nil"/>
              <w:bottom w:val="nil"/>
              <w:right w:val="nil"/>
            </w:tcBorders>
          </w:tcPr>
          <w:p w14:paraId="38B72632" w14:textId="241F4E2A"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ed w:val="0"/>
                  </w:checkBox>
                </w:ffData>
              </w:fldChar>
            </w:r>
            <w:r w:rsidRPr="00B50E12">
              <w:rPr>
                <w:rFonts w:ascii="AOK Buenos Aires" w:hAnsi="AOK Buenos Aires" w:cstheme="minorHAnsi"/>
                <w:szCs w:val="20"/>
              </w:rPr>
              <w:instrText xml:space="preserve"> FORMCHECKBOX </w:instrText>
            </w:r>
            <w:r w:rsidR="00A52C45"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Ja</w:t>
            </w:r>
          </w:p>
        </w:tc>
        <w:tc>
          <w:tcPr>
            <w:tcW w:w="4531" w:type="dxa"/>
            <w:tcBorders>
              <w:top w:val="nil"/>
              <w:left w:val="nil"/>
              <w:bottom w:val="nil"/>
            </w:tcBorders>
          </w:tcPr>
          <w:p w14:paraId="65410FAC"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Nein</w:t>
            </w:r>
          </w:p>
        </w:tc>
      </w:tr>
      <w:tr w:rsidR="00ED203B" w:rsidRPr="00B50E12" w14:paraId="3E216532" w14:textId="77777777" w:rsidTr="005F7861">
        <w:trPr>
          <w:trHeight w:val="80"/>
        </w:trPr>
        <w:tc>
          <w:tcPr>
            <w:tcW w:w="9062" w:type="dxa"/>
            <w:gridSpan w:val="2"/>
            <w:tcBorders>
              <w:top w:val="nil"/>
              <w:bottom w:val="single" w:sz="4" w:space="0" w:color="auto"/>
            </w:tcBorders>
          </w:tcPr>
          <w:p w14:paraId="70D1DD3D"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i/>
                <w:szCs w:val="20"/>
              </w:rPr>
              <w:t>Hinweis: Es handelt sich um ein Kleinstunternehmen, sofern das Unternehmen weniger als 10 Mitarbeiter hat sowie entweder über einen Umsatzerlös bis 2 Mio. Euro oder eine Bilanzsumme bis 2 Mio. Euro verfügt.</w:t>
            </w:r>
          </w:p>
        </w:tc>
      </w:tr>
      <w:tr w:rsidR="00ED203B" w:rsidRPr="00B50E12" w14:paraId="413EBD8D" w14:textId="77777777" w:rsidTr="005F7861">
        <w:trPr>
          <w:trHeight w:val="80"/>
        </w:trPr>
        <w:tc>
          <w:tcPr>
            <w:tcW w:w="9062" w:type="dxa"/>
            <w:gridSpan w:val="2"/>
            <w:tcBorders>
              <w:top w:val="single" w:sz="4" w:space="0" w:color="auto"/>
              <w:bottom w:val="nil"/>
            </w:tcBorders>
          </w:tcPr>
          <w:p w14:paraId="223408B5"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Ich bin / wir sind ein kleines Unternehmen</w:t>
            </w:r>
          </w:p>
        </w:tc>
      </w:tr>
      <w:tr w:rsidR="00ED203B" w:rsidRPr="00B50E12" w14:paraId="1A8BB20A" w14:textId="77777777" w:rsidTr="005F7861">
        <w:trPr>
          <w:trHeight w:val="80"/>
        </w:trPr>
        <w:tc>
          <w:tcPr>
            <w:tcW w:w="4531" w:type="dxa"/>
            <w:tcBorders>
              <w:top w:val="nil"/>
              <w:bottom w:val="nil"/>
              <w:right w:val="nil"/>
            </w:tcBorders>
          </w:tcPr>
          <w:p w14:paraId="1EFAB419"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Ja</w:t>
            </w:r>
          </w:p>
        </w:tc>
        <w:tc>
          <w:tcPr>
            <w:tcW w:w="4531" w:type="dxa"/>
            <w:tcBorders>
              <w:top w:val="nil"/>
              <w:left w:val="nil"/>
              <w:bottom w:val="nil"/>
            </w:tcBorders>
          </w:tcPr>
          <w:p w14:paraId="12DBEFD0"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Nein</w:t>
            </w:r>
          </w:p>
        </w:tc>
      </w:tr>
      <w:tr w:rsidR="00ED203B" w:rsidRPr="00B50E12" w14:paraId="576AB8B9" w14:textId="77777777" w:rsidTr="005F7861">
        <w:trPr>
          <w:trHeight w:val="80"/>
        </w:trPr>
        <w:tc>
          <w:tcPr>
            <w:tcW w:w="9062" w:type="dxa"/>
            <w:gridSpan w:val="2"/>
            <w:tcBorders>
              <w:top w:val="nil"/>
              <w:bottom w:val="single" w:sz="4" w:space="0" w:color="auto"/>
            </w:tcBorders>
          </w:tcPr>
          <w:p w14:paraId="7C39FB4D"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i/>
                <w:szCs w:val="20"/>
              </w:rPr>
              <w:t>Hinweis: Es handelt sich um ein kleines Unternehmen, sofern das Unternehmen weniger als 50 Mitarbeiter hat sowie entweder über einen Umsatzerlös bis 10 Mio. Euro oder eine Bilanzsumme bis 10 Mio. Euro verfügt.</w:t>
            </w:r>
          </w:p>
        </w:tc>
      </w:tr>
      <w:tr w:rsidR="00ED203B" w:rsidRPr="00B50E12" w14:paraId="37458EBC" w14:textId="77777777" w:rsidTr="005F7861">
        <w:trPr>
          <w:trHeight w:val="80"/>
        </w:trPr>
        <w:tc>
          <w:tcPr>
            <w:tcW w:w="9062" w:type="dxa"/>
            <w:gridSpan w:val="2"/>
            <w:tcBorders>
              <w:top w:val="nil"/>
              <w:bottom w:val="nil"/>
            </w:tcBorders>
          </w:tcPr>
          <w:p w14:paraId="343D85DF"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Ich bin / wir sind ein mittleres Unternehmen</w:t>
            </w:r>
          </w:p>
        </w:tc>
      </w:tr>
      <w:tr w:rsidR="00ED203B" w:rsidRPr="00B50E12" w14:paraId="48F7B599" w14:textId="77777777" w:rsidTr="005F7861">
        <w:trPr>
          <w:trHeight w:val="80"/>
        </w:trPr>
        <w:tc>
          <w:tcPr>
            <w:tcW w:w="4531" w:type="dxa"/>
            <w:tcBorders>
              <w:top w:val="nil"/>
              <w:bottom w:val="nil"/>
              <w:right w:val="nil"/>
            </w:tcBorders>
          </w:tcPr>
          <w:p w14:paraId="02818A28"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Ja</w:t>
            </w:r>
          </w:p>
        </w:tc>
        <w:tc>
          <w:tcPr>
            <w:tcW w:w="4531" w:type="dxa"/>
            <w:tcBorders>
              <w:top w:val="nil"/>
              <w:left w:val="nil"/>
              <w:bottom w:val="nil"/>
            </w:tcBorders>
          </w:tcPr>
          <w:p w14:paraId="3E9DDB6D"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Nein</w:t>
            </w:r>
          </w:p>
        </w:tc>
      </w:tr>
      <w:tr w:rsidR="00ED203B" w:rsidRPr="00B50E12" w14:paraId="7C7F6C02" w14:textId="77777777" w:rsidTr="005F7861">
        <w:trPr>
          <w:trHeight w:val="80"/>
        </w:trPr>
        <w:tc>
          <w:tcPr>
            <w:tcW w:w="9062" w:type="dxa"/>
            <w:gridSpan w:val="2"/>
            <w:tcBorders>
              <w:top w:val="nil"/>
              <w:bottom w:val="single" w:sz="4" w:space="0" w:color="auto"/>
            </w:tcBorders>
          </w:tcPr>
          <w:p w14:paraId="61FE869F"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i/>
                <w:szCs w:val="20"/>
              </w:rPr>
              <w:t>Hinweis: Es handelt sich um ein mittleres Unternehmen, sofern das Unternehmen weniger als 250 Mitarbeiter hat sowie entweder über einen Umsatzerlös bis 50 Mio. Euro oder eine Bilanzsumme bis 43 Mio. Euro verfügt.</w:t>
            </w:r>
          </w:p>
        </w:tc>
      </w:tr>
      <w:tr w:rsidR="00ED203B" w:rsidRPr="00B50E12" w14:paraId="4C96C0EB" w14:textId="77777777" w:rsidTr="005F7861">
        <w:trPr>
          <w:trHeight w:val="70"/>
        </w:trPr>
        <w:tc>
          <w:tcPr>
            <w:tcW w:w="9062" w:type="dxa"/>
            <w:gridSpan w:val="2"/>
            <w:tcBorders>
              <w:bottom w:val="nil"/>
            </w:tcBorders>
          </w:tcPr>
          <w:p w14:paraId="3F5F784C" w14:textId="77777777" w:rsidR="00ED203B" w:rsidRPr="00B50E12" w:rsidRDefault="00ED203B" w:rsidP="005F7861">
            <w:pPr>
              <w:spacing w:after="120"/>
              <w:jc w:val="both"/>
              <w:rPr>
                <w:rFonts w:ascii="AOK Buenos Aires" w:hAnsi="AOK Buenos Aires" w:cstheme="minorHAnsi"/>
                <w:i/>
                <w:szCs w:val="20"/>
              </w:rPr>
            </w:pPr>
            <w:r w:rsidRPr="00B50E12">
              <w:rPr>
                <w:rFonts w:ascii="AOK Buenos Aires" w:hAnsi="AOK Buenos Aires" w:cstheme="minorHAnsi"/>
                <w:szCs w:val="20"/>
              </w:rPr>
              <w:t>Ich bin / Wir sind ein Großunternehmen</w:t>
            </w:r>
          </w:p>
        </w:tc>
      </w:tr>
      <w:bookmarkStart w:id="1" w:name="_Hlk170113087"/>
      <w:tr w:rsidR="00ED203B" w:rsidRPr="00B50E12" w14:paraId="75FC6749" w14:textId="77777777" w:rsidTr="005F7861">
        <w:trPr>
          <w:trHeight w:val="80"/>
        </w:trPr>
        <w:tc>
          <w:tcPr>
            <w:tcW w:w="4531" w:type="dxa"/>
            <w:tcBorders>
              <w:top w:val="nil"/>
              <w:bottom w:val="nil"/>
              <w:right w:val="nil"/>
            </w:tcBorders>
          </w:tcPr>
          <w:p w14:paraId="4E73D1E2"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Ja</w:t>
            </w:r>
          </w:p>
        </w:tc>
        <w:tc>
          <w:tcPr>
            <w:tcW w:w="4531" w:type="dxa"/>
            <w:tcBorders>
              <w:top w:val="nil"/>
              <w:left w:val="nil"/>
              <w:bottom w:val="nil"/>
            </w:tcBorders>
          </w:tcPr>
          <w:p w14:paraId="4C47B520"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Nein</w:t>
            </w:r>
          </w:p>
        </w:tc>
      </w:tr>
      <w:tr w:rsidR="00ED203B" w:rsidRPr="00B50E12" w14:paraId="5376682E" w14:textId="77777777" w:rsidTr="005F7861">
        <w:trPr>
          <w:trHeight w:val="655"/>
        </w:trPr>
        <w:tc>
          <w:tcPr>
            <w:tcW w:w="9062" w:type="dxa"/>
            <w:gridSpan w:val="2"/>
            <w:tcBorders>
              <w:top w:val="nil"/>
            </w:tcBorders>
          </w:tcPr>
          <w:p w14:paraId="6F13537A"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i/>
                <w:szCs w:val="20"/>
              </w:rPr>
              <w:t>Hinweis: Es handelt sich um ein Großunternehmen, sofern die vorgenannten Definitionen für KMU (Kleine und mittlere Unternehmen) nicht zutreffen.</w:t>
            </w:r>
          </w:p>
        </w:tc>
      </w:tr>
      <w:bookmarkEnd w:id="1"/>
      <w:tr w:rsidR="00ED203B" w:rsidRPr="00B50E12" w14:paraId="5D1FCF3D" w14:textId="77777777" w:rsidTr="005F7861">
        <w:tc>
          <w:tcPr>
            <w:tcW w:w="4531" w:type="dxa"/>
            <w:tcBorders>
              <w:bottom w:val="nil"/>
            </w:tcBorders>
          </w:tcPr>
          <w:p w14:paraId="0087861B"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lastRenderedPageBreak/>
              <w:t>Zahlungsrelevante Angaben (für den Fall der Zuschlagserteilung)</w:t>
            </w:r>
          </w:p>
        </w:tc>
        <w:tc>
          <w:tcPr>
            <w:tcW w:w="4531" w:type="dxa"/>
            <w:tcBorders>
              <w:bottom w:val="nil"/>
            </w:tcBorders>
          </w:tcPr>
          <w:p w14:paraId="6A3061AB" w14:textId="77777777" w:rsidR="00ED203B" w:rsidRPr="00B50E12" w:rsidRDefault="00ED203B" w:rsidP="005F7861">
            <w:pPr>
              <w:spacing w:after="120"/>
              <w:jc w:val="both"/>
              <w:rPr>
                <w:rFonts w:ascii="AOK Buenos Aires" w:hAnsi="AOK Buenos Aires" w:cstheme="minorHAnsi"/>
                <w:szCs w:val="20"/>
              </w:rPr>
            </w:pPr>
          </w:p>
        </w:tc>
      </w:tr>
      <w:tr w:rsidR="00ED203B" w:rsidRPr="00B50E12" w14:paraId="5828C95F" w14:textId="77777777" w:rsidTr="005F7861">
        <w:tc>
          <w:tcPr>
            <w:tcW w:w="4531" w:type="dxa"/>
            <w:tcBorders>
              <w:top w:val="nil"/>
              <w:bottom w:val="nil"/>
            </w:tcBorders>
          </w:tcPr>
          <w:p w14:paraId="285E2E9A"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IBAN</w:t>
            </w:r>
          </w:p>
        </w:tc>
        <w:tc>
          <w:tcPr>
            <w:tcW w:w="4531" w:type="dxa"/>
            <w:tcBorders>
              <w:top w:val="nil"/>
              <w:bottom w:val="nil"/>
            </w:tcBorders>
          </w:tcPr>
          <w:p w14:paraId="402EA2D0"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29C2F500" w14:textId="77777777" w:rsidTr="005F7861">
        <w:tc>
          <w:tcPr>
            <w:tcW w:w="4531" w:type="dxa"/>
            <w:tcBorders>
              <w:top w:val="nil"/>
              <w:bottom w:val="nil"/>
            </w:tcBorders>
          </w:tcPr>
          <w:p w14:paraId="2FC22A1D"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BIC</w:t>
            </w:r>
          </w:p>
        </w:tc>
        <w:tc>
          <w:tcPr>
            <w:tcW w:w="4531" w:type="dxa"/>
            <w:tcBorders>
              <w:top w:val="nil"/>
              <w:bottom w:val="nil"/>
            </w:tcBorders>
          </w:tcPr>
          <w:p w14:paraId="46D663E4"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4802DBE5" w14:textId="77777777" w:rsidTr="005F7861">
        <w:tc>
          <w:tcPr>
            <w:tcW w:w="4531" w:type="dxa"/>
            <w:tcBorders>
              <w:top w:val="nil"/>
              <w:bottom w:val="nil"/>
            </w:tcBorders>
          </w:tcPr>
          <w:p w14:paraId="373DCC4E" w14:textId="77777777" w:rsidR="00ED203B" w:rsidRPr="00B50E12" w:rsidRDefault="00ED203B" w:rsidP="005F7861">
            <w:pPr>
              <w:spacing w:after="120"/>
              <w:ind w:left="306"/>
              <w:jc w:val="both"/>
              <w:rPr>
                <w:rFonts w:ascii="AOK Buenos Aires" w:hAnsi="AOK Buenos Aires" w:cstheme="minorHAnsi"/>
                <w:szCs w:val="20"/>
              </w:rPr>
            </w:pPr>
            <w:r w:rsidRPr="00B50E12">
              <w:rPr>
                <w:rFonts w:ascii="AOK Buenos Aires" w:hAnsi="AOK Buenos Aires" w:cstheme="minorHAnsi"/>
                <w:szCs w:val="20"/>
              </w:rPr>
              <w:t>Umsatzsteuer-Identifikationsnummer</w:t>
            </w:r>
          </w:p>
        </w:tc>
        <w:tc>
          <w:tcPr>
            <w:tcW w:w="4531" w:type="dxa"/>
            <w:tcBorders>
              <w:top w:val="nil"/>
              <w:bottom w:val="nil"/>
            </w:tcBorders>
          </w:tcPr>
          <w:p w14:paraId="58D394DE"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r w:rsidR="00ED203B" w:rsidRPr="00B50E12" w14:paraId="055D43A5" w14:textId="77777777" w:rsidTr="005F7861">
        <w:tc>
          <w:tcPr>
            <w:tcW w:w="9062" w:type="dxa"/>
            <w:gridSpan w:val="2"/>
            <w:tcBorders>
              <w:top w:val="nil"/>
            </w:tcBorders>
          </w:tcPr>
          <w:p w14:paraId="30BAB277" w14:textId="77777777" w:rsidR="00ED203B" w:rsidRPr="00B50E12" w:rsidRDefault="00ED203B" w:rsidP="005F7861">
            <w:pPr>
              <w:spacing w:after="120"/>
              <w:jc w:val="both"/>
              <w:rPr>
                <w:rFonts w:ascii="AOK Buenos Aires" w:hAnsi="AOK Buenos Aires" w:cstheme="minorHAnsi"/>
                <w:i/>
                <w:szCs w:val="20"/>
              </w:rPr>
            </w:pPr>
            <w:r w:rsidRPr="00B50E12">
              <w:rPr>
                <w:rFonts w:ascii="AOK Buenos Aires" w:hAnsi="AOK Buenos Aires" w:cstheme="minorHAnsi"/>
                <w:i/>
                <w:szCs w:val="20"/>
              </w:rPr>
              <w:t>Hinweis: Im Fall einer Bewerber- / Bietergemeinschaft erfolgt die Zahlung an das geschäftsführende Mitglied der Bewerber- / Bietergemeinschaft. Insofern sind diese Angaben nur für das geschäftsführende Mitglied der Bewerber- / Bietergemeinschaft erforderlich.</w:t>
            </w:r>
          </w:p>
        </w:tc>
      </w:tr>
      <w:tr w:rsidR="00ED203B" w:rsidRPr="00B50E12" w14:paraId="712A6EF5" w14:textId="77777777" w:rsidTr="005F7861">
        <w:tc>
          <w:tcPr>
            <w:tcW w:w="4531" w:type="dxa"/>
          </w:tcPr>
          <w:p w14:paraId="65F8BE32"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t>Zeichnungsbefugter Vertreter des Unternehmens</w:t>
            </w:r>
          </w:p>
        </w:tc>
        <w:tc>
          <w:tcPr>
            <w:tcW w:w="4531" w:type="dxa"/>
          </w:tcPr>
          <w:p w14:paraId="12A57948" w14:textId="77777777" w:rsidR="00ED203B" w:rsidRPr="00B50E12" w:rsidRDefault="00ED203B" w:rsidP="005F7861">
            <w:pPr>
              <w:spacing w:after="120"/>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textInput/>
                </w:ffData>
              </w:fldChar>
            </w:r>
            <w:r w:rsidRPr="00B50E12">
              <w:rPr>
                <w:rFonts w:ascii="AOK Buenos Aires" w:hAnsi="AOK Buenos Aires" w:cstheme="minorHAnsi"/>
                <w:szCs w:val="20"/>
              </w:rPr>
              <w:instrText xml:space="preserve"> FORMTEXT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noProof/>
                <w:szCs w:val="20"/>
              </w:rPr>
              <w:t> </w:t>
            </w:r>
            <w:r w:rsidRPr="00B50E12">
              <w:rPr>
                <w:rFonts w:ascii="AOK Buenos Aires" w:hAnsi="AOK Buenos Aires" w:cstheme="minorHAnsi"/>
                <w:szCs w:val="20"/>
              </w:rPr>
              <w:fldChar w:fldCharType="end"/>
            </w:r>
          </w:p>
        </w:tc>
      </w:tr>
    </w:tbl>
    <w:p w14:paraId="7887E0BB" w14:textId="77777777" w:rsidR="00434575" w:rsidRPr="00B50E12" w:rsidRDefault="00434575" w:rsidP="00434575">
      <w:pPr>
        <w:jc w:val="both"/>
        <w:rPr>
          <w:rFonts w:ascii="AOK Buenos Aires" w:hAnsi="AOK Buenos Aires"/>
          <w:szCs w:val="20"/>
        </w:rPr>
      </w:pPr>
      <w:r w:rsidRPr="00B50E12">
        <w:rPr>
          <w:rFonts w:ascii="AOK Buenos Aires" w:hAnsi="AOK Buenos Aires"/>
          <w:szCs w:val="20"/>
        </w:rPr>
        <w:br w:type="page"/>
      </w:r>
    </w:p>
    <w:p w14:paraId="378EB8D3" w14:textId="27F29210" w:rsidR="00552CEE" w:rsidRPr="0054040F" w:rsidRDefault="00434575" w:rsidP="0054040F">
      <w:pPr>
        <w:pStyle w:val="berschrift1"/>
      </w:pPr>
      <w:bookmarkStart w:id="2" w:name="_Toc229146609"/>
      <w:r w:rsidRPr="00B50E12">
        <w:lastRenderedPageBreak/>
        <w:t xml:space="preserve">Eigenerklärung zu den Ausschlussgründen gemäß </w:t>
      </w:r>
      <w:r w:rsidR="00816AA9" w:rsidRPr="00B50E12">
        <w:br/>
      </w:r>
      <w:r w:rsidRPr="00B50E12">
        <w:t>§§ 123, 124 GWB</w:t>
      </w:r>
      <w:bookmarkEnd w:id="2"/>
    </w:p>
    <w:p w14:paraId="43679E37" w14:textId="77777777" w:rsidR="00552CEE" w:rsidRDefault="00552CEE" w:rsidP="00552CEE">
      <w:pPr>
        <w:spacing w:after="120"/>
        <w:jc w:val="both"/>
        <w:rPr>
          <w:rFonts w:ascii="AOK Buenos Aires" w:hAnsi="AOK Buenos Aires" w:cstheme="minorHAnsi"/>
          <w:b/>
          <w:bCs/>
          <w:szCs w:val="20"/>
        </w:rPr>
      </w:pPr>
      <w:r w:rsidRPr="00F359AE">
        <w:rPr>
          <w:rFonts w:ascii="AOK Buenos Aires" w:hAnsi="AOK Buenos Aires" w:cstheme="minorHAnsi"/>
          <w:b/>
          <w:bCs/>
          <w:szCs w:val="20"/>
        </w:rPr>
        <w:t>Die Auftraggeberin schließt ein Unternehmen zu jedem Zeitpunkt des Vergabeverfahrens von der Teilnahme aus, wenn sie Kenntnis davon hat, dass ein Ausschlussgrund gemäß § 123 GWB vorliegt. Die Auftraggeberin kann ein Unternehmen unter Berücksichtigung des Grundsatzes der Verhältnismäßigkeit zu jedem Zeitpunkt des Vergabeverfahrens ausschließen, wenn ein Ausschlussgrund gemäß § 124 GWB vorliegt.</w:t>
      </w:r>
    </w:p>
    <w:p w14:paraId="5FB6E4AD" w14:textId="77777777" w:rsidR="00552CEE" w:rsidRDefault="00552CEE" w:rsidP="00E06CCF">
      <w:pPr>
        <w:shd w:val="clear" w:color="auto" w:fill="D9D9D9" w:themeFill="background1" w:themeFillShade="D9"/>
        <w:spacing w:after="0"/>
        <w:jc w:val="both"/>
        <w:rPr>
          <w:rFonts w:ascii="AOK Buenos Aires" w:hAnsi="AOK Buenos Aires" w:cstheme="minorHAnsi"/>
          <w:b/>
          <w:sz w:val="16"/>
          <w:szCs w:val="16"/>
        </w:rPr>
      </w:pPr>
      <w:r w:rsidRPr="0054040F">
        <w:rPr>
          <w:rFonts w:ascii="AOK Buenos Aires" w:hAnsi="AOK Buenos Aires" w:cstheme="minorHAnsi"/>
          <w:b/>
          <w:sz w:val="16"/>
          <w:szCs w:val="16"/>
        </w:rPr>
        <w:t>§ 123 Zwingende Ausschlussgründe</w:t>
      </w:r>
    </w:p>
    <w:p w14:paraId="066FB5D1"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69EB4CC"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1.</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 129 des Strafgesetzbuchs (Bildung krimineller Vereinigungen), § 129a des Strafgesetzbuchs (Bildung terroristischer Vereinigungen) oder § 129b des Strafgesetzbuchs (Kriminelle und terroristische Vereinigungen im Ausland),</w:t>
      </w:r>
    </w:p>
    <w:p w14:paraId="118AAD7C"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2.</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02E2A71"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3.</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 261 des Strafgesetzbuchs (Geldwäsche),</w:t>
      </w:r>
    </w:p>
    <w:p w14:paraId="561EF3F6"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4.</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 263 des Strafgesetzbuchs (Betrug), soweit sich die Straftat gegen den Haushalt der Europäischen Union oder gegen Haushalte richtet, die von der Europäischen Union oder in ihrem Auftrag verwaltet werden,</w:t>
      </w:r>
    </w:p>
    <w:p w14:paraId="7C820612"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5.</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 264 des Strafgesetzbuchs (Subventionsbetrug), soweit sich die Straftat gegen den Haushalt der Europäischen Union oder gegen Haushalte richtet, die von der Europäischen Union oder in ihrem Auftrag verwaltet werden,</w:t>
      </w:r>
    </w:p>
    <w:p w14:paraId="232FDB59"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6.</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 299 des Strafgesetzbuchs (Bestechlichkeit und Bestechung im geschäftlichen Verkehr), §§ 299a und 299b des Strafgesetzbuchs (Bestechlichkeit und Bestechung im Gesundheitswesen),</w:t>
      </w:r>
    </w:p>
    <w:p w14:paraId="7DFEB414"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7.</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 108e des Strafgesetzbuchs (Bestechlichkeit und Bestechung von Mandatsträgern) oder § 108f des Strafgesetzbuchs (unzulässige Interessenwahrnehmung),</w:t>
      </w:r>
    </w:p>
    <w:p w14:paraId="2F4F5FCC"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8.</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den §§ 333 und 334 des Strafgesetzbuchs (Vorteilsgewährung und Bestechung), jeweils auch in Verbindung mit § 335a des Strafgesetzbuchs (Ausländische und internationale Bedienstete),</w:t>
      </w:r>
    </w:p>
    <w:p w14:paraId="131AEAC1"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9.</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Artikel 2 § 2 des Gesetzes zur Bekämpfung internationaler Bestechung (Bestechung ausländischer Abgeordneter im Zusammenhang mit internationalem Geschäftsverkehr) oder</w:t>
      </w:r>
    </w:p>
    <w:p w14:paraId="0AACB932"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10.</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den §§ 232, 232a Absatz 1 bis 5, den §§ 232b bis 233a des Strafgesetzbuches (Menschenhandel, Zwangsprostitution, Zwangsarbeit, Ausbeutung der Arbeitskraft, Ausbeutung unter Ausnutzung einer Freiheitsberaubung).</w:t>
      </w:r>
    </w:p>
    <w:p w14:paraId="1F4966CB"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(2) Einer Verurteilung oder der Festsetzung einer Geldbuße im Sinne des Absatzes 1 stehen eine Verurteilung oder die Festsetzung einer Geldbuße nach den vergleichbaren Vorschriften anderer Staaten gleich.</w:t>
      </w:r>
    </w:p>
    <w:p w14:paraId="5DF932FD"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C260B6C"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(4) Öffentliche Auftraggeber schließen ein Unternehmen zu jedem Zeitpunkt des Vergabeverfahrens von der Teilnahme an einem Vergabeverfahren aus, wenn</w:t>
      </w:r>
    </w:p>
    <w:p w14:paraId="1A90FD36"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1.</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das Unternehmen seinen Verpflichtungen zur Zahlung von Steuern, Abgaben oder Beiträgen zur Sozialversicherung nicht nachgekommen ist und dies durch eine rechtskräftige Gerichts- oder bestandskräftige Verwaltungsentscheidung festgestellt wurde oder</w:t>
      </w:r>
    </w:p>
    <w:p w14:paraId="474EC554"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2.</w:t>
      </w:r>
      <w:r>
        <w:rPr>
          <w:rFonts w:ascii="AOK Buenos Aires" w:hAnsi="AOK Buenos Aires" w:cstheme="minorHAnsi"/>
          <w:bCs/>
          <w:sz w:val="16"/>
          <w:szCs w:val="16"/>
        </w:rPr>
        <w:t xml:space="preserve"> </w:t>
      </w:r>
      <w:r w:rsidRPr="006C5493">
        <w:rPr>
          <w:rFonts w:ascii="AOK Buenos Aires" w:hAnsi="AOK Buenos Aires" w:cstheme="minorHAnsi"/>
          <w:bCs/>
          <w:sz w:val="16"/>
          <w:szCs w:val="16"/>
        </w:rPr>
        <w:t>die öffentlichen Auftraggeber auf sonstige geeignete Weise die Verletzung einer Verpflichtung nach Nummer 1 nachweisen können.</w:t>
      </w:r>
    </w:p>
    <w:p w14:paraId="33F4F0A6" w14:textId="77777777" w:rsidR="00552CEE" w:rsidRPr="006C5493"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56C0CE92" w14:textId="77777777" w:rsidR="00552CEE" w:rsidRDefault="00552CEE" w:rsidP="00E06CCF">
      <w:pPr>
        <w:shd w:val="clear" w:color="auto" w:fill="D9D9D9" w:themeFill="background1" w:themeFillShade="D9"/>
        <w:spacing w:after="0"/>
        <w:jc w:val="both"/>
        <w:rPr>
          <w:rFonts w:ascii="AOK Buenos Aires" w:hAnsi="AOK Buenos Aires" w:cstheme="minorHAnsi"/>
          <w:bCs/>
          <w:sz w:val="16"/>
          <w:szCs w:val="16"/>
        </w:rPr>
      </w:pPr>
      <w:r w:rsidRPr="006C5493">
        <w:rPr>
          <w:rFonts w:ascii="AOK Buenos Aires" w:hAnsi="AOK Buenos Aires" w:cstheme="minorHAnsi"/>
          <w:bCs/>
          <w:sz w:val="16"/>
          <w:szCs w:val="16"/>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3DC18EB5" w14:textId="77777777" w:rsidR="00552CEE" w:rsidRDefault="00552CEE" w:rsidP="00552CEE">
      <w:pPr>
        <w:shd w:val="clear" w:color="auto" w:fill="D9D9D9" w:themeFill="background1" w:themeFillShade="D9"/>
        <w:spacing w:after="0"/>
        <w:jc w:val="both"/>
        <w:rPr>
          <w:rFonts w:ascii="AOK Buenos Aires" w:hAnsi="AOK Buenos Aires" w:cstheme="minorHAnsi"/>
          <w:bCs/>
          <w:sz w:val="16"/>
          <w:szCs w:val="16"/>
        </w:rPr>
      </w:pPr>
    </w:p>
    <w:p w14:paraId="458C7D29" w14:textId="77777777" w:rsidR="00552CEE" w:rsidRPr="0054040F" w:rsidRDefault="00552CEE" w:rsidP="00552CEE">
      <w:pPr>
        <w:shd w:val="clear" w:color="auto" w:fill="D9D9D9" w:themeFill="background1" w:themeFillShade="D9"/>
        <w:spacing w:after="0"/>
        <w:jc w:val="both"/>
        <w:rPr>
          <w:rFonts w:ascii="AOK Buenos Aires" w:hAnsi="AOK Buenos Aires" w:cstheme="minorHAnsi"/>
          <w:b/>
          <w:sz w:val="16"/>
          <w:szCs w:val="16"/>
        </w:rPr>
      </w:pPr>
      <w:r w:rsidRPr="0054040F">
        <w:rPr>
          <w:rFonts w:ascii="AOK Buenos Aires" w:hAnsi="AOK Buenos Aires" w:cstheme="minorHAnsi"/>
          <w:b/>
          <w:sz w:val="16"/>
          <w:szCs w:val="16"/>
        </w:rPr>
        <w:t>§ 124 Fakultative Ausschlussgründe</w:t>
      </w:r>
    </w:p>
    <w:p w14:paraId="39AA6BB5"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(1) Öffentliche Auftraggeber können unter Berücksichtigung des Grundsatzes der Verhältnismäßigkeit ein Unternehmen zu jedem Zeitpunkt des Vergabeverfahrens von der Teilnahme an einem Vergabeverfahren ausschließen, wenn</w:t>
      </w:r>
    </w:p>
    <w:p w14:paraId="59F2C21D"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1.</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das Unternehmen bei der Ausführung öffentlicher Aufträge nachweislich gegen geltende umwelt-, sozial- oder arbeitsrechtliche Verpflichtungen verstoßen hat,</w:t>
      </w:r>
    </w:p>
    <w:p w14:paraId="510DB7B0"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2.</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64CBD06"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3.</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das Unternehmen im Rahmen der beruflichen Tätigkeit nachweislich eine schwere Verfehlung begangen hat, durch die die Integrität des Unternehmens infrage gestellt wird; § 123 Absatz 3 ist entsprechend anzuwenden,</w:t>
      </w:r>
    </w:p>
    <w:p w14:paraId="18FC39BE"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4.</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1F3FE818"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lastRenderedPageBreak/>
        <w:t>5.</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1B7B1CA"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6.</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eine Wettbewerbsverzerrung daraus resultiert, dass das Unternehmen bereits in die Vorbereitung des Vergabeverfahrens einbezogen war, und diese Wettbewerbsverzerrung nicht durch andere, weniger einschneidende Maßnahmen beseitigt werden kann,</w:t>
      </w:r>
    </w:p>
    <w:p w14:paraId="2F2C80C1"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7.</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9543504"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8.</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das Unternehmen in Bezug auf Ausschlussgründe oder Eignungskriterien eine schwerwiegende Täuschung begangen oder Auskünfte zurückgehalten hat oder nicht in der Lage ist, die erforderlichen Nachweise zu übermitteln, oder</w:t>
      </w:r>
    </w:p>
    <w:p w14:paraId="0E82D08B"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9.</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das Unternehmen</w:t>
      </w:r>
    </w:p>
    <w:p w14:paraId="4B872229"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a)</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versucht hat, die Entscheidungsfindung des öffentlichen Auftraggebers in unzulässiger Weise zu beeinflussen,</w:t>
      </w:r>
    </w:p>
    <w:p w14:paraId="1A366B8B"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b)</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versucht hat, vertrauliche Informationen zu erhalten, durch die es unzulässige Vorteile beim Vergabeverfahren erlangen könnte, oder</w:t>
      </w:r>
    </w:p>
    <w:p w14:paraId="34C87582" w14:textId="77777777" w:rsidR="00552CEE" w:rsidRPr="00D2713B" w:rsidRDefault="00552CEE" w:rsidP="00552CEE">
      <w:pPr>
        <w:shd w:val="clear" w:color="auto" w:fill="D9D9D9" w:themeFill="background1" w:themeFillShade="D9"/>
        <w:spacing w:after="0"/>
        <w:jc w:val="both"/>
        <w:rPr>
          <w:rFonts w:ascii="AOK Buenos Aires" w:hAnsi="AOK Buenos Aires" w:cstheme="minorHAnsi"/>
          <w:bCs/>
          <w:sz w:val="16"/>
          <w:szCs w:val="16"/>
        </w:rPr>
      </w:pPr>
      <w:r w:rsidRPr="00D2713B">
        <w:rPr>
          <w:rFonts w:ascii="AOK Buenos Aires" w:hAnsi="AOK Buenos Aires" w:cstheme="minorHAnsi"/>
          <w:bCs/>
          <w:sz w:val="16"/>
          <w:szCs w:val="16"/>
        </w:rPr>
        <w:t>c)</w:t>
      </w:r>
      <w:r>
        <w:rPr>
          <w:rFonts w:ascii="AOK Buenos Aires" w:hAnsi="AOK Buenos Aires" w:cstheme="minorHAnsi"/>
          <w:bCs/>
          <w:sz w:val="16"/>
          <w:szCs w:val="16"/>
        </w:rPr>
        <w:t xml:space="preserve"> </w:t>
      </w:r>
      <w:r w:rsidRPr="00D2713B">
        <w:rPr>
          <w:rFonts w:ascii="AOK Buenos Aires" w:hAnsi="AOK Buenos Aires" w:cstheme="minorHAnsi"/>
          <w:bCs/>
          <w:sz w:val="16"/>
          <w:szCs w:val="16"/>
        </w:rPr>
        <w:t>fahrlässig oder vorsätzlich irreführende Informationen übermittelt hat, die die Vergabeentscheidung des öffentlichen Auftraggebers erheblich beeinflussen könnten, oder versucht hat, solche Informationen zu übermitteln.</w:t>
      </w:r>
    </w:p>
    <w:p w14:paraId="79998DCC" w14:textId="4CCF1235" w:rsidR="00552CEE" w:rsidRDefault="00552CEE" w:rsidP="0054040F">
      <w:pPr>
        <w:shd w:val="clear" w:color="auto" w:fill="D9D9D9" w:themeFill="background1" w:themeFillShade="D9"/>
        <w:spacing w:after="0"/>
        <w:jc w:val="both"/>
        <w:rPr>
          <w:rFonts w:ascii="AOK Buenos Aires" w:hAnsi="AOK Buenos Aires" w:cstheme="minorHAnsi"/>
          <w:szCs w:val="20"/>
        </w:rPr>
      </w:pPr>
      <w:r w:rsidRPr="00D2713B">
        <w:rPr>
          <w:rFonts w:ascii="AOK Buenos Aires" w:hAnsi="AOK Buenos Aires" w:cstheme="minorHAnsi"/>
          <w:bCs/>
          <w:sz w:val="16"/>
          <w:szCs w:val="16"/>
        </w:rPr>
        <w:t>(2) § 21 des Arbeitnehmer-Entsendegesetzes, § 98c des Aufenthaltsgesetzes, § 19 des Mindestlohngesetzes, § 21 des Schwarzarbeitsbekämpfungsgesetzes und § 22 des Lieferkettensorgfaltspflichtengesetzes vom 16. Juli 2021 (BGBl. I S. 2959) bleiben unberührt.</w:t>
      </w:r>
    </w:p>
    <w:p w14:paraId="070E2669" w14:textId="77777777" w:rsidR="0054040F" w:rsidRDefault="0054040F" w:rsidP="00552CEE">
      <w:pPr>
        <w:spacing w:after="120"/>
        <w:ind w:left="567" w:hanging="567"/>
        <w:jc w:val="both"/>
        <w:rPr>
          <w:rFonts w:ascii="AOK Buenos Aires" w:hAnsi="AOK Buenos Aires" w:cstheme="minorHAnsi"/>
          <w:szCs w:val="20"/>
        </w:rPr>
      </w:pPr>
    </w:p>
    <w:p w14:paraId="12E1C4B9" w14:textId="64562A5A" w:rsidR="00552CEE" w:rsidRDefault="00552CEE" w:rsidP="00552CEE">
      <w:pPr>
        <w:spacing w:after="120"/>
        <w:ind w:left="567" w:hanging="567"/>
        <w:jc w:val="both"/>
        <w:rPr>
          <w:rFonts w:ascii="AOK Buenos Aires" w:hAnsi="AOK Buenos Aires" w:cstheme="minorHAnsi"/>
          <w:szCs w:val="20"/>
        </w:rPr>
      </w:pPr>
      <w:r w:rsidRPr="00F359AE">
        <w:rPr>
          <w:rFonts w:ascii="AOK Buenos Aires" w:hAnsi="AOK Buenos Aires" w:cstheme="minorHAnsi"/>
          <w:szCs w:val="20"/>
        </w:rPr>
        <w:fldChar w:fldCharType="begin">
          <w:ffData>
            <w:name w:val="Kontrollkästchen1"/>
            <w:enabled/>
            <w:calcOnExit w:val="0"/>
            <w:checkBox>
              <w:sizeAuto/>
              <w:default w:val="0"/>
            </w:checkBox>
          </w:ffData>
        </w:fldChar>
      </w:r>
      <w:r w:rsidRPr="00F359AE">
        <w:rPr>
          <w:rFonts w:ascii="AOK Buenos Aires" w:hAnsi="AOK Buenos Aires" w:cstheme="minorHAnsi"/>
          <w:szCs w:val="20"/>
        </w:rPr>
        <w:instrText xml:space="preserve"> FORMCHECKBOX </w:instrText>
      </w:r>
      <w:r w:rsidRPr="00F359AE">
        <w:rPr>
          <w:rFonts w:ascii="AOK Buenos Aires" w:hAnsi="AOK Buenos Aires" w:cstheme="minorHAnsi"/>
          <w:szCs w:val="20"/>
        </w:rPr>
      </w:r>
      <w:r w:rsidRPr="00F359AE">
        <w:rPr>
          <w:rFonts w:ascii="AOK Buenos Aires" w:hAnsi="AOK Buenos Aires" w:cstheme="minorHAnsi"/>
          <w:szCs w:val="20"/>
        </w:rPr>
        <w:fldChar w:fldCharType="separate"/>
      </w:r>
      <w:r w:rsidRPr="00F359AE">
        <w:rPr>
          <w:rFonts w:ascii="AOK Buenos Aires" w:hAnsi="AOK Buenos Aires" w:cstheme="minorHAnsi"/>
          <w:szCs w:val="20"/>
        </w:rPr>
        <w:fldChar w:fldCharType="end"/>
      </w:r>
      <w:r>
        <w:rPr>
          <w:rFonts w:ascii="AOK Buenos Aires" w:hAnsi="AOK Buenos Aires" w:cstheme="minorHAnsi"/>
          <w:szCs w:val="20"/>
        </w:rPr>
        <w:tab/>
        <w:t>Ich erkläre / wir erklären, dass keiner der</w:t>
      </w:r>
      <w:r w:rsidR="00526AEC">
        <w:rPr>
          <w:rFonts w:ascii="AOK Buenos Aires" w:hAnsi="AOK Buenos Aires" w:cstheme="minorHAnsi"/>
          <w:szCs w:val="20"/>
        </w:rPr>
        <w:t xml:space="preserve"> </w:t>
      </w:r>
      <w:r>
        <w:rPr>
          <w:rFonts w:ascii="AOK Buenos Aires" w:hAnsi="AOK Buenos Aires" w:cstheme="minorHAnsi"/>
          <w:szCs w:val="20"/>
        </w:rPr>
        <w:t>Ausschlussgründe der §§ </w:t>
      </w:r>
      <w:hyperlink r:id="rId15" w:history="1">
        <w:r w:rsidRPr="00F7232A">
          <w:rPr>
            <w:rStyle w:val="Hyperlink"/>
            <w:rFonts w:ascii="AOK Buenos Aires" w:hAnsi="AOK Buenos Aires" w:cstheme="minorHAnsi"/>
            <w:sz w:val="20"/>
            <w:szCs w:val="20"/>
          </w:rPr>
          <w:t>123</w:t>
        </w:r>
      </w:hyperlink>
      <w:r>
        <w:rPr>
          <w:rFonts w:ascii="AOK Buenos Aires" w:hAnsi="AOK Buenos Aires" w:cstheme="minorHAnsi"/>
          <w:szCs w:val="20"/>
        </w:rPr>
        <w:t xml:space="preserve">, </w:t>
      </w:r>
      <w:hyperlink r:id="rId16" w:history="1">
        <w:r w:rsidRPr="00F7232A">
          <w:rPr>
            <w:rStyle w:val="Hyperlink"/>
            <w:rFonts w:ascii="AOK Buenos Aires" w:hAnsi="AOK Buenos Aires" w:cstheme="minorHAnsi"/>
            <w:sz w:val="20"/>
            <w:szCs w:val="20"/>
          </w:rPr>
          <w:t>124</w:t>
        </w:r>
      </w:hyperlink>
      <w:r>
        <w:rPr>
          <w:rFonts w:ascii="AOK Buenos Aires" w:hAnsi="AOK Buenos Aires" w:cstheme="minorHAnsi"/>
          <w:szCs w:val="20"/>
        </w:rPr>
        <w:t xml:space="preserve"> GWB auf mich / uns zutrifft.</w:t>
      </w:r>
    </w:p>
    <w:p w14:paraId="7A449930" w14:textId="77777777" w:rsidR="00552CEE" w:rsidRPr="00D2713B" w:rsidRDefault="00552CEE" w:rsidP="00552CEE">
      <w:pPr>
        <w:spacing w:after="120"/>
        <w:ind w:left="567" w:hanging="567"/>
        <w:jc w:val="both"/>
        <w:rPr>
          <w:rFonts w:ascii="AOK Buenos Aires" w:hAnsi="AOK Buenos Aires" w:cstheme="minorHAnsi"/>
          <w:b/>
          <w:szCs w:val="20"/>
        </w:rPr>
      </w:pPr>
      <w:r>
        <w:rPr>
          <w:rFonts w:ascii="AOK Buenos Aires" w:hAnsi="AOK Buenos Aires" w:cstheme="minorHAnsi"/>
          <w:b/>
          <w:szCs w:val="20"/>
        </w:rPr>
        <w:t>oder</w:t>
      </w:r>
    </w:p>
    <w:p w14:paraId="34B5B82E" w14:textId="77777777" w:rsidR="00552CEE" w:rsidRDefault="00552CEE" w:rsidP="00552CEE">
      <w:pPr>
        <w:spacing w:after="120"/>
        <w:ind w:left="567" w:hanging="567"/>
        <w:jc w:val="both"/>
        <w:rPr>
          <w:rFonts w:ascii="AOK Buenos Aires" w:hAnsi="AOK Buenos Aires" w:cstheme="minorHAnsi"/>
          <w:color w:val="auto"/>
          <w:szCs w:val="20"/>
        </w:rPr>
      </w:pPr>
      <w:r w:rsidRPr="00F359AE">
        <w:rPr>
          <w:rFonts w:ascii="AOK Buenos Aires" w:hAnsi="AOK Buenos Aires" w:cstheme="minorHAnsi"/>
          <w:szCs w:val="20"/>
        </w:rPr>
        <w:fldChar w:fldCharType="begin">
          <w:ffData>
            <w:name w:val="Kontrollkästchen1"/>
            <w:enabled/>
            <w:calcOnExit w:val="0"/>
            <w:checkBox>
              <w:sizeAuto/>
              <w:default w:val="0"/>
            </w:checkBox>
          </w:ffData>
        </w:fldChar>
      </w:r>
      <w:r w:rsidRPr="00F359AE">
        <w:rPr>
          <w:rFonts w:ascii="AOK Buenos Aires" w:hAnsi="AOK Buenos Aires" w:cstheme="minorHAnsi"/>
          <w:szCs w:val="20"/>
        </w:rPr>
        <w:instrText xml:space="preserve"> FORMCHECKBOX </w:instrText>
      </w:r>
      <w:r w:rsidRPr="00F359AE">
        <w:rPr>
          <w:rFonts w:ascii="AOK Buenos Aires" w:hAnsi="AOK Buenos Aires" w:cstheme="minorHAnsi"/>
          <w:szCs w:val="20"/>
        </w:rPr>
      </w:r>
      <w:r w:rsidRPr="00F359AE">
        <w:rPr>
          <w:rFonts w:ascii="AOK Buenos Aires" w:hAnsi="AOK Buenos Aires" w:cstheme="minorHAnsi"/>
          <w:szCs w:val="20"/>
        </w:rPr>
        <w:fldChar w:fldCharType="separate"/>
      </w:r>
      <w:r w:rsidRPr="00F359AE">
        <w:rPr>
          <w:rFonts w:ascii="AOK Buenos Aires" w:hAnsi="AOK Buenos Aires" w:cstheme="minorHAnsi"/>
          <w:szCs w:val="20"/>
        </w:rPr>
        <w:fldChar w:fldCharType="end"/>
      </w:r>
      <w:r>
        <w:rPr>
          <w:rFonts w:ascii="AOK Buenos Aires" w:hAnsi="AOK Buenos Aires" w:cstheme="minorHAnsi"/>
          <w:szCs w:val="20"/>
        </w:rPr>
        <w:tab/>
        <w:t>Ich erkläre / wir erklären, dass einer oder mehrere der unter §§ </w:t>
      </w:r>
      <w:hyperlink r:id="rId17" w:history="1">
        <w:r w:rsidRPr="00F7232A">
          <w:rPr>
            <w:rStyle w:val="Hyperlink"/>
            <w:rFonts w:ascii="AOK Buenos Aires" w:hAnsi="AOK Buenos Aires" w:cstheme="minorHAnsi"/>
            <w:sz w:val="20"/>
            <w:szCs w:val="20"/>
          </w:rPr>
          <w:t>123</w:t>
        </w:r>
      </w:hyperlink>
      <w:r>
        <w:rPr>
          <w:rFonts w:ascii="AOK Buenos Aires" w:hAnsi="AOK Buenos Aires" w:cstheme="minorHAnsi"/>
          <w:szCs w:val="20"/>
        </w:rPr>
        <w:t xml:space="preserve">, </w:t>
      </w:r>
      <w:hyperlink r:id="rId18" w:history="1">
        <w:r w:rsidRPr="00F7232A">
          <w:rPr>
            <w:rStyle w:val="Hyperlink"/>
            <w:rFonts w:ascii="AOK Buenos Aires" w:hAnsi="AOK Buenos Aires" w:cstheme="minorHAnsi"/>
            <w:sz w:val="20"/>
            <w:szCs w:val="20"/>
          </w:rPr>
          <w:t>124</w:t>
        </w:r>
      </w:hyperlink>
      <w:r>
        <w:rPr>
          <w:rFonts w:ascii="AOK Buenos Aires" w:hAnsi="AOK Buenos Aires" w:cstheme="minorHAnsi"/>
          <w:szCs w:val="20"/>
        </w:rPr>
        <w:t xml:space="preserve"> GWB genannten Ausschlussgründe vorliegt / vorliegen, nämlich: </w:t>
      </w:r>
      <w:r w:rsidRPr="00F359AE">
        <w:rPr>
          <w:rFonts w:ascii="AOK Buenos Aires" w:hAnsi="AOK Buenos Aires" w:cstheme="minorHAnsi"/>
          <w:color w:val="auto"/>
          <w:szCs w:val="20"/>
        </w:rPr>
        <w:fldChar w:fldCharType="begin">
          <w:ffData>
            <w:name w:val="Text1"/>
            <w:enabled/>
            <w:calcOnExit w:val="0"/>
            <w:textInput/>
          </w:ffData>
        </w:fldChar>
      </w:r>
      <w:r w:rsidRPr="00F359AE">
        <w:rPr>
          <w:rFonts w:ascii="AOK Buenos Aires" w:hAnsi="AOK Buenos Aires" w:cstheme="minorHAnsi"/>
          <w:color w:val="auto"/>
          <w:szCs w:val="20"/>
        </w:rPr>
        <w:instrText xml:space="preserve"> FORMTEXT </w:instrText>
      </w:r>
      <w:r w:rsidRPr="00F359AE">
        <w:rPr>
          <w:rFonts w:ascii="AOK Buenos Aires" w:hAnsi="AOK Buenos Aires" w:cstheme="minorHAnsi"/>
          <w:color w:val="auto"/>
          <w:szCs w:val="20"/>
        </w:rPr>
      </w:r>
      <w:r w:rsidRPr="00F359AE">
        <w:rPr>
          <w:rFonts w:ascii="AOK Buenos Aires" w:hAnsi="AOK Buenos Aires" w:cstheme="minorHAnsi"/>
          <w:color w:val="auto"/>
          <w:szCs w:val="20"/>
        </w:rPr>
        <w:fldChar w:fldCharType="separate"/>
      </w:r>
      <w:r w:rsidRPr="00F359AE">
        <w:rPr>
          <w:rFonts w:ascii="AOK Buenos Aires" w:hAnsi="AOK Buenos Aires" w:cstheme="minorHAnsi"/>
          <w:noProof/>
          <w:color w:val="auto"/>
          <w:szCs w:val="20"/>
        </w:rPr>
        <w:t> </w:t>
      </w:r>
      <w:r w:rsidRPr="00F359AE">
        <w:rPr>
          <w:rFonts w:ascii="AOK Buenos Aires" w:hAnsi="AOK Buenos Aires" w:cstheme="minorHAnsi"/>
          <w:noProof/>
          <w:color w:val="auto"/>
          <w:szCs w:val="20"/>
        </w:rPr>
        <w:t> </w:t>
      </w:r>
      <w:r w:rsidRPr="00F359AE">
        <w:rPr>
          <w:rFonts w:ascii="AOK Buenos Aires" w:hAnsi="AOK Buenos Aires" w:cstheme="minorHAnsi"/>
          <w:noProof/>
          <w:color w:val="auto"/>
          <w:szCs w:val="20"/>
        </w:rPr>
        <w:t> </w:t>
      </w:r>
      <w:r w:rsidRPr="00F359AE">
        <w:rPr>
          <w:rFonts w:ascii="AOK Buenos Aires" w:hAnsi="AOK Buenos Aires" w:cstheme="minorHAnsi"/>
          <w:noProof/>
          <w:color w:val="auto"/>
          <w:szCs w:val="20"/>
        </w:rPr>
        <w:t> </w:t>
      </w:r>
      <w:r w:rsidRPr="00F359AE">
        <w:rPr>
          <w:rFonts w:ascii="AOK Buenos Aires" w:hAnsi="AOK Buenos Aires" w:cstheme="minorHAnsi"/>
          <w:noProof/>
          <w:color w:val="auto"/>
          <w:szCs w:val="20"/>
        </w:rPr>
        <w:t> </w:t>
      </w:r>
      <w:r w:rsidRPr="00F359AE">
        <w:rPr>
          <w:rFonts w:ascii="AOK Buenos Aires" w:hAnsi="AOK Buenos Aires" w:cstheme="minorHAnsi"/>
          <w:color w:val="auto"/>
          <w:szCs w:val="20"/>
        </w:rPr>
        <w:fldChar w:fldCharType="end"/>
      </w:r>
    </w:p>
    <w:p w14:paraId="5A2E75BC" w14:textId="5DCDB3E0" w:rsidR="00552CEE" w:rsidRPr="00B50E12" w:rsidRDefault="00552CEE" w:rsidP="00552CEE">
      <w:pPr>
        <w:spacing w:after="120"/>
        <w:ind w:left="567" w:hanging="567"/>
        <w:jc w:val="both"/>
        <w:rPr>
          <w:rFonts w:ascii="AOK Buenos Aires" w:hAnsi="AOK Buenos Aires" w:cstheme="minorHAnsi"/>
          <w:color w:val="auto"/>
          <w:szCs w:val="20"/>
        </w:rPr>
      </w:pPr>
      <w:r>
        <w:rPr>
          <w:rFonts w:ascii="AOK Buenos Aires" w:hAnsi="AOK Buenos Aires" w:cstheme="minorHAnsi"/>
          <w:color w:val="auto"/>
          <w:szCs w:val="20"/>
        </w:rPr>
        <w:tab/>
      </w:r>
      <w:r w:rsidRPr="00D2713B">
        <w:rPr>
          <w:rFonts w:ascii="AOK Buenos Aires" w:hAnsi="AOK Buenos Aires" w:cstheme="minorHAnsi"/>
          <w:color w:val="auto"/>
          <w:szCs w:val="20"/>
        </w:rPr>
        <w:t>Sofern Sie ein</w:t>
      </w:r>
      <w:r>
        <w:rPr>
          <w:rFonts w:ascii="AOK Buenos Aires" w:hAnsi="AOK Buenos Aires" w:cstheme="minorHAnsi"/>
          <w:color w:val="auto"/>
          <w:szCs w:val="20"/>
        </w:rPr>
        <w:t>er</w:t>
      </w:r>
      <w:r w:rsidRPr="00D2713B">
        <w:rPr>
          <w:rFonts w:ascii="AOK Buenos Aires" w:hAnsi="AOK Buenos Aires" w:cstheme="minorHAnsi"/>
          <w:color w:val="auto"/>
          <w:szCs w:val="20"/>
        </w:rPr>
        <w:t xml:space="preserve"> oder </w:t>
      </w:r>
      <w:r>
        <w:rPr>
          <w:rFonts w:ascii="AOK Buenos Aires" w:hAnsi="AOK Buenos Aires" w:cstheme="minorHAnsi"/>
          <w:color w:val="auto"/>
          <w:szCs w:val="20"/>
        </w:rPr>
        <w:t>mehrere diese Ausschlussgründe vorliegen</w:t>
      </w:r>
      <w:r w:rsidRPr="00D2713B">
        <w:rPr>
          <w:rFonts w:ascii="AOK Buenos Aires" w:hAnsi="AOK Buenos Aires" w:cstheme="minorHAnsi"/>
          <w:color w:val="auto"/>
          <w:szCs w:val="20"/>
        </w:rPr>
        <w:t>: Welche Maßnahmen haben Sie getroffen, um ihre Zuverlässigkeit nachzuweisen („Selbstreinigung“</w:t>
      </w:r>
      <w:r>
        <w:rPr>
          <w:rFonts w:ascii="AOK Buenos Aires" w:hAnsi="AOK Buenos Aires" w:cstheme="minorHAnsi"/>
          <w:color w:val="auto"/>
          <w:szCs w:val="20"/>
        </w:rPr>
        <w:t>, § </w:t>
      </w:r>
      <w:hyperlink r:id="rId19" w:history="1">
        <w:r w:rsidRPr="00F7232A">
          <w:rPr>
            <w:rStyle w:val="Hyperlink"/>
            <w:rFonts w:ascii="AOK Buenos Aires" w:hAnsi="AOK Buenos Aires" w:cstheme="minorHAnsi"/>
            <w:sz w:val="20"/>
            <w:szCs w:val="20"/>
          </w:rPr>
          <w:t>125</w:t>
        </w:r>
      </w:hyperlink>
      <w:r>
        <w:rPr>
          <w:rFonts w:ascii="AOK Buenos Aires" w:hAnsi="AOK Buenos Aires" w:cstheme="minorHAnsi"/>
          <w:color w:val="auto"/>
          <w:szCs w:val="20"/>
        </w:rPr>
        <w:t xml:space="preserve"> GWB</w:t>
      </w:r>
      <w:r w:rsidRPr="00D2713B">
        <w:rPr>
          <w:rFonts w:ascii="AOK Buenos Aires" w:hAnsi="AOK Buenos Aires" w:cstheme="minorHAnsi"/>
          <w:color w:val="auto"/>
          <w:szCs w:val="20"/>
        </w:rPr>
        <w:t>)?</w:t>
      </w:r>
      <w:r>
        <w:rPr>
          <w:rFonts w:ascii="AOK Buenos Aires" w:hAnsi="AOK Buenos Aires" w:cstheme="minorHAnsi"/>
          <w:color w:val="auto"/>
          <w:szCs w:val="20"/>
        </w:rPr>
        <w:t xml:space="preserve"> </w:t>
      </w:r>
      <w:r w:rsidRPr="00D2713B">
        <w:rPr>
          <w:rFonts w:ascii="AOK Buenos Aires" w:hAnsi="AOK Buenos Aires" w:cstheme="minorHAnsi"/>
          <w:color w:val="auto"/>
          <w:szCs w:val="20"/>
        </w:rPr>
        <w:t xml:space="preserve">Bitte beschreiben Sie die Maßnahmen detailliert: </w:t>
      </w:r>
      <w:r w:rsidRPr="00F359AE">
        <w:rPr>
          <w:rFonts w:ascii="AOK Buenos Aires" w:hAnsi="AOK Buenos Aires" w:cstheme="minorHAnsi"/>
          <w:color w:val="auto"/>
          <w:szCs w:val="20"/>
        </w:rPr>
        <w:fldChar w:fldCharType="begin">
          <w:ffData>
            <w:name w:val="Text1"/>
            <w:enabled/>
            <w:calcOnExit w:val="0"/>
            <w:textInput/>
          </w:ffData>
        </w:fldChar>
      </w:r>
      <w:r w:rsidRPr="00F359AE">
        <w:rPr>
          <w:rFonts w:ascii="AOK Buenos Aires" w:hAnsi="AOK Buenos Aires" w:cstheme="minorHAnsi"/>
          <w:color w:val="auto"/>
          <w:szCs w:val="20"/>
        </w:rPr>
        <w:instrText xml:space="preserve"> FORMTEXT </w:instrText>
      </w:r>
      <w:r w:rsidRPr="00F359AE">
        <w:rPr>
          <w:rFonts w:ascii="AOK Buenos Aires" w:hAnsi="AOK Buenos Aires" w:cstheme="minorHAnsi"/>
          <w:color w:val="auto"/>
          <w:szCs w:val="20"/>
        </w:rPr>
      </w:r>
      <w:r w:rsidRPr="00F359AE">
        <w:rPr>
          <w:rFonts w:ascii="AOK Buenos Aires" w:hAnsi="AOK Buenos Aires" w:cstheme="minorHAnsi"/>
          <w:color w:val="auto"/>
          <w:szCs w:val="20"/>
        </w:rPr>
        <w:fldChar w:fldCharType="separate"/>
      </w:r>
      <w:r w:rsidRPr="00F359AE">
        <w:rPr>
          <w:rFonts w:ascii="AOK Buenos Aires" w:hAnsi="AOK Buenos Aires" w:cstheme="minorHAnsi"/>
          <w:noProof/>
          <w:color w:val="auto"/>
          <w:szCs w:val="20"/>
        </w:rPr>
        <w:t> </w:t>
      </w:r>
      <w:r w:rsidRPr="00F359AE">
        <w:rPr>
          <w:rFonts w:ascii="AOK Buenos Aires" w:hAnsi="AOK Buenos Aires" w:cstheme="minorHAnsi"/>
          <w:noProof/>
          <w:color w:val="auto"/>
          <w:szCs w:val="20"/>
        </w:rPr>
        <w:t> </w:t>
      </w:r>
      <w:r w:rsidRPr="00F359AE">
        <w:rPr>
          <w:rFonts w:ascii="AOK Buenos Aires" w:hAnsi="AOK Buenos Aires" w:cstheme="minorHAnsi"/>
          <w:noProof/>
          <w:color w:val="auto"/>
          <w:szCs w:val="20"/>
        </w:rPr>
        <w:t> </w:t>
      </w:r>
      <w:r w:rsidRPr="00F359AE">
        <w:rPr>
          <w:rFonts w:ascii="AOK Buenos Aires" w:hAnsi="AOK Buenos Aires" w:cstheme="minorHAnsi"/>
          <w:noProof/>
          <w:color w:val="auto"/>
          <w:szCs w:val="20"/>
        </w:rPr>
        <w:t> </w:t>
      </w:r>
      <w:r w:rsidRPr="00F359AE">
        <w:rPr>
          <w:rFonts w:ascii="AOK Buenos Aires" w:hAnsi="AOK Buenos Aires" w:cstheme="minorHAnsi"/>
          <w:noProof/>
          <w:color w:val="auto"/>
          <w:szCs w:val="20"/>
        </w:rPr>
        <w:t> </w:t>
      </w:r>
      <w:r w:rsidRPr="00F359AE">
        <w:rPr>
          <w:rFonts w:ascii="AOK Buenos Aires" w:hAnsi="AOK Buenos Aires" w:cstheme="minorHAnsi"/>
          <w:color w:val="auto"/>
          <w:szCs w:val="20"/>
        </w:rPr>
        <w:fldChar w:fldCharType="end"/>
      </w:r>
    </w:p>
    <w:p w14:paraId="5C6A10D6" w14:textId="77777777" w:rsidR="00ED203B" w:rsidRPr="00B50E12" w:rsidRDefault="00ED203B" w:rsidP="00ED203B">
      <w:pPr>
        <w:jc w:val="both"/>
        <w:rPr>
          <w:rFonts w:ascii="AOK Buenos Aires" w:hAnsi="AOK Buenos Aires" w:cstheme="minorHAnsi"/>
          <w:szCs w:val="20"/>
        </w:rPr>
      </w:pPr>
      <w:r w:rsidRPr="00B50E12">
        <w:rPr>
          <w:rFonts w:ascii="AOK Buenos Aires" w:hAnsi="AOK Buenos Aires" w:cstheme="minorHAnsi"/>
          <w:szCs w:val="20"/>
        </w:rPr>
        <w:br w:type="page"/>
      </w:r>
    </w:p>
    <w:p w14:paraId="04216C1E" w14:textId="77777777" w:rsidR="00434575" w:rsidRPr="00B50E12" w:rsidRDefault="00434575" w:rsidP="0029534A">
      <w:pPr>
        <w:pStyle w:val="berschrift1"/>
      </w:pPr>
      <w:bookmarkStart w:id="3" w:name="_Toc229146610"/>
      <w:r w:rsidRPr="00B50E12">
        <w:lastRenderedPageBreak/>
        <w:t>Eigenerklärung zum Nichtvorliegen von „Russlandsanktionen“</w:t>
      </w:r>
      <w:bookmarkEnd w:id="3"/>
    </w:p>
    <w:p w14:paraId="05E89D2D" w14:textId="77777777" w:rsidR="00ED203B" w:rsidRPr="00B50E12" w:rsidRDefault="00ED203B" w:rsidP="00ED203B">
      <w:pPr>
        <w:spacing w:after="120"/>
        <w:ind w:left="308" w:hanging="308"/>
        <w:jc w:val="both"/>
        <w:rPr>
          <w:rFonts w:ascii="AOK Buenos Aires" w:hAnsi="AOK Buenos Aires" w:cstheme="minorHAnsi"/>
          <w:b/>
          <w:szCs w:val="20"/>
        </w:rPr>
      </w:pPr>
      <w:r w:rsidRPr="00B50E12">
        <w:rPr>
          <w:rFonts w:ascii="AOK Buenos Aires" w:hAnsi="AOK Buenos Aires" w:cstheme="minorHAnsi"/>
          <w:b/>
          <w:szCs w:val="20"/>
        </w:rPr>
        <w:t xml:space="preserve">Hiermit erkläre / n ich / wir, dass das o.g. Unternehmen </w:t>
      </w:r>
      <w:r w:rsidRPr="00B50E12">
        <w:rPr>
          <w:rFonts w:ascii="AOK Buenos Aires" w:hAnsi="AOK Buenos Aires" w:cstheme="minorHAnsi"/>
          <w:b/>
          <w:szCs w:val="20"/>
          <w:u w:val="single"/>
        </w:rPr>
        <w:t>nicht</w:t>
      </w:r>
      <w:r w:rsidRPr="00B50E12">
        <w:rPr>
          <w:rFonts w:ascii="AOK Buenos Aires" w:hAnsi="AOK Buenos Aires" w:cstheme="minorHAnsi"/>
          <w:b/>
          <w:szCs w:val="20"/>
        </w:rPr>
        <w:t xml:space="preserve"> </w:t>
      </w:r>
    </w:p>
    <w:p w14:paraId="47E27B93" w14:textId="77777777" w:rsidR="00ED203B" w:rsidRPr="00B50E12" w:rsidRDefault="00ED203B" w:rsidP="00ED203B">
      <w:pPr>
        <w:pStyle w:val="Listenabsatz"/>
        <w:numPr>
          <w:ilvl w:val="0"/>
          <w:numId w:val="20"/>
        </w:numPr>
        <w:spacing w:after="120"/>
        <w:ind w:left="567" w:hanging="567"/>
        <w:jc w:val="both"/>
        <w:rPr>
          <w:rFonts w:ascii="AOK Buenos Aires" w:hAnsi="AOK Buenos Aires" w:cstheme="minorHAnsi"/>
          <w:lang w:val="de-DE"/>
        </w:rPr>
      </w:pPr>
      <w:r w:rsidRPr="00B50E12">
        <w:rPr>
          <w:rFonts w:ascii="AOK Buenos Aires" w:hAnsi="AOK Buenos Aires" w:cstheme="minorHAnsi"/>
          <w:lang w:val="de-DE"/>
        </w:rPr>
        <w:t xml:space="preserve">russische(r) Staatsangehörige(r), eine in Russland ansässige natürliche Person oder eine in Russland niedergelassene juristische Person, Organisation oder Einrichtung sind, </w:t>
      </w:r>
    </w:p>
    <w:p w14:paraId="56AB8108" w14:textId="77777777" w:rsidR="00ED203B" w:rsidRPr="00B50E12" w:rsidRDefault="00ED203B" w:rsidP="00ED203B">
      <w:pPr>
        <w:pStyle w:val="Listenabsatz"/>
        <w:numPr>
          <w:ilvl w:val="0"/>
          <w:numId w:val="20"/>
        </w:numPr>
        <w:spacing w:after="120"/>
        <w:ind w:left="567" w:hanging="567"/>
        <w:jc w:val="both"/>
        <w:rPr>
          <w:rFonts w:ascii="AOK Buenos Aires" w:hAnsi="AOK Buenos Aires" w:cstheme="minorHAnsi"/>
          <w:lang w:val="de-DE"/>
        </w:rPr>
      </w:pPr>
      <w:r w:rsidRPr="00B50E12">
        <w:rPr>
          <w:rFonts w:ascii="AOK Buenos Aires" w:hAnsi="AOK Buenos Aires" w:cstheme="minorHAnsi"/>
          <w:lang w:val="de-DE"/>
        </w:rPr>
        <w:t xml:space="preserve">juristische Person, Organisation oder Einrichtung sind, deren Anteile zu über 50 % unmittelbar oder mittelbar von einer der unter Buchstabe a) genannten Organisationen gehalten werden, oder </w:t>
      </w:r>
    </w:p>
    <w:p w14:paraId="0C81E674" w14:textId="77777777" w:rsidR="00ED203B" w:rsidRPr="00B50E12" w:rsidRDefault="00ED203B" w:rsidP="00ED203B">
      <w:pPr>
        <w:pStyle w:val="Listenabsatz"/>
        <w:numPr>
          <w:ilvl w:val="0"/>
          <w:numId w:val="20"/>
        </w:numPr>
        <w:spacing w:after="120"/>
        <w:ind w:left="567" w:hanging="567"/>
        <w:jc w:val="both"/>
        <w:rPr>
          <w:rFonts w:ascii="AOK Buenos Aires" w:hAnsi="AOK Buenos Aires" w:cstheme="minorHAnsi"/>
          <w:lang w:val="de-DE"/>
        </w:rPr>
      </w:pPr>
      <w:r w:rsidRPr="00B50E12">
        <w:rPr>
          <w:rFonts w:ascii="AOK Buenos Aires" w:hAnsi="AOK Buenos Aires" w:cstheme="minorHAnsi"/>
          <w:lang w:val="de-DE"/>
        </w:rPr>
        <w:t>natürliche oder juristische Person, Organisation oder Einrichtung sind, die im Namen oder auf Anweisung einer der unter Buchstabe a) oder b) genannten Organisationen handeln,</w:t>
      </w:r>
    </w:p>
    <w:p w14:paraId="6E729BBF" w14:textId="77777777" w:rsidR="00ED203B" w:rsidRPr="00B50E12" w:rsidRDefault="00ED203B" w:rsidP="00ED203B">
      <w:pPr>
        <w:pStyle w:val="Listenabsatz"/>
        <w:numPr>
          <w:ilvl w:val="0"/>
          <w:numId w:val="20"/>
        </w:numPr>
        <w:spacing w:after="120"/>
        <w:ind w:left="567" w:hanging="567"/>
        <w:jc w:val="both"/>
        <w:rPr>
          <w:rFonts w:ascii="AOK Buenos Aires" w:hAnsi="AOK Buenos Aires" w:cstheme="minorHAnsi"/>
          <w:lang w:val="de-DE"/>
        </w:rPr>
      </w:pPr>
      <w:r w:rsidRPr="00B50E12">
        <w:rPr>
          <w:rFonts w:ascii="AOK Buenos Aires" w:hAnsi="AOK Buenos Aires" w:cstheme="minorHAnsi"/>
          <w:lang w:val="de-DE"/>
        </w:rPr>
        <w:t>Kapazitäten von Unterauftragnehmern, Lieferanten oder Unternehmen in Anspruch nehmen, auf die mehr als 10 % des Auftragswerts entfällt, soweit diese Unterauftragnehmer, Lieferanten oder Unternehmen ihrerseits unter Buchstabe a) bis c) fallen.</w:t>
      </w:r>
    </w:p>
    <w:p w14:paraId="3DCDE3A6" w14:textId="77777777" w:rsidR="00ED203B" w:rsidRPr="00B50E12" w:rsidRDefault="00ED203B" w:rsidP="00ED203B">
      <w:pPr>
        <w:spacing w:after="120"/>
        <w:ind w:left="308" w:hanging="308"/>
        <w:jc w:val="both"/>
        <w:rPr>
          <w:rFonts w:ascii="AOK Buenos Aires" w:hAnsi="AOK Buenos Aires" w:cstheme="minorHAnsi"/>
          <w:b/>
          <w:szCs w:val="20"/>
        </w:rPr>
      </w:pPr>
      <w:r w:rsidRPr="00B50E12">
        <w:rPr>
          <w:rFonts w:ascii="AOK Buenos Aires" w:hAnsi="AOK Buenos Aires" w:cstheme="minorHAnsi"/>
          <w:b/>
          <w:szCs w:val="20"/>
        </w:rPr>
        <w:t>Es wird bestätigt und sichergestellt,</w:t>
      </w:r>
    </w:p>
    <w:p w14:paraId="1EA33B7C" w14:textId="77777777" w:rsidR="00ED203B" w:rsidRPr="00B50E12" w:rsidRDefault="00ED203B" w:rsidP="00ED203B">
      <w:pPr>
        <w:spacing w:after="120"/>
        <w:jc w:val="both"/>
        <w:rPr>
          <w:rFonts w:ascii="AOK Buenos Aires" w:hAnsi="AOK Buenos Aires" w:cstheme="minorHAnsi"/>
          <w:szCs w:val="20"/>
        </w:rPr>
      </w:pPr>
      <w:r w:rsidRPr="00B50E12">
        <w:rPr>
          <w:rFonts w:ascii="AOK Buenos Aires" w:hAnsi="AOK Buenos Aires" w:cstheme="minorHAnsi"/>
          <w:szCs w:val="20"/>
        </w:rPr>
        <w:t>dass auch während der Vertragslaufzeit keine Kapazitäten von Unterauftragnehmern, Lieferanten oder Unternehmen in Anspruch genommen werden, auf die mehr als 10 % des Auftragswerts entfällt, soweit diese Unterauftragnehmer, Lieferanten oder Unternehmen ihrerseits unter Buchstabe a) bis c) fallen.</w:t>
      </w:r>
    </w:p>
    <w:p w14:paraId="772DD843" w14:textId="77777777" w:rsidR="00ED203B" w:rsidRPr="00B50E12" w:rsidRDefault="00ED203B" w:rsidP="00ED203B">
      <w:pPr>
        <w:spacing w:after="120"/>
        <w:jc w:val="both"/>
        <w:rPr>
          <w:rFonts w:ascii="AOK Buenos Aires" w:hAnsi="AOK Buenos Aires" w:cstheme="minorHAnsi"/>
          <w:szCs w:val="20"/>
        </w:rPr>
      </w:pPr>
      <w:r w:rsidRPr="00B50E12">
        <w:rPr>
          <w:rFonts w:ascii="AOK Buenos Aires" w:hAnsi="AOK Buenos Aires" w:cstheme="minorHAnsi"/>
          <w:b/>
          <w:szCs w:val="20"/>
        </w:rPr>
        <w:t>Hinweis:</w:t>
      </w:r>
      <w:r w:rsidRPr="00B50E12">
        <w:rPr>
          <w:rFonts w:ascii="AOK Buenos Aires" w:hAnsi="AOK Buenos Aires" w:cstheme="minorHAnsi"/>
          <w:szCs w:val="20"/>
        </w:rPr>
        <w:t xml:space="preserve"> Die AG behält sich vor, Nachweise zu fordern. Solche sind aber noch nicht mit dem Teilnahmeantrag vorzulegen.</w:t>
      </w:r>
    </w:p>
    <w:p w14:paraId="34CE88D6" w14:textId="77777777" w:rsidR="00ED203B" w:rsidRPr="00B50E12" w:rsidRDefault="00ED203B" w:rsidP="00ED203B">
      <w:pPr>
        <w:spacing w:after="120"/>
        <w:jc w:val="both"/>
        <w:rPr>
          <w:rFonts w:ascii="AOK Buenos Aires" w:hAnsi="AOK Buenos Aires" w:cstheme="minorHAnsi"/>
          <w:b/>
          <w:szCs w:val="20"/>
        </w:rPr>
      </w:pPr>
      <w:r w:rsidRPr="00B50E12">
        <w:rPr>
          <w:rFonts w:ascii="AOK Buenos Aires" w:hAnsi="AOK Buenos Aires" w:cstheme="minorHAnsi"/>
          <w:b/>
          <w:szCs w:val="20"/>
        </w:rPr>
        <w:t>Weiter erkläre / n ich / wir, dass ich / wir während der Vertragslaufzeit unverzüglich Mitteilung machen werden,</w:t>
      </w:r>
    </w:p>
    <w:p w14:paraId="72645560" w14:textId="77777777" w:rsidR="00ED203B" w:rsidRPr="00B50E12" w:rsidRDefault="00ED203B" w:rsidP="00ED203B">
      <w:pPr>
        <w:pStyle w:val="Listenabsatz"/>
        <w:numPr>
          <w:ilvl w:val="0"/>
          <w:numId w:val="15"/>
        </w:numPr>
        <w:spacing w:after="120"/>
        <w:ind w:left="567" w:hanging="567"/>
        <w:jc w:val="both"/>
        <w:rPr>
          <w:rFonts w:ascii="AOK Buenos Aires" w:hAnsi="AOK Buenos Aires" w:cstheme="minorHAnsi"/>
          <w:lang w:val="de-DE"/>
        </w:rPr>
      </w:pPr>
      <w:proofErr w:type="gramStart"/>
      <w:r w:rsidRPr="00B50E12">
        <w:rPr>
          <w:rFonts w:ascii="AOK Buenos Aires" w:hAnsi="AOK Buenos Aires" w:cstheme="minorHAnsi"/>
          <w:lang w:val="de-DE"/>
        </w:rPr>
        <w:t>sobald</w:t>
      </w:r>
      <w:proofErr w:type="gramEnd"/>
      <w:r w:rsidRPr="00B50E12">
        <w:rPr>
          <w:rFonts w:ascii="AOK Buenos Aires" w:hAnsi="AOK Buenos Aires" w:cstheme="minorHAnsi"/>
          <w:lang w:val="de-DE"/>
        </w:rPr>
        <w:t xml:space="preserve"> und </w:t>
      </w:r>
      <w:proofErr w:type="gramStart"/>
      <w:r w:rsidRPr="00B50E12">
        <w:rPr>
          <w:rFonts w:ascii="AOK Buenos Aires" w:hAnsi="AOK Buenos Aires" w:cstheme="minorHAnsi"/>
          <w:lang w:val="de-DE"/>
        </w:rPr>
        <w:t>soweit</w:t>
      </w:r>
      <w:proofErr w:type="gramEnd"/>
      <w:r w:rsidRPr="00B50E12">
        <w:rPr>
          <w:rFonts w:ascii="AOK Buenos Aires" w:hAnsi="AOK Buenos Aires" w:cstheme="minorHAnsi"/>
          <w:lang w:val="de-DE"/>
        </w:rPr>
        <w:t xml:space="preserve"> einer der vorstehend unter Buchstaben a) bis d) genannten Tatbestände aufgrund einer Änderung der Umstände nach Abgabe dieser Eigenerklärung auf uns zutrifft; und / oder</w:t>
      </w:r>
    </w:p>
    <w:p w14:paraId="0E2C49B3" w14:textId="77777777" w:rsidR="00ED203B" w:rsidRPr="00B50E12" w:rsidRDefault="00ED203B" w:rsidP="00ED203B">
      <w:pPr>
        <w:pStyle w:val="Listenabsatz"/>
        <w:numPr>
          <w:ilvl w:val="0"/>
          <w:numId w:val="15"/>
        </w:numPr>
        <w:spacing w:after="120"/>
        <w:ind w:left="567" w:hanging="567"/>
        <w:jc w:val="both"/>
        <w:rPr>
          <w:rFonts w:ascii="AOK Buenos Aires" w:hAnsi="AOK Buenos Aires" w:cstheme="minorHAnsi"/>
          <w:lang w:val="de-DE"/>
        </w:rPr>
      </w:pPr>
      <w:proofErr w:type="gramStart"/>
      <w:r w:rsidRPr="00B50E12">
        <w:rPr>
          <w:rFonts w:ascii="AOK Buenos Aires" w:hAnsi="AOK Buenos Aires" w:cstheme="minorHAnsi"/>
          <w:lang w:val="de-DE"/>
        </w:rPr>
        <w:t>sobald</w:t>
      </w:r>
      <w:proofErr w:type="gramEnd"/>
      <w:r w:rsidRPr="00B50E12">
        <w:rPr>
          <w:rFonts w:ascii="AOK Buenos Aires" w:hAnsi="AOK Buenos Aires" w:cstheme="minorHAnsi"/>
          <w:lang w:val="de-DE"/>
        </w:rPr>
        <w:t xml:space="preserve"> und soweit wir zukünftig von „Russlandsanktionen“, insbesondere solchen nach der VO (EU) Nr. 833/2014, zuletzt geändert durch die Verordnung (EU) 2022/1269 vom 21. Juli 2022; </w:t>
      </w:r>
      <w:proofErr w:type="spellStart"/>
      <w:r w:rsidRPr="00B50E12">
        <w:rPr>
          <w:rFonts w:ascii="AOK Buenos Aires" w:hAnsi="AOK Buenos Aires" w:cstheme="minorHAnsi"/>
          <w:lang w:val="de-DE"/>
        </w:rPr>
        <w:t>ABl.</w:t>
      </w:r>
      <w:proofErr w:type="spellEnd"/>
      <w:r w:rsidRPr="00B50E12">
        <w:rPr>
          <w:rFonts w:ascii="AOK Buenos Aires" w:hAnsi="AOK Buenos Aires" w:cstheme="minorHAnsi"/>
          <w:lang w:val="de-DE"/>
        </w:rPr>
        <w:t xml:space="preserve"> EU L 193/1 (auch in zukünftigen Fassungen), betroffen sein sollten.</w:t>
      </w:r>
    </w:p>
    <w:p w14:paraId="54141B63" w14:textId="77777777" w:rsidR="00ED203B" w:rsidRPr="00B50E12" w:rsidRDefault="00ED203B" w:rsidP="00ED203B">
      <w:pPr>
        <w:spacing w:after="120"/>
        <w:jc w:val="both"/>
        <w:rPr>
          <w:rFonts w:ascii="AOK Buenos Aires" w:hAnsi="AOK Buenos Aires" w:cstheme="minorHAnsi"/>
          <w:szCs w:val="20"/>
        </w:rPr>
      </w:pPr>
    </w:p>
    <w:p w14:paraId="226B8A1F" w14:textId="77777777" w:rsidR="00ED203B" w:rsidRPr="00B50E12" w:rsidRDefault="00ED203B" w:rsidP="00ED203B">
      <w:pPr>
        <w:spacing w:after="120"/>
        <w:ind w:left="567" w:hanging="567"/>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ab/>
        <w:t>Wir bestätigen alle obigen Erklärungen.</w:t>
      </w:r>
    </w:p>
    <w:p w14:paraId="129E82FC" w14:textId="77777777" w:rsidR="00ED203B" w:rsidRPr="00B50E12" w:rsidRDefault="00ED203B" w:rsidP="00ED203B">
      <w:pPr>
        <w:spacing w:after="120"/>
        <w:ind w:left="567" w:hanging="567"/>
        <w:jc w:val="both"/>
        <w:rPr>
          <w:rFonts w:ascii="AOK Buenos Aires" w:hAnsi="AOK Buenos Aires" w:cstheme="minorHAnsi"/>
          <w:color w:val="auto"/>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ab/>
        <w:t xml:space="preserve">Wir können die obigen Erklärungen </w:t>
      </w:r>
      <w:r w:rsidRPr="00B50E12">
        <w:rPr>
          <w:rFonts w:ascii="AOK Buenos Aires" w:hAnsi="AOK Buenos Aires" w:cstheme="minorHAnsi"/>
          <w:szCs w:val="20"/>
          <w:u w:val="single"/>
        </w:rPr>
        <w:t>nicht bzw. nur mit folgenden Einschränkungen</w:t>
      </w:r>
      <w:r w:rsidRPr="00B50E12">
        <w:rPr>
          <w:rFonts w:ascii="AOK Buenos Aires" w:hAnsi="AOK Buenos Aires" w:cstheme="minorHAnsi"/>
          <w:szCs w:val="20"/>
        </w:rPr>
        <w:t xml:space="preserve"> bestätigen und machen hierzu folgende Ausführungen: </w:t>
      </w:r>
      <w:r w:rsidRPr="00B50E12">
        <w:rPr>
          <w:rFonts w:ascii="AOK Buenos Aires" w:hAnsi="AOK Buenos Aires" w:cstheme="minorHAnsi"/>
          <w:color w:val="auto"/>
          <w:szCs w:val="20"/>
        </w:rPr>
        <w:fldChar w:fldCharType="begin">
          <w:ffData>
            <w:name w:val="Text1"/>
            <w:enabled/>
            <w:calcOnExit w:val="0"/>
            <w:textInput/>
          </w:ffData>
        </w:fldChar>
      </w:r>
      <w:r w:rsidRPr="00B50E12">
        <w:rPr>
          <w:rFonts w:ascii="AOK Buenos Aires" w:hAnsi="AOK Buenos Aires" w:cstheme="minorHAnsi"/>
          <w:color w:val="auto"/>
          <w:szCs w:val="20"/>
        </w:rPr>
        <w:instrText xml:space="preserve"> FORMTEXT </w:instrText>
      </w:r>
      <w:r w:rsidRPr="00B50E12">
        <w:rPr>
          <w:rFonts w:ascii="AOK Buenos Aires" w:hAnsi="AOK Buenos Aires" w:cstheme="minorHAnsi"/>
          <w:color w:val="auto"/>
          <w:szCs w:val="20"/>
        </w:rPr>
      </w:r>
      <w:r w:rsidRPr="00B50E12">
        <w:rPr>
          <w:rFonts w:ascii="AOK Buenos Aires" w:hAnsi="AOK Buenos Aires" w:cstheme="minorHAnsi"/>
          <w:color w:val="auto"/>
          <w:szCs w:val="20"/>
        </w:rPr>
        <w:fldChar w:fldCharType="separate"/>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color w:val="auto"/>
          <w:szCs w:val="20"/>
        </w:rPr>
        <w:fldChar w:fldCharType="end"/>
      </w:r>
    </w:p>
    <w:p w14:paraId="6613A81B" w14:textId="77777777" w:rsidR="00ED203B" w:rsidRPr="00B50E12" w:rsidRDefault="00ED203B" w:rsidP="00ED203B">
      <w:pPr>
        <w:jc w:val="both"/>
        <w:rPr>
          <w:rFonts w:ascii="AOK Buenos Aires" w:hAnsi="AOK Buenos Aires" w:cstheme="minorHAnsi"/>
          <w:color w:val="auto"/>
          <w:szCs w:val="20"/>
        </w:rPr>
      </w:pPr>
      <w:r w:rsidRPr="00B50E12">
        <w:rPr>
          <w:rFonts w:ascii="AOK Buenos Aires" w:hAnsi="AOK Buenos Aires" w:cstheme="minorHAnsi"/>
          <w:color w:val="auto"/>
          <w:szCs w:val="20"/>
        </w:rPr>
        <w:br w:type="page"/>
      </w:r>
    </w:p>
    <w:p w14:paraId="2F20280F" w14:textId="77777777" w:rsidR="00ED203B" w:rsidRPr="00B50E12" w:rsidRDefault="00ED203B" w:rsidP="0029534A">
      <w:pPr>
        <w:pStyle w:val="berschrift1"/>
      </w:pPr>
      <w:bookmarkStart w:id="4" w:name="_Toc184304261"/>
      <w:bookmarkStart w:id="5" w:name="_Toc229146611"/>
      <w:r w:rsidRPr="00B50E12">
        <w:lastRenderedPageBreak/>
        <w:t>Eigenerklärung Eintrag in das Berufs-/Handelsregister, Mitgliedschaft in der Berufsgenossenschaft, Erklärung in Insolvenzsachen sowie Abführung der Krankenversicherungsbeiträge und Steuern</w:t>
      </w:r>
      <w:bookmarkEnd w:id="4"/>
      <w:bookmarkEnd w:id="5"/>
    </w:p>
    <w:p w14:paraId="7FAD9C44" w14:textId="77777777" w:rsidR="00ED203B" w:rsidRPr="00B50E12" w:rsidRDefault="00ED203B" w:rsidP="0029534A">
      <w:pPr>
        <w:pStyle w:val="berschrift2"/>
        <w:numPr>
          <w:ilvl w:val="0"/>
          <w:numId w:val="0"/>
        </w:numPr>
        <w:spacing w:before="240"/>
        <w:ind w:left="1134" w:hanging="1134"/>
      </w:pPr>
      <w:bookmarkStart w:id="6" w:name="_Toc184304262"/>
      <w:bookmarkStart w:id="7" w:name="_Toc229146612"/>
      <w:r w:rsidRPr="00B50E12">
        <w:t>4.1</w:t>
      </w:r>
      <w:r w:rsidRPr="00B50E12">
        <w:tab/>
        <w:t>Eintragung in das Berufs-/Handelsregister</w:t>
      </w:r>
      <w:bookmarkEnd w:id="6"/>
      <w:bookmarkEnd w:id="7"/>
    </w:p>
    <w:p w14:paraId="4250CE38" w14:textId="77777777" w:rsidR="00ED203B" w:rsidRPr="00B50E12" w:rsidRDefault="00ED203B" w:rsidP="00ED203B">
      <w:pPr>
        <w:spacing w:after="120"/>
        <w:ind w:left="567" w:hanging="567"/>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 xml:space="preserve">Ich / wir erkläre(n), dass mein / unser Unternehmen aktuell und gültig im Berufs- oder Handelsregister bzw. in einem vergleichbaren Register außerhalb Deutschlands eingetragen ist bzw. ein Antrag auf Eintragung gestellt wurde. </w:t>
      </w:r>
      <w:r w:rsidRPr="00B50E12">
        <w:rPr>
          <w:rFonts w:ascii="AOK Buenos Aires" w:hAnsi="AOK Buenos Aires" w:cstheme="minorHAnsi"/>
          <w:szCs w:val="20"/>
          <w:u w:val="single"/>
        </w:rPr>
        <w:t>Einen geeigneten Nachweis</w:t>
      </w:r>
      <w:r w:rsidRPr="00B50E12">
        <w:rPr>
          <w:rFonts w:ascii="AOK Buenos Aires" w:hAnsi="AOK Buenos Aires" w:cstheme="minorHAnsi"/>
          <w:szCs w:val="20"/>
        </w:rPr>
        <w:t xml:space="preserve"> (Berufs-/Handelsregisterauszug oder Kopie des Eintragungsantrags) </w:t>
      </w:r>
      <w:r w:rsidRPr="00B50E12">
        <w:rPr>
          <w:rFonts w:ascii="AOK Buenos Aires" w:hAnsi="AOK Buenos Aires" w:cstheme="minorHAnsi"/>
          <w:szCs w:val="20"/>
          <w:u w:val="single"/>
        </w:rPr>
        <w:t>reichen wir mit unserem Angebot ein.</w:t>
      </w:r>
      <w:r w:rsidRPr="00B50E12">
        <w:rPr>
          <w:rFonts w:ascii="AOK Buenos Aires" w:hAnsi="AOK Buenos Aires" w:cstheme="minorHAnsi"/>
          <w:szCs w:val="20"/>
        </w:rPr>
        <w:t xml:space="preserve"> Der Nachweis darf nicht älter als sechs Monate zum Zeitpunkt des Einsendeschlusses der Teilnahmeanträge sein.</w:t>
      </w:r>
    </w:p>
    <w:p w14:paraId="31041B61" w14:textId="77777777" w:rsidR="00ED203B" w:rsidRPr="00B50E12" w:rsidRDefault="00ED203B" w:rsidP="00ED203B">
      <w:pPr>
        <w:spacing w:after="120"/>
        <w:ind w:left="567" w:hanging="567"/>
        <w:jc w:val="both"/>
        <w:rPr>
          <w:rFonts w:ascii="AOK Buenos Aires" w:hAnsi="AOK Buenos Aires" w:cstheme="minorHAnsi"/>
          <w:b/>
          <w:szCs w:val="20"/>
        </w:rPr>
      </w:pPr>
      <w:r w:rsidRPr="00B50E12">
        <w:rPr>
          <w:rFonts w:ascii="AOK Buenos Aires" w:hAnsi="AOK Buenos Aires" w:cstheme="minorHAnsi"/>
          <w:b/>
          <w:szCs w:val="20"/>
        </w:rPr>
        <w:t>oder</w:t>
      </w:r>
    </w:p>
    <w:p w14:paraId="059B1456" w14:textId="77777777" w:rsidR="00ED203B" w:rsidRPr="00B50E12" w:rsidRDefault="00ED203B" w:rsidP="00ED203B">
      <w:pPr>
        <w:spacing w:after="120"/>
        <w:ind w:left="567" w:hanging="567"/>
        <w:jc w:val="both"/>
        <w:rPr>
          <w:rFonts w:ascii="AOK Buenos Aires" w:hAnsi="AOK Buenos Aires" w:cstheme="minorHAnsi"/>
          <w:color w:val="auto"/>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 xml:space="preserve">Ich bin / wir sind </w:t>
      </w:r>
      <w:r w:rsidRPr="00B50E12">
        <w:rPr>
          <w:rFonts w:ascii="AOK Buenos Aires" w:hAnsi="AOK Buenos Aires" w:cstheme="minorHAnsi"/>
          <w:szCs w:val="20"/>
          <w:u w:val="single"/>
        </w:rPr>
        <w:t>nicht</w:t>
      </w:r>
      <w:r w:rsidRPr="00B50E12">
        <w:rPr>
          <w:rFonts w:ascii="AOK Buenos Aires" w:hAnsi="AOK Buenos Aires" w:cstheme="minorHAnsi"/>
          <w:szCs w:val="20"/>
        </w:rPr>
        <w:t xml:space="preserve"> im Berufs-/Handelsregister eingetragen, weil ich / wir hierzu nicht verpflichtet bzw. nicht eintragungsfähig bin / sind. Hierzu machen wir folgende Ausführungen: </w:t>
      </w:r>
      <w:r w:rsidRPr="00B50E12">
        <w:rPr>
          <w:rFonts w:ascii="AOK Buenos Aires" w:hAnsi="AOK Buenos Aires" w:cstheme="minorHAnsi"/>
          <w:color w:val="auto"/>
          <w:szCs w:val="20"/>
        </w:rPr>
        <w:fldChar w:fldCharType="begin">
          <w:ffData>
            <w:name w:val="Text1"/>
            <w:enabled/>
            <w:calcOnExit w:val="0"/>
            <w:textInput/>
          </w:ffData>
        </w:fldChar>
      </w:r>
      <w:r w:rsidRPr="00B50E12">
        <w:rPr>
          <w:rFonts w:ascii="AOK Buenos Aires" w:hAnsi="AOK Buenos Aires" w:cstheme="minorHAnsi"/>
          <w:color w:val="auto"/>
          <w:szCs w:val="20"/>
        </w:rPr>
        <w:instrText xml:space="preserve"> FORMTEXT </w:instrText>
      </w:r>
      <w:r w:rsidRPr="00B50E12">
        <w:rPr>
          <w:rFonts w:ascii="AOK Buenos Aires" w:hAnsi="AOK Buenos Aires" w:cstheme="minorHAnsi"/>
          <w:color w:val="auto"/>
          <w:szCs w:val="20"/>
        </w:rPr>
      </w:r>
      <w:r w:rsidRPr="00B50E12">
        <w:rPr>
          <w:rFonts w:ascii="AOK Buenos Aires" w:hAnsi="AOK Buenos Aires" w:cstheme="minorHAnsi"/>
          <w:color w:val="auto"/>
          <w:szCs w:val="20"/>
        </w:rPr>
        <w:fldChar w:fldCharType="separate"/>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color w:val="auto"/>
          <w:szCs w:val="20"/>
        </w:rPr>
        <w:fldChar w:fldCharType="end"/>
      </w:r>
    </w:p>
    <w:p w14:paraId="2967CE48" w14:textId="77777777" w:rsidR="00ED203B" w:rsidRPr="00B50E12" w:rsidRDefault="00ED203B" w:rsidP="0029534A">
      <w:pPr>
        <w:pStyle w:val="berschrift2"/>
        <w:numPr>
          <w:ilvl w:val="0"/>
          <w:numId w:val="0"/>
        </w:numPr>
        <w:spacing w:before="240"/>
        <w:ind w:left="1134" w:hanging="1134"/>
      </w:pPr>
      <w:bookmarkStart w:id="8" w:name="_Toc184304263"/>
      <w:bookmarkStart w:id="9" w:name="_Toc229146613"/>
      <w:r w:rsidRPr="00B50E12">
        <w:t>4.2</w:t>
      </w:r>
      <w:r w:rsidRPr="00B50E12">
        <w:tab/>
        <w:t>Abführung der Krankenversicherungsbeiträge</w:t>
      </w:r>
      <w:bookmarkEnd w:id="8"/>
      <w:bookmarkEnd w:id="9"/>
    </w:p>
    <w:p w14:paraId="0E616BFD" w14:textId="77777777" w:rsidR="00ED203B" w:rsidRPr="00B50E12" w:rsidRDefault="00ED203B" w:rsidP="00ED203B">
      <w:pPr>
        <w:spacing w:after="120"/>
        <w:ind w:left="567" w:hanging="567"/>
        <w:jc w:val="both"/>
        <w:rPr>
          <w:rFonts w:ascii="AOK Buenos Aires" w:hAnsi="AOK Buenos Aires" w:cstheme="minorHAnsi"/>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Ich bin meinen / wir sind unseren Verpflichtungen der Beiträge zu den Krankenversicherungen nachgekommen.</w:t>
      </w:r>
    </w:p>
    <w:p w14:paraId="4A78757E" w14:textId="77777777" w:rsidR="00ED203B" w:rsidRPr="00B50E12" w:rsidRDefault="00ED203B" w:rsidP="00ED203B">
      <w:pPr>
        <w:spacing w:after="120"/>
        <w:ind w:left="567" w:hanging="567"/>
        <w:jc w:val="both"/>
        <w:rPr>
          <w:rFonts w:ascii="AOK Buenos Aires" w:hAnsi="AOK Buenos Aires" w:cstheme="minorHAnsi"/>
          <w:b/>
          <w:szCs w:val="20"/>
        </w:rPr>
      </w:pPr>
      <w:r w:rsidRPr="00B50E12">
        <w:rPr>
          <w:rFonts w:ascii="AOK Buenos Aires" w:hAnsi="AOK Buenos Aires" w:cstheme="minorHAnsi"/>
          <w:b/>
          <w:szCs w:val="20"/>
        </w:rPr>
        <w:t>oder</w:t>
      </w:r>
    </w:p>
    <w:p w14:paraId="0A403F8A" w14:textId="77777777" w:rsidR="00ED203B" w:rsidRPr="00B50E12" w:rsidRDefault="00ED203B" w:rsidP="00ED203B">
      <w:pPr>
        <w:spacing w:after="120"/>
        <w:ind w:left="567" w:hanging="567"/>
        <w:jc w:val="both"/>
        <w:rPr>
          <w:rFonts w:ascii="AOK Buenos Aires" w:hAnsi="AOK Buenos Aires" w:cstheme="minorHAnsi"/>
          <w:color w:val="auto"/>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 xml:space="preserve">Ich bin meinen / wir sind unseren Verpflichtungen der Beiträge zu den Krankenversicherungen </w:t>
      </w:r>
      <w:r w:rsidRPr="00B50E12">
        <w:rPr>
          <w:rFonts w:ascii="AOK Buenos Aires" w:hAnsi="AOK Buenos Aires" w:cstheme="minorHAnsi"/>
          <w:szCs w:val="20"/>
          <w:u w:val="single"/>
        </w:rPr>
        <w:t>nicht</w:t>
      </w:r>
      <w:r w:rsidRPr="00B50E12">
        <w:rPr>
          <w:rFonts w:ascii="AOK Buenos Aires" w:hAnsi="AOK Buenos Aires" w:cstheme="minorHAnsi"/>
          <w:szCs w:val="20"/>
        </w:rPr>
        <w:t xml:space="preserve"> nachgekommen. Hierzu machen wir folgende Ausführungen: </w:t>
      </w:r>
      <w:r w:rsidRPr="00B50E12">
        <w:rPr>
          <w:rFonts w:ascii="AOK Buenos Aires" w:hAnsi="AOK Buenos Aires" w:cstheme="minorHAnsi"/>
          <w:color w:val="auto"/>
          <w:szCs w:val="20"/>
        </w:rPr>
        <w:fldChar w:fldCharType="begin">
          <w:ffData>
            <w:name w:val="Text1"/>
            <w:enabled/>
            <w:calcOnExit w:val="0"/>
            <w:textInput/>
          </w:ffData>
        </w:fldChar>
      </w:r>
      <w:r w:rsidRPr="00B50E12">
        <w:rPr>
          <w:rFonts w:ascii="AOK Buenos Aires" w:hAnsi="AOK Buenos Aires" w:cstheme="minorHAnsi"/>
          <w:color w:val="auto"/>
          <w:szCs w:val="20"/>
        </w:rPr>
        <w:instrText xml:space="preserve"> FORMTEXT </w:instrText>
      </w:r>
      <w:r w:rsidRPr="00B50E12">
        <w:rPr>
          <w:rFonts w:ascii="AOK Buenos Aires" w:hAnsi="AOK Buenos Aires" w:cstheme="minorHAnsi"/>
          <w:color w:val="auto"/>
          <w:szCs w:val="20"/>
        </w:rPr>
      </w:r>
      <w:r w:rsidRPr="00B50E12">
        <w:rPr>
          <w:rFonts w:ascii="AOK Buenos Aires" w:hAnsi="AOK Buenos Aires" w:cstheme="minorHAnsi"/>
          <w:color w:val="auto"/>
          <w:szCs w:val="20"/>
        </w:rPr>
        <w:fldChar w:fldCharType="separate"/>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color w:val="auto"/>
          <w:szCs w:val="20"/>
        </w:rPr>
        <w:fldChar w:fldCharType="end"/>
      </w:r>
      <w:r w:rsidRPr="00B50E12">
        <w:rPr>
          <w:rFonts w:ascii="AOK Buenos Aires" w:hAnsi="AOK Buenos Aires" w:cstheme="minorHAnsi"/>
          <w:color w:val="auto"/>
          <w:szCs w:val="20"/>
        </w:rPr>
        <w:t>.</w:t>
      </w:r>
    </w:p>
    <w:p w14:paraId="5DD23FA9" w14:textId="77777777" w:rsidR="00ED203B" w:rsidRPr="00B50E12" w:rsidRDefault="00ED203B" w:rsidP="0029534A">
      <w:pPr>
        <w:pStyle w:val="berschrift2"/>
        <w:numPr>
          <w:ilvl w:val="0"/>
          <w:numId w:val="0"/>
        </w:numPr>
        <w:spacing w:before="240"/>
        <w:ind w:left="1134" w:hanging="1134"/>
      </w:pPr>
      <w:bookmarkStart w:id="10" w:name="_Toc184304264"/>
      <w:bookmarkStart w:id="11" w:name="_Toc229146614"/>
      <w:r w:rsidRPr="00B50E12">
        <w:t>4.3</w:t>
      </w:r>
      <w:r w:rsidRPr="00B50E12">
        <w:tab/>
        <w:t>Zahlung von Steuern</w:t>
      </w:r>
      <w:bookmarkEnd w:id="10"/>
      <w:bookmarkEnd w:id="11"/>
    </w:p>
    <w:p w14:paraId="65E12EE1" w14:textId="77777777" w:rsidR="00ED203B" w:rsidRPr="00B50E12" w:rsidRDefault="00ED203B" w:rsidP="00ED203B">
      <w:pPr>
        <w:spacing w:after="120"/>
        <w:ind w:left="567" w:hanging="567"/>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Ich bin meinen / wir sind unseren steuerlichen Verpflichtungen nachgekommen.</w:t>
      </w:r>
    </w:p>
    <w:p w14:paraId="0AD04A94" w14:textId="77777777" w:rsidR="00ED203B" w:rsidRPr="00B50E12" w:rsidRDefault="00ED203B" w:rsidP="00ED203B">
      <w:pPr>
        <w:spacing w:after="120"/>
        <w:ind w:left="567" w:hanging="567"/>
        <w:jc w:val="both"/>
        <w:rPr>
          <w:rFonts w:ascii="AOK Buenos Aires" w:hAnsi="AOK Buenos Aires" w:cstheme="minorHAnsi"/>
          <w:b/>
          <w:szCs w:val="20"/>
        </w:rPr>
      </w:pPr>
      <w:r w:rsidRPr="00B50E12">
        <w:rPr>
          <w:rFonts w:ascii="AOK Buenos Aires" w:hAnsi="AOK Buenos Aires" w:cstheme="minorHAnsi"/>
          <w:b/>
          <w:szCs w:val="20"/>
        </w:rPr>
        <w:t>oder</w:t>
      </w:r>
    </w:p>
    <w:p w14:paraId="73C9C543" w14:textId="77777777" w:rsidR="00ED203B" w:rsidRPr="00B50E12" w:rsidRDefault="00ED203B" w:rsidP="00ED203B">
      <w:pPr>
        <w:spacing w:after="120"/>
        <w:ind w:left="567" w:hanging="567"/>
        <w:jc w:val="both"/>
        <w:rPr>
          <w:rFonts w:ascii="AOK Buenos Aires" w:hAnsi="AOK Buenos Aires" w:cstheme="minorHAnsi"/>
          <w:color w:val="auto"/>
          <w:szCs w:val="20"/>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 xml:space="preserve">Ich bin meinen / wir sind unseren steuerlichen Verpflichtungen </w:t>
      </w:r>
      <w:r w:rsidRPr="00B50E12">
        <w:rPr>
          <w:rFonts w:ascii="AOK Buenos Aires" w:hAnsi="AOK Buenos Aires" w:cstheme="minorHAnsi"/>
          <w:szCs w:val="20"/>
          <w:u w:val="single"/>
        </w:rPr>
        <w:t>nicht</w:t>
      </w:r>
      <w:r w:rsidRPr="00B50E12">
        <w:rPr>
          <w:rFonts w:ascii="AOK Buenos Aires" w:hAnsi="AOK Buenos Aires" w:cstheme="minorHAnsi"/>
          <w:szCs w:val="20"/>
        </w:rPr>
        <w:t xml:space="preserve"> nachgekommen. Hierzu machen wir folgende Ausführungen: </w:t>
      </w:r>
      <w:r w:rsidRPr="00B50E12">
        <w:rPr>
          <w:rFonts w:ascii="AOK Buenos Aires" w:hAnsi="AOK Buenos Aires" w:cstheme="minorHAnsi"/>
          <w:color w:val="auto"/>
          <w:szCs w:val="20"/>
        </w:rPr>
        <w:fldChar w:fldCharType="begin">
          <w:ffData>
            <w:name w:val="Text1"/>
            <w:enabled/>
            <w:calcOnExit w:val="0"/>
            <w:textInput/>
          </w:ffData>
        </w:fldChar>
      </w:r>
      <w:r w:rsidRPr="00B50E12">
        <w:rPr>
          <w:rFonts w:ascii="AOK Buenos Aires" w:hAnsi="AOK Buenos Aires" w:cstheme="minorHAnsi"/>
          <w:color w:val="auto"/>
          <w:szCs w:val="20"/>
        </w:rPr>
        <w:instrText xml:space="preserve"> FORMTEXT </w:instrText>
      </w:r>
      <w:r w:rsidRPr="00B50E12">
        <w:rPr>
          <w:rFonts w:ascii="AOK Buenos Aires" w:hAnsi="AOK Buenos Aires" w:cstheme="minorHAnsi"/>
          <w:color w:val="auto"/>
          <w:szCs w:val="20"/>
        </w:rPr>
      </w:r>
      <w:r w:rsidRPr="00B50E12">
        <w:rPr>
          <w:rFonts w:ascii="AOK Buenos Aires" w:hAnsi="AOK Buenos Aires" w:cstheme="minorHAnsi"/>
          <w:color w:val="auto"/>
          <w:szCs w:val="20"/>
        </w:rPr>
        <w:fldChar w:fldCharType="separate"/>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noProof/>
          <w:color w:val="auto"/>
          <w:szCs w:val="20"/>
        </w:rPr>
        <w:t> </w:t>
      </w:r>
      <w:r w:rsidRPr="00B50E12">
        <w:rPr>
          <w:rFonts w:ascii="AOK Buenos Aires" w:hAnsi="AOK Buenos Aires" w:cstheme="minorHAnsi"/>
          <w:color w:val="auto"/>
          <w:szCs w:val="20"/>
        </w:rPr>
        <w:fldChar w:fldCharType="end"/>
      </w:r>
    </w:p>
    <w:p w14:paraId="1EA18FB5" w14:textId="77777777" w:rsidR="00ED203B" w:rsidRPr="00B50E12" w:rsidRDefault="00ED203B" w:rsidP="0029534A">
      <w:pPr>
        <w:pStyle w:val="berschrift2"/>
        <w:numPr>
          <w:ilvl w:val="0"/>
          <w:numId w:val="0"/>
        </w:numPr>
        <w:spacing w:before="240"/>
        <w:ind w:left="1134" w:hanging="1134"/>
      </w:pPr>
      <w:bookmarkStart w:id="12" w:name="_Toc184304265"/>
      <w:bookmarkStart w:id="13" w:name="_Toc229146615"/>
      <w:r w:rsidRPr="00B50E12">
        <w:t>4.4</w:t>
      </w:r>
      <w:r w:rsidRPr="00B50E12">
        <w:tab/>
        <w:t>Mitgliedschaft in der Berufsgenossenschaft / Meldung zur gesetzlichen Unfallversicherung nach § 192 SGB VII</w:t>
      </w:r>
      <w:bookmarkEnd w:id="12"/>
      <w:bookmarkEnd w:id="13"/>
    </w:p>
    <w:p w14:paraId="3712C9AD" w14:textId="77777777" w:rsidR="00ED203B" w:rsidRPr="00B50E12" w:rsidRDefault="00ED203B" w:rsidP="00ED203B">
      <w:pPr>
        <w:tabs>
          <w:tab w:val="left" w:pos="6946"/>
        </w:tabs>
        <w:spacing w:after="120"/>
        <w:ind w:left="567" w:hanging="567"/>
        <w:jc w:val="both"/>
        <w:rPr>
          <w:rFonts w:ascii="AOK Buenos Aires" w:hAnsi="AOK Buenos Aires" w:cstheme="minorHAnsi"/>
          <w:szCs w:val="20"/>
          <w:lang w:eastAsia="de-DE"/>
        </w:rPr>
      </w:pPr>
      <w:r w:rsidRPr="00B50E12">
        <w:rPr>
          <w:rFonts w:ascii="AOK Buenos Aires" w:hAnsi="AOK Buenos Aires" w:cstheme="minorHAnsi"/>
          <w:szCs w:val="20"/>
        </w:rPr>
        <w:fldChar w:fldCharType="begin">
          <w:ffData>
            <w:name w:val=""/>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 xml:space="preserve">Ich bin / wir sind Mitglied in der zuständigen Berufsgenossenschaft unter der Nummer: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r w:rsidRPr="00B50E12">
        <w:rPr>
          <w:rFonts w:ascii="AOK Buenos Aires" w:hAnsi="AOK Buenos Aires" w:cstheme="minorHAnsi"/>
          <w:szCs w:val="20"/>
          <w:lang w:eastAsia="de-DE"/>
        </w:rPr>
        <w:t xml:space="preserve"> und ich bin / wir sind meinen / unseren Beitragsverpflichtungen zur Berufsgenossenschaft nachgekommen.</w:t>
      </w:r>
    </w:p>
    <w:p w14:paraId="66CFD128" w14:textId="77777777" w:rsidR="00ED203B" w:rsidRPr="00B50E12" w:rsidRDefault="00ED203B" w:rsidP="00ED203B">
      <w:pPr>
        <w:spacing w:after="120"/>
        <w:ind w:left="567" w:hanging="567"/>
        <w:jc w:val="both"/>
        <w:rPr>
          <w:rFonts w:ascii="AOK Buenos Aires" w:hAnsi="AOK Buenos Aires" w:cstheme="minorHAnsi"/>
          <w:b/>
          <w:szCs w:val="20"/>
        </w:rPr>
      </w:pPr>
      <w:r w:rsidRPr="00B50E12">
        <w:rPr>
          <w:rFonts w:ascii="AOK Buenos Aires" w:hAnsi="AOK Buenos Aires" w:cstheme="minorHAnsi"/>
          <w:b/>
          <w:szCs w:val="20"/>
        </w:rPr>
        <w:t>oder</w:t>
      </w:r>
    </w:p>
    <w:p w14:paraId="4D97C72B" w14:textId="77777777" w:rsidR="00ED203B" w:rsidRPr="00B50E12" w:rsidRDefault="00ED203B" w:rsidP="00ED203B">
      <w:pPr>
        <w:spacing w:after="120"/>
        <w:ind w:left="567" w:hanging="567"/>
        <w:jc w:val="both"/>
        <w:rPr>
          <w:rFonts w:ascii="AOK Buenos Aires" w:hAnsi="AOK Buenos Aires" w:cstheme="minorHAnsi"/>
          <w:szCs w:val="20"/>
          <w:lang w:eastAsia="de-DE"/>
        </w:rPr>
      </w:pPr>
      <w:r w:rsidRPr="00B50E12">
        <w:rPr>
          <w:rFonts w:ascii="AOK Buenos Aires" w:hAnsi="AOK Buenos Aires" w:cstheme="minorHAnsi"/>
          <w:szCs w:val="20"/>
        </w:rPr>
        <w:fldChar w:fldCharType="begin">
          <w:ffData>
            <w:name w:val=""/>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Ich bin / wir sind kein Mitglied einer Berufsgenossenschaft, da ich / wir gesetzlich nicht dazu verpflichtet bin / sind. Ich / wir bin / sind jedoch meiner / unserer Meldepflicht gemäß § 192 SGB VII nachgekommen.</w:t>
      </w:r>
      <w:r w:rsidRPr="00B50E12">
        <w:rPr>
          <w:rFonts w:ascii="AOK Buenos Aires" w:hAnsi="AOK Buenos Aires" w:cstheme="minorHAnsi"/>
          <w:szCs w:val="20"/>
          <w:lang w:eastAsia="de-DE"/>
        </w:rPr>
        <w:t xml:space="preserve"> </w:t>
      </w:r>
    </w:p>
    <w:p w14:paraId="52C09C14" w14:textId="77777777" w:rsidR="00ED203B" w:rsidRPr="00B50E12" w:rsidRDefault="00ED203B" w:rsidP="0029534A">
      <w:pPr>
        <w:pStyle w:val="berschrift2"/>
        <w:numPr>
          <w:ilvl w:val="0"/>
          <w:numId w:val="0"/>
        </w:numPr>
        <w:spacing w:before="0" w:after="120"/>
        <w:ind w:left="1134" w:hanging="1134"/>
      </w:pPr>
      <w:bookmarkStart w:id="14" w:name="_Toc184304266"/>
      <w:bookmarkStart w:id="15" w:name="_Toc229146616"/>
      <w:r w:rsidRPr="00B50E12">
        <w:t>4.5</w:t>
      </w:r>
      <w:r w:rsidRPr="00B50E12">
        <w:tab/>
        <w:t>Insolvenzsachen</w:t>
      </w:r>
      <w:bookmarkEnd w:id="14"/>
      <w:bookmarkEnd w:id="15"/>
    </w:p>
    <w:p w14:paraId="423094D7" w14:textId="77777777" w:rsidR="00ED203B" w:rsidRPr="00B50E12" w:rsidRDefault="00ED203B" w:rsidP="00ED203B">
      <w:pPr>
        <w:spacing w:after="120"/>
        <w:ind w:left="567" w:hanging="567"/>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Ein Insolvenzverfahren ist weder beantragt noch anhängig.</w:t>
      </w:r>
    </w:p>
    <w:p w14:paraId="5CCAD352" w14:textId="77777777" w:rsidR="00ED203B" w:rsidRPr="00B50E12" w:rsidRDefault="00ED203B" w:rsidP="00ED203B">
      <w:pPr>
        <w:spacing w:after="120"/>
        <w:ind w:left="567" w:hanging="567"/>
        <w:jc w:val="both"/>
        <w:rPr>
          <w:rFonts w:ascii="AOK Buenos Aires" w:hAnsi="AOK Buenos Aires" w:cstheme="minorHAnsi"/>
          <w:b/>
          <w:szCs w:val="20"/>
        </w:rPr>
      </w:pPr>
      <w:r w:rsidRPr="00B50E12">
        <w:rPr>
          <w:rFonts w:ascii="AOK Buenos Aires" w:hAnsi="AOK Buenos Aires" w:cstheme="minorHAnsi"/>
          <w:b/>
          <w:szCs w:val="20"/>
        </w:rPr>
        <w:t>oder</w:t>
      </w:r>
    </w:p>
    <w:p w14:paraId="6C19DB1C" w14:textId="7543E531" w:rsidR="00233251" w:rsidRDefault="00ED203B" w:rsidP="00ED203B">
      <w:pPr>
        <w:spacing w:after="120"/>
        <w:ind w:left="567" w:hanging="567"/>
        <w:jc w:val="both"/>
        <w:rPr>
          <w:rFonts w:ascii="AOK Buenos Aires" w:hAnsi="AOK Buenos Aires" w:cstheme="minorHAnsi"/>
          <w:szCs w:val="20"/>
        </w:rPr>
      </w:pPr>
      <w:r w:rsidRPr="00B50E12">
        <w:rPr>
          <w:rFonts w:ascii="AOK Buenos Aires" w:hAnsi="AOK Buenos Aires" w:cstheme="minorHAnsi"/>
          <w:szCs w:val="20"/>
        </w:rPr>
        <w:fldChar w:fldCharType="begin">
          <w:ffData>
            <w:name w:val=""/>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eastAsia="Times New Roman" w:hAnsi="AOK Buenos Aires" w:cstheme="minorHAnsi"/>
          <w:szCs w:val="20"/>
          <w:lang w:eastAsia="de-DE"/>
        </w:rPr>
        <w:tab/>
      </w:r>
      <w:r w:rsidRPr="00B50E12">
        <w:rPr>
          <w:rFonts w:ascii="AOK Buenos Aires" w:hAnsi="AOK Buenos Aires" w:cstheme="minorHAnsi"/>
          <w:szCs w:val="20"/>
        </w:rPr>
        <w:t>Ein Insolvenzverfahren ist beantragt/anhängig.</w:t>
      </w:r>
      <w:r w:rsidR="00233251">
        <w:rPr>
          <w:rFonts w:ascii="AOK Buenos Aires" w:hAnsi="AOK Buenos Aires" w:cstheme="minorHAnsi"/>
          <w:szCs w:val="20"/>
        </w:rPr>
        <w:br w:type="page"/>
      </w:r>
    </w:p>
    <w:p w14:paraId="034A760C" w14:textId="77777777" w:rsidR="00434575" w:rsidRPr="00B50E12" w:rsidRDefault="00434575" w:rsidP="0029534A">
      <w:pPr>
        <w:pStyle w:val="berschrift1"/>
      </w:pPr>
      <w:bookmarkStart w:id="16" w:name="_Toc229146617"/>
      <w:r w:rsidRPr="00B50E12">
        <w:lastRenderedPageBreak/>
        <w:t>Eigenerklärung Berufs-/Betriebshaftpflichtversicherung</w:t>
      </w:r>
      <w:bookmarkEnd w:id="16"/>
    </w:p>
    <w:p w14:paraId="5C38D792" w14:textId="77777777" w:rsidR="00ED203B" w:rsidRPr="00B50E12" w:rsidRDefault="00ED203B" w:rsidP="00ED203B">
      <w:pPr>
        <w:spacing w:after="120"/>
        <w:jc w:val="both"/>
        <w:rPr>
          <w:rFonts w:ascii="AOK Buenos Aires" w:hAnsi="AOK Buenos Aires" w:cstheme="minorHAnsi"/>
          <w:bCs/>
          <w:color w:val="auto"/>
          <w:szCs w:val="20"/>
        </w:rPr>
      </w:pPr>
      <w:r w:rsidRPr="00B50E12">
        <w:rPr>
          <w:rFonts w:ascii="AOK Buenos Aires" w:eastAsia="Times New Roman" w:hAnsi="AOK Buenos Aires" w:cstheme="minorHAnsi"/>
          <w:color w:val="000000"/>
          <w:szCs w:val="20"/>
          <w:lang w:eastAsia="de-DE"/>
        </w:rPr>
        <w:t>Gültige Betriebshaftpflichtversicherung mit mindestens folgenden Deckungssummen (</w:t>
      </w:r>
      <w:bookmarkStart w:id="17" w:name="_Hlk169784148"/>
      <w:r w:rsidRPr="00B50E12">
        <w:rPr>
          <w:rFonts w:ascii="AOK Buenos Aires" w:hAnsi="AOK Buenos Aires" w:cstheme="minorHAnsi"/>
          <w:b/>
          <w:bCs/>
          <w:color w:val="FF0000"/>
          <w:szCs w:val="20"/>
        </w:rPr>
        <w:t>Mindestanforderung</w:t>
      </w:r>
      <w:bookmarkEnd w:id="17"/>
      <w:r w:rsidRPr="00B50E12">
        <w:rPr>
          <w:rFonts w:ascii="AOK Buenos Aires" w:eastAsia="Times New Roman" w:hAnsi="AOK Buenos Aires" w:cstheme="minorHAnsi"/>
          <w:color w:val="000000"/>
          <w:szCs w:val="20"/>
          <w:lang w:eastAsia="de-DE"/>
        </w:rPr>
        <w:t xml:space="preserve">) je Versicherungsfall: </w:t>
      </w:r>
    </w:p>
    <w:p w14:paraId="0BB2D91B" w14:textId="77777777" w:rsidR="00ED203B" w:rsidRPr="00B50E12" w:rsidRDefault="00ED203B" w:rsidP="00ED203B">
      <w:pPr>
        <w:pStyle w:val="Listenabsatz"/>
        <w:numPr>
          <w:ilvl w:val="0"/>
          <w:numId w:val="48"/>
        </w:numPr>
        <w:shd w:val="clear" w:color="auto" w:fill="FFFFFF"/>
        <w:spacing w:after="120"/>
        <w:ind w:left="567" w:hanging="567"/>
        <w:jc w:val="both"/>
        <w:rPr>
          <w:rFonts w:ascii="AOK Buenos Aires" w:eastAsia="Times New Roman" w:hAnsi="AOK Buenos Aires" w:cstheme="minorHAnsi"/>
          <w:color w:val="000000"/>
          <w:lang w:val="de-DE" w:eastAsia="de-DE"/>
        </w:rPr>
      </w:pPr>
      <w:r w:rsidRPr="00B50E12">
        <w:rPr>
          <w:rFonts w:ascii="AOK Buenos Aires" w:eastAsia="Times New Roman" w:hAnsi="AOK Buenos Aires" w:cstheme="minorHAnsi"/>
          <w:color w:val="000000"/>
          <w:lang w:val="de-DE" w:eastAsia="de-DE"/>
        </w:rPr>
        <w:t xml:space="preserve">1.000.000 EUR gegen Personen- und Sachschäden, </w:t>
      </w:r>
    </w:p>
    <w:p w14:paraId="673F84D9" w14:textId="77777777" w:rsidR="00ED203B" w:rsidRPr="00B50E12" w:rsidRDefault="00ED203B" w:rsidP="00ED203B">
      <w:pPr>
        <w:pStyle w:val="Listenabsatz"/>
        <w:numPr>
          <w:ilvl w:val="0"/>
          <w:numId w:val="48"/>
        </w:numPr>
        <w:shd w:val="clear" w:color="auto" w:fill="FFFFFF"/>
        <w:spacing w:after="120"/>
        <w:ind w:left="567" w:hanging="567"/>
        <w:jc w:val="both"/>
        <w:rPr>
          <w:rFonts w:ascii="AOK Buenos Aires" w:eastAsia="Times New Roman" w:hAnsi="AOK Buenos Aires" w:cstheme="minorHAnsi"/>
          <w:color w:val="000000"/>
          <w:lang w:val="de-DE" w:eastAsia="de-DE"/>
        </w:rPr>
      </w:pPr>
      <w:r w:rsidRPr="00B50E12">
        <w:rPr>
          <w:rFonts w:ascii="AOK Buenos Aires" w:eastAsia="Times New Roman" w:hAnsi="AOK Buenos Aires" w:cstheme="minorHAnsi"/>
          <w:color w:val="000000"/>
          <w:lang w:val="de-DE" w:eastAsia="de-DE"/>
        </w:rPr>
        <w:t>500.000 EUR gegen Vermögensschäden, inklusive Schäden, die auf der Verletzung datenschutzrechtlicher Vorschriften beruhen.</w:t>
      </w:r>
    </w:p>
    <w:p w14:paraId="0AD860D6" w14:textId="77777777" w:rsidR="00ED203B" w:rsidRPr="00B50E12" w:rsidRDefault="00ED203B" w:rsidP="00ED203B">
      <w:pPr>
        <w:shd w:val="clear" w:color="auto" w:fill="FFFFFF"/>
        <w:spacing w:after="120"/>
        <w:jc w:val="both"/>
        <w:rPr>
          <w:rFonts w:ascii="AOK Buenos Aires" w:eastAsia="Times New Roman" w:hAnsi="AOK Buenos Aires" w:cstheme="minorHAnsi"/>
          <w:color w:val="000000"/>
          <w:lang w:eastAsia="de-DE"/>
        </w:rPr>
      </w:pPr>
    </w:p>
    <w:p w14:paraId="2A07A9B7" w14:textId="77777777" w:rsidR="00ED203B" w:rsidRPr="00B50E12" w:rsidRDefault="00ED203B" w:rsidP="00ED203B">
      <w:pPr>
        <w:spacing w:after="120"/>
        <w:ind w:left="567" w:hanging="567"/>
        <w:jc w:val="both"/>
        <w:rPr>
          <w:rFonts w:ascii="AOK Buenos Aires" w:hAnsi="AOK Buenos Aires" w:cstheme="minorHAnsi"/>
          <w:szCs w:val="20"/>
        </w:rPr>
      </w:pPr>
      <w:r w:rsidRPr="00B50E12">
        <w:rPr>
          <w:rFonts w:ascii="AOK Buenos Aires" w:hAnsi="AOK Buenos Aires" w:cstheme="minorHAnsi"/>
          <w:bCs/>
          <w:szCs w:val="20"/>
        </w:rPr>
        <w:fldChar w:fldCharType="begin">
          <w:ffData>
            <w:name w:val="Kontrollkästchen1"/>
            <w:enabled/>
            <w:calcOnExit w:val="0"/>
            <w:checkBox>
              <w:sizeAuto/>
              <w:default w:val="0"/>
            </w:checkBox>
          </w:ffData>
        </w:fldChar>
      </w:r>
      <w:r w:rsidRPr="00B50E12">
        <w:rPr>
          <w:rFonts w:ascii="AOK Buenos Aires" w:hAnsi="AOK Buenos Aires" w:cstheme="minorHAnsi"/>
          <w:bCs/>
          <w:szCs w:val="20"/>
        </w:rPr>
        <w:instrText xml:space="preserve"> FORMCHECKBOX </w:instrText>
      </w:r>
      <w:r w:rsidRPr="00B50E12">
        <w:rPr>
          <w:rFonts w:ascii="AOK Buenos Aires" w:hAnsi="AOK Buenos Aires" w:cstheme="minorHAnsi"/>
          <w:bCs/>
          <w:szCs w:val="20"/>
        </w:rPr>
      </w:r>
      <w:r w:rsidRPr="00B50E12">
        <w:rPr>
          <w:rFonts w:ascii="AOK Buenos Aires" w:hAnsi="AOK Buenos Aires" w:cstheme="minorHAnsi"/>
          <w:bCs/>
          <w:szCs w:val="20"/>
        </w:rPr>
        <w:fldChar w:fldCharType="separate"/>
      </w:r>
      <w:r w:rsidRPr="00B50E12">
        <w:rPr>
          <w:rFonts w:ascii="AOK Buenos Aires" w:hAnsi="AOK Buenos Aires" w:cstheme="minorHAnsi"/>
          <w:bCs/>
          <w:szCs w:val="20"/>
        </w:rPr>
        <w:fldChar w:fldCharType="end"/>
      </w:r>
      <w:r w:rsidRPr="00B50E12">
        <w:rPr>
          <w:rFonts w:ascii="AOK Buenos Aires" w:hAnsi="AOK Buenos Aires" w:cstheme="minorHAnsi"/>
          <w:szCs w:val="20"/>
        </w:rPr>
        <w:tab/>
        <w:t>Ich / Wir erkläre(n), dass mein / unser Unternehmen bereits gegenwärtig über eine Berufs-/Betriebshaftpflichtversicherung verfügt, deren Deckungssummen je Versicherungsfall mindestens den vorgenannten entsprechen. Einen entsprechenden Nachweis werde(n) ich / wir auf gesondertes Verlangen vorlegen.</w:t>
      </w:r>
    </w:p>
    <w:p w14:paraId="03069F43" w14:textId="77777777" w:rsidR="00ED203B" w:rsidRPr="00B50E12" w:rsidRDefault="00ED203B" w:rsidP="00ED203B">
      <w:pPr>
        <w:spacing w:after="120"/>
        <w:ind w:left="567" w:hanging="567"/>
        <w:jc w:val="both"/>
        <w:rPr>
          <w:rFonts w:ascii="AOK Buenos Aires" w:hAnsi="AOK Buenos Aires" w:cstheme="minorHAnsi"/>
          <w:b/>
          <w:szCs w:val="20"/>
        </w:rPr>
      </w:pPr>
      <w:r w:rsidRPr="00B50E12">
        <w:rPr>
          <w:rFonts w:ascii="AOK Buenos Aires" w:hAnsi="AOK Buenos Aires" w:cstheme="minorHAnsi"/>
          <w:b/>
          <w:szCs w:val="20"/>
        </w:rPr>
        <w:t>oder</w:t>
      </w:r>
    </w:p>
    <w:p w14:paraId="30186F49" w14:textId="77777777" w:rsidR="00ED203B" w:rsidRPr="00B50E12" w:rsidRDefault="00ED203B" w:rsidP="00ED203B">
      <w:pPr>
        <w:spacing w:after="120"/>
        <w:ind w:left="567" w:hanging="567"/>
        <w:jc w:val="both"/>
        <w:rPr>
          <w:rFonts w:ascii="AOK Buenos Aires" w:hAnsi="AOK Buenos Aires" w:cstheme="minorHAnsi"/>
          <w:szCs w:val="20"/>
        </w:rPr>
      </w:pPr>
      <w:r w:rsidRPr="00B50E12">
        <w:rPr>
          <w:rFonts w:ascii="AOK Buenos Aires" w:hAnsi="AOK Buenos Aires" w:cstheme="minorHAnsi"/>
          <w:bCs/>
          <w:szCs w:val="20"/>
        </w:rPr>
        <w:fldChar w:fldCharType="begin">
          <w:ffData>
            <w:name w:val="Kontrollkästchen1"/>
            <w:enabled/>
            <w:calcOnExit w:val="0"/>
            <w:checkBox>
              <w:sizeAuto/>
              <w:default w:val="0"/>
            </w:checkBox>
          </w:ffData>
        </w:fldChar>
      </w:r>
      <w:r w:rsidRPr="00B50E12">
        <w:rPr>
          <w:rFonts w:ascii="AOK Buenos Aires" w:hAnsi="AOK Buenos Aires" w:cstheme="minorHAnsi"/>
          <w:bCs/>
          <w:szCs w:val="20"/>
        </w:rPr>
        <w:instrText xml:space="preserve"> FORMCHECKBOX </w:instrText>
      </w:r>
      <w:r w:rsidRPr="00B50E12">
        <w:rPr>
          <w:rFonts w:ascii="AOK Buenos Aires" w:hAnsi="AOK Buenos Aires" w:cstheme="minorHAnsi"/>
          <w:bCs/>
          <w:szCs w:val="20"/>
        </w:rPr>
      </w:r>
      <w:r w:rsidRPr="00B50E12">
        <w:rPr>
          <w:rFonts w:ascii="AOK Buenos Aires" w:hAnsi="AOK Buenos Aires" w:cstheme="minorHAnsi"/>
          <w:bCs/>
          <w:szCs w:val="20"/>
        </w:rPr>
        <w:fldChar w:fldCharType="separate"/>
      </w:r>
      <w:r w:rsidRPr="00B50E12">
        <w:rPr>
          <w:rFonts w:ascii="AOK Buenos Aires" w:hAnsi="AOK Buenos Aires" w:cstheme="minorHAnsi"/>
          <w:bCs/>
          <w:szCs w:val="20"/>
        </w:rPr>
        <w:fldChar w:fldCharType="end"/>
      </w:r>
      <w:r w:rsidRPr="00B50E12">
        <w:rPr>
          <w:rFonts w:ascii="AOK Buenos Aires" w:hAnsi="AOK Buenos Aires" w:cstheme="minorHAnsi"/>
          <w:szCs w:val="20"/>
        </w:rPr>
        <w:tab/>
        <w:t xml:space="preserve">Ich / Wir verpflichte(n) mich / uns, spätestens nach Zuschlagserteilung eine Versicherung in dem geforderten Mindestumfang abzuschließen und eine entsprechende Bescheinigung auf gesondertes Verlangen vorzulegen. </w:t>
      </w:r>
    </w:p>
    <w:p w14:paraId="5D12B31D" w14:textId="77777777" w:rsidR="00434575" w:rsidRPr="00B50E12" w:rsidRDefault="00434575" w:rsidP="00434575">
      <w:pPr>
        <w:jc w:val="both"/>
        <w:rPr>
          <w:rFonts w:ascii="AOK Buenos Aires" w:hAnsi="AOK Buenos Aires" w:cs="Arial"/>
          <w:color w:val="auto"/>
          <w:szCs w:val="20"/>
        </w:rPr>
      </w:pPr>
      <w:r w:rsidRPr="00B50E12">
        <w:rPr>
          <w:rFonts w:ascii="AOK Buenos Aires" w:hAnsi="AOK Buenos Aires" w:cs="Arial"/>
          <w:color w:val="auto"/>
          <w:szCs w:val="20"/>
        </w:rPr>
        <w:br w:type="page"/>
      </w:r>
    </w:p>
    <w:p w14:paraId="5B3AD4BC" w14:textId="6E2ADE13" w:rsidR="00434575" w:rsidRPr="00B50E12" w:rsidRDefault="00434575" w:rsidP="0029534A">
      <w:pPr>
        <w:pStyle w:val="berschrift1"/>
        <w:numPr>
          <w:ilvl w:val="0"/>
          <w:numId w:val="0"/>
        </w:numPr>
        <w:ind w:left="420"/>
        <w:sectPr w:rsidR="00434575" w:rsidRPr="00B50E12" w:rsidSect="00F72B83">
          <w:footerReference w:type="default" r:id="rId20"/>
          <w:headerReference w:type="first" r:id="rId21"/>
          <w:footerReference w:type="first" r:id="rId22"/>
          <w:pgSz w:w="11906" w:h="16838"/>
          <w:pgMar w:top="1234" w:right="1417" w:bottom="1134" w:left="1417" w:header="708" w:footer="708" w:gutter="0"/>
          <w:cols w:space="708"/>
          <w:titlePg/>
          <w:docGrid w:linePitch="360"/>
        </w:sectPr>
      </w:pPr>
    </w:p>
    <w:p w14:paraId="7B001CCA" w14:textId="2B80271C" w:rsidR="00434575" w:rsidRPr="00B50E12" w:rsidRDefault="00ED203B" w:rsidP="0029534A">
      <w:pPr>
        <w:pStyle w:val="berschrift1"/>
      </w:pPr>
      <w:bookmarkStart w:id="18" w:name="_Toc229146618"/>
      <w:r w:rsidRPr="00B50E12">
        <w:lastRenderedPageBreak/>
        <w:t>V</w:t>
      </w:r>
      <w:r w:rsidR="00434575" w:rsidRPr="00B50E12">
        <w:t>erantwortliches Personal</w:t>
      </w:r>
      <w:bookmarkEnd w:id="18"/>
    </w:p>
    <w:p w14:paraId="4E5D722F" w14:textId="70F12C99" w:rsidR="00434575" w:rsidRPr="00B50E12" w:rsidRDefault="00434575" w:rsidP="00434575">
      <w:pPr>
        <w:jc w:val="both"/>
        <w:rPr>
          <w:rFonts w:ascii="AOK Buenos Aires" w:hAnsi="AOK Buenos Aires"/>
          <w:szCs w:val="20"/>
        </w:rPr>
      </w:pPr>
      <w:r w:rsidRPr="00B50E12">
        <w:rPr>
          <w:rFonts w:ascii="AOK Buenos Aires" w:hAnsi="AOK Buenos Aires"/>
          <w:szCs w:val="20"/>
        </w:rPr>
        <w:t>Bitte benennen Sie das für die Leistungserbringung verantwortliche Personal</w:t>
      </w:r>
      <w:r w:rsidR="00081AD5" w:rsidRPr="00B50E12">
        <w:rPr>
          <w:rFonts w:ascii="AOK Buenos Aires" w:hAnsi="AOK Buenos Aires"/>
          <w:szCs w:val="20"/>
        </w:rPr>
        <w:t xml:space="preserve"> „Seminarleiter“</w:t>
      </w:r>
      <w:r w:rsidRPr="00B50E12">
        <w:rPr>
          <w:rFonts w:ascii="AOK Buenos Aires" w:hAnsi="AOK Buenos Aires"/>
          <w:szCs w:val="20"/>
        </w:rPr>
        <w:t>. Der B</w:t>
      </w:r>
      <w:r w:rsidR="00081AD5" w:rsidRPr="00B50E12">
        <w:rPr>
          <w:rFonts w:ascii="AOK Buenos Aires" w:hAnsi="AOK Buenos Aires"/>
          <w:szCs w:val="20"/>
        </w:rPr>
        <w:t>ieter</w:t>
      </w:r>
      <w:r w:rsidRPr="00B50E12">
        <w:rPr>
          <w:rFonts w:ascii="AOK Buenos Aires" w:hAnsi="AOK Buenos Aires"/>
          <w:szCs w:val="20"/>
        </w:rPr>
        <w:t xml:space="preserve"> / die B</w:t>
      </w:r>
      <w:r w:rsidR="00081AD5" w:rsidRPr="00B50E12">
        <w:rPr>
          <w:rFonts w:ascii="AOK Buenos Aires" w:hAnsi="AOK Buenos Aires"/>
          <w:szCs w:val="20"/>
        </w:rPr>
        <w:t>ietergemeinschaft</w:t>
      </w:r>
      <w:r w:rsidRPr="00B50E12">
        <w:rPr>
          <w:rFonts w:ascii="AOK Buenos Aires" w:hAnsi="AOK Buenos Aires"/>
          <w:szCs w:val="20"/>
        </w:rPr>
        <w:t xml:space="preserve"> bestätigt und verpflichtet sich, dass das im Rahmen des Vergabeverfahrens benannte Personal</w:t>
      </w:r>
      <w:r w:rsidR="00081AD5" w:rsidRPr="00B50E12">
        <w:rPr>
          <w:rFonts w:ascii="AOK Buenos Aires" w:hAnsi="AOK Buenos Aires"/>
          <w:szCs w:val="20"/>
        </w:rPr>
        <w:t xml:space="preserve"> „Seminarleiter“</w:t>
      </w:r>
      <w:r w:rsidRPr="00B50E12">
        <w:rPr>
          <w:rFonts w:ascii="AOK Buenos Aires" w:hAnsi="AOK Buenos Aires"/>
          <w:szCs w:val="20"/>
        </w:rPr>
        <w:t xml:space="preserve"> auch für die Leistungserbringung zum Einsatz kommt und nur nach den Maßstäben des Vertrages ausgetauscht werden darf.</w:t>
      </w:r>
    </w:p>
    <w:p w14:paraId="1F95DE94" w14:textId="77777777" w:rsidR="002C73DD" w:rsidRPr="00B50E12" w:rsidRDefault="002C73DD" w:rsidP="00434575">
      <w:pPr>
        <w:jc w:val="both"/>
        <w:rPr>
          <w:rFonts w:ascii="AOK Buenos Aires" w:hAnsi="AOK Buenos Aires"/>
          <w:color w:val="005E3F" w:themeColor="background2"/>
          <w:sz w:val="24"/>
          <w:szCs w:val="24"/>
        </w:rPr>
      </w:pPr>
    </w:p>
    <w:p w14:paraId="71F25834" w14:textId="4428BE88" w:rsidR="00434575" w:rsidRPr="00B50E12" w:rsidRDefault="0091663F" w:rsidP="009F7C60">
      <w:pPr>
        <w:rPr>
          <w:rFonts w:ascii="AOK Buenos Aires" w:hAnsi="AOK Buenos Aires"/>
          <w:b/>
          <w:bCs/>
          <w:color w:val="005E3F" w:themeColor="background2"/>
          <w:sz w:val="24"/>
          <w:szCs w:val="28"/>
        </w:rPr>
      </w:pPr>
      <w:r w:rsidRPr="00B50E12">
        <w:rPr>
          <w:rFonts w:ascii="AOK Buenos Aires" w:hAnsi="AOK Buenos Aires"/>
          <w:b/>
          <w:bCs/>
          <w:color w:val="005E3F" w:themeColor="background2"/>
          <w:sz w:val="24"/>
          <w:szCs w:val="28"/>
        </w:rPr>
        <w:t>Informationen zum Seminarleiter</w:t>
      </w:r>
      <w:r w:rsidR="00434575" w:rsidRPr="00B50E12">
        <w:rPr>
          <w:rFonts w:ascii="AOK Buenos Aires" w:hAnsi="AOK Buenos Aires"/>
          <w:b/>
          <w:bCs/>
          <w:color w:val="005E3F" w:themeColor="background2"/>
          <w:sz w:val="24"/>
          <w:szCs w:val="28"/>
        </w:rPr>
        <w:t>/-in</w:t>
      </w:r>
    </w:p>
    <w:tbl>
      <w:tblPr>
        <w:tblStyle w:val="Tabellenraster"/>
        <w:tblW w:w="0" w:type="auto"/>
        <w:tblLook w:val="04A0" w:firstRow="1" w:lastRow="0" w:firstColumn="1" w:lastColumn="0" w:noHBand="0" w:noVBand="1"/>
      </w:tblPr>
      <w:tblGrid>
        <w:gridCol w:w="5382"/>
        <w:gridCol w:w="8894"/>
      </w:tblGrid>
      <w:tr w:rsidR="00434575" w:rsidRPr="00B50E12" w14:paraId="796A2F20" w14:textId="77777777" w:rsidTr="00B918DA">
        <w:tc>
          <w:tcPr>
            <w:tcW w:w="5382" w:type="dxa"/>
          </w:tcPr>
          <w:p w14:paraId="792EA8A4" w14:textId="3FB9256D" w:rsidR="00434575" w:rsidRPr="00B50E12" w:rsidRDefault="00434575" w:rsidP="00B918DA">
            <w:pPr>
              <w:jc w:val="both"/>
              <w:rPr>
                <w:rFonts w:ascii="AOK Buenos Aires" w:hAnsi="AOK Buenos Aires"/>
                <w:szCs w:val="20"/>
              </w:rPr>
            </w:pPr>
            <w:r w:rsidRPr="00B50E12">
              <w:rPr>
                <w:rFonts w:ascii="AOK Buenos Aires" w:hAnsi="AOK Buenos Aires"/>
                <w:b/>
                <w:szCs w:val="20"/>
              </w:rPr>
              <w:t>Vorname, Nachname</w:t>
            </w:r>
            <w:r w:rsidR="00A97362" w:rsidRPr="00B50E12">
              <w:rPr>
                <w:rFonts w:ascii="AOK Buenos Aires" w:hAnsi="AOK Buenos Aires"/>
                <w:b/>
                <w:szCs w:val="20"/>
              </w:rPr>
              <w:t>:</w:t>
            </w:r>
          </w:p>
        </w:tc>
        <w:tc>
          <w:tcPr>
            <w:tcW w:w="8894" w:type="dxa"/>
          </w:tcPr>
          <w:p w14:paraId="0E088F32" w14:textId="77777777" w:rsidR="00434575" w:rsidRPr="00B50E12" w:rsidRDefault="00434575" w:rsidP="00B918DA">
            <w:pPr>
              <w:jc w:val="both"/>
              <w:rPr>
                <w:rFonts w:ascii="AOK Buenos Aires" w:hAnsi="AOK Buenos Aires"/>
                <w:szCs w:val="20"/>
              </w:rPr>
            </w:pPr>
            <w:r w:rsidRPr="00B50E12">
              <w:rPr>
                <w:rFonts w:ascii="AOK Buenos Aires" w:hAnsi="AOK Buenos Aires"/>
                <w:szCs w:val="20"/>
                <w:lang w:eastAsia="de-DE"/>
              </w:rPr>
              <w:fldChar w:fldCharType="begin">
                <w:ffData>
                  <w:name w:val="Text1"/>
                  <w:enabled/>
                  <w:calcOnExit w:val="0"/>
                  <w:textInput/>
                </w:ffData>
              </w:fldChar>
            </w:r>
            <w:r w:rsidRPr="00B50E12">
              <w:rPr>
                <w:rFonts w:ascii="AOK Buenos Aires" w:hAnsi="AOK Buenos Aires"/>
                <w:szCs w:val="20"/>
                <w:lang w:eastAsia="de-DE"/>
              </w:rPr>
              <w:instrText xml:space="preserve"> FORMTEXT </w:instrText>
            </w:r>
            <w:r w:rsidRPr="00B50E12">
              <w:rPr>
                <w:rFonts w:ascii="AOK Buenos Aires" w:hAnsi="AOK Buenos Aires"/>
                <w:szCs w:val="20"/>
                <w:lang w:eastAsia="de-DE"/>
              </w:rPr>
            </w:r>
            <w:r w:rsidRPr="00B50E12">
              <w:rPr>
                <w:rFonts w:ascii="AOK Buenos Aires" w:hAnsi="AOK Buenos Aires"/>
                <w:szCs w:val="20"/>
                <w:lang w:eastAsia="de-DE"/>
              </w:rPr>
              <w:fldChar w:fldCharType="separate"/>
            </w:r>
            <w:r w:rsidRPr="00B50E12">
              <w:rPr>
                <w:rFonts w:ascii="AOK Buenos Aires" w:hAnsi="AOK Buenos Aires"/>
                <w:noProof/>
                <w:szCs w:val="20"/>
                <w:lang w:eastAsia="de-DE"/>
              </w:rPr>
              <w:t> </w:t>
            </w:r>
            <w:r w:rsidRPr="00B50E12">
              <w:rPr>
                <w:rFonts w:ascii="AOK Buenos Aires" w:hAnsi="AOK Buenos Aires"/>
                <w:noProof/>
                <w:szCs w:val="20"/>
                <w:lang w:eastAsia="de-DE"/>
              </w:rPr>
              <w:t> </w:t>
            </w:r>
            <w:r w:rsidRPr="00B50E12">
              <w:rPr>
                <w:rFonts w:ascii="AOK Buenos Aires" w:hAnsi="AOK Buenos Aires"/>
                <w:noProof/>
                <w:szCs w:val="20"/>
                <w:lang w:eastAsia="de-DE"/>
              </w:rPr>
              <w:t> </w:t>
            </w:r>
            <w:r w:rsidRPr="00B50E12">
              <w:rPr>
                <w:rFonts w:ascii="AOK Buenos Aires" w:hAnsi="AOK Buenos Aires"/>
                <w:noProof/>
                <w:szCs w:val="20"/>
                <w:lang w:eastAsia="de-DE"/>
              </w:rPr>
              <w:t> </w:t>
            </w:r>
            <w:r w:rsidRPr="00B50E12">
              <w:rPr>
                <w:rFonts w:ascii="AOK Buenos Aires" w:hAnsi="AOK Buenos Aires"/>
                <w:noProof/>
                <w:szCs w:val="20"/>
                <w:lang w:eastAsia="de-DE"/>
              </w:rPr>
              <w:t> </w:t>
            </w:r>
            <w:r w:rsidRPr="00B50E12">
              <w:rPr>
                <w:rFonts w:ascii="AOK Buenos Aires" w:hAnsi="AOK Buenos Aires"/>
                <w:szCs w:val="20"/>
                <w:lang w:eastAsia="de-DE"/>
              </w:rPr>
              <w:fldChar w:fldCharType="end"/>
            </w:r>
          </w:p>
        </w:tc>
      </w:tr>
      <w:tr w:rsidR="00434575" w:rsidRPr="00B50E12" w14:paraId="52CDAF02" w14:textId="77777777" w:rsidTr="00B918DA">
        <w:tc>
          <w:tcPr>
            <w:tcW w:w="5382" w:type="dxa"/>
          </w:tcPr>
          <w:p w14:paraId="799EE724" w14:textId="2CF1C22A" w:rsidR="00434575" w:rsidRPr="00B50E12" w:rsidRDefault="00434575" w:rsidP="009B796F">
            <w:pPr>
              <w:jc w:val="both"/>
              <w:rPr>
                <w:rFonts w:ascii="AOK Buenos Aires" w:hAnsi="AOK Buenos Aires"/>
                <w:szCs w:val="20"/>
              </w:rPr>
            </w:pPr>
            <w:r w:rsidRPr="00B50E12">
              <w:rPr>
                <w:rFonts w:ascii="AOK Buenos Aires" w:hAnsi="AOK Buenos Aires"/>
                <w:b/>
                <w:szCs w:val="20"/>
              </w:rPr>
              <w:t>Berufserfahrung</w:t>
            </w:r>
            <w:r w:rsidRPr="00B50E12">
              <w:rPr>
                <w:rFonts w:ascii="AOK Buenos Aires" w:hAnsi="AOK Buenos Aires"/>
                <w:szCs w:val="20"/>
              </w:rPr>
              <w:t xml:space="preserve">: </w:t>
            </w:r>
          </w:p>
        </w:tc>
        <w:tc>
          <w:tcPr>
            <w:tcW w:w="8894" w:type="dxa"/>
          </w:tcPr>
          <w:p w14:paraId="2BA19403" w14:textId="381AF94B" w:rsidR="00E01B03" w:rsidRDefault="00E01B03" w:rsidP="00E01B03">
            <w:pPr>
              <w:jc w:val="both"/>
              <w:rPr>
                <w:rFonts w:ascii="AOK Buenos Aires" w:hAnsi="AOK Buenos Aires"/>
                <w:lang w:eastAsia="de-DE"/>
              </w:rPr>
            </w:pPr>
            <w:r w:rsidRPr="00B50E12">
              <w:rPr>
                <w:rFonts w:ascii="AOK Buenos Aires" w:hAnsi="AOK Buenos Aires"/>
                <w:lang w:eastAsia="de-DE"/>
              </w:rPr>
              <w:t>Die Seminarlei</w:t>
            </w:r>
            <w:r w:rsidR="00B919EC">
              <w:rPr>
                <w:rFonts w:ascii="AOK Buenos Aires" w:hAnsi="AOK Buenos Aires"/>
                <w:lang w:eastAsia="de-DE"/>
              </w:rPr>
              <w:t>tung…</w:t>
            </w:r>
          </w:p>
          <w:p w14:paraId="2F7527DB" w14:textId="77777777" w:rsidR="0004167E" w:rsidRPr="00B50E12" w:rsidRDefault="0004167E" w:rsidP="00E01B03">
            <w:pPr>
              <w:jc w:val="both"/>
              <w:rPr>
                <w:rFonts w:ascii="AOK Buenos Aires" w:hAnsi="AOK Buenos Aires"/>
                <w:lang w:eastAsia="de-DE"/>
              </w:rPr>
            </w:pPr>
          </w:p>
          <w:p w14:paraId="3621AC5E" w14:textId="698A8ABF" w:rsidR="00434575" w:rsidRPr="00B50E12" w:rsidRDefault="00E01B03" w:rsidP="00F757EA">
            <w:pPr>
              <w:pStyle w:val="Listenabsatz"/>
              <w:numPr>
                <w:ilvl w:val="0"/>
                <w:numId w:val="47"/>
              </w:numPr>
              <w:jc w:val="both"/>
              <w:rPr>
                <w:rFonts w:ascii="AOK Buenos Aires" w:hAnsi="AOK Buenos Aires"/>
                <w:lang w:val="de-DE" w:eastAsia="de-DE"/>
              </w:rPr>
            </w:pPr>
            <w:r w:rsidRPr="00B50E12">
              <w:rPr>
                <w:rFonts w:ascii="AOK Buenos Aires" w:hAnsi="AOK Buenos Aires"/>
                <w:lang w:val="de-DE"/>
              </w:rPr>
              <w:t>…</w:t>
            </w:r>
            <w:r w:rsidR="00434575" w:rsidRPr="00B50E12">
              <w:rPr>
                <w:rFonts w:ascii="AOK Buenos Aires" w:hAnsi="AOK Buenos Aires"/>
                <w:lang w:val="de-DE"/>
              </w:rPr>
              <w:t>verfügt über</w:t>
            </w:r>
            <w:r w:rsidRPr="00B50E12">
              <w:rPr>
                <w:rFonts w:ascii="AOK Buenos Aires" w:hAnsi="AOK Buenos Aires"/>
                <w:lang w:val="de-DE"/>
              </w:rPr>
              <w:t xml:space="preserve"> </w:t>
            </w:r>
            <w:r w:rsidR="00434575" w:rsidRPr="00B50E12">
              <w:rPr>
                <w:rFonts w:ascii="AOK Buenos Aires" w:hAnsi="AOK Buenos Aires"/>
                <w:lang w:val="de-DE" w:eastAsia="de-DE"/>
              </w:rPr>
              <w:t>Berufserfahrung i</w:t>
            </w:r>
            <w:r w:rsidR="00272988" w:rsidRPr="00B50E12">
              <w:rPr>
                <w:rFonts w:ascii="AOK Buenos Aires" w:hAnsi="AOK Buenos Aires"/>
                <w:lang w:val="de-DE" w:eastAsia="de-DE"/>
              </w:rPr>
              <w:t>n de</w:t>
            </w:r>
            <w:r w:rsidRPr="00B50E12">
              <w:rPr>
                <w:rFonts w:ascii="AOK Buenos Aires" w:hAnsi="AOK Buenos Aires"/>
                <w:lang w:val="de-DE" w:eastAsia="de-DE"/>
              </w:rPr>
              <w:t xml:space="preserve">r </w:t>
            </w:r>
            <w:r w:rsidRPr="00F72B83">
              <w:rPr>
                <w:rFonts w:ascii="AOK Buenos Aires" w:hAnsi="AOK Buenos Aires"/>
                <w:color w:val="EE0000"/>
                <w:lang w:val="de-DE" w:eastAsia="de-DE"/>
              </w:rPr>
              <w:t xml:space="preserve">Leitung von Seminaren auf C-Level </w:t>
            </w:r>
            <w:r w:rsidR="00023B99" w:rsidRPr="00F72B83">
              <w:rPr>
                <w:rFonts w:ascii="AOK Buenos Aires" w:hAnsi="AOK Buenos Aires"/>
                <w:color w:val="EE0000"/>
                <w:lang w:val="de-DE" w:eastAsia="de-DE"/>
              </w:rPr>
              <w:t>Ebene</w:t>
            </w:r>
            <w:r w:rsidR="002B2108" w:rsidRPr="00B50E12">
              <w:rPr>
                <w:rFonts w:ascii="AOK Buenos Aires" w:hAnsi="AOK Buenos Aires"/>
                <w:lang w:val="de-DE" w:eastAsia="de-DE"/>
              </w:rPr>
              <w:t>*</w:t>
            </w:r>
            <w:r w:rsidRPr="00B50E12">
              <w:rPr>
                <w:rFonts w:ascii="AOK Buenos Aires" w:hAnsi="AOK Buenos Aires"/>
                <w:lang w:val="de-DE" w:eastAsia="de-DE"/>
              </w:rPr>
              <w:t xml:space="preserve">: </w:t>
            </w:r>
          </w:p>
          <w:p w14:paraId="7A5EDA86" w14:textId="0F034453" w:rsidR="00E01B03" w:rsidRPr="00B50E12" w:rsidRDefault="00E01B03" w:rsidP="00E01B03">
            <w:pPr>
              <w:pStyle w:val="Listenabsatz"/>
              <w:spacing w:after="40"/>
              <w:ind w:left="323"/>
              <w:jc w:val="both"/>
              <w:rPr>
                <w:rFonts w:ascii="AOK Buenos Aires" w:hAnsi="AOK Buenos Aires"/>
                <w:bCs/>
                <w:lang w:val="de-DE"/>
              </w:rPr>
            </w:pPr>
            <w:r w:rsidRPr="00B50E12">
              <w:rPr>
                <w:rFonts w:ascii="AOK Buenos Aires" w:hAnsi="AOK Buenos Aires"/>
                <w:bCs/>
                <w:lang w:val="de-DE"/>
              </w:rPr>
              <w:t xml:space="preserve">        </w:t>
            </w:r>
            <w:r w:rsidRPr="00B50E12">
              <w:rPr>
                <w:rFonts w:ascii="AOK Buenos Aires" w:hAnsi="AOK Buenos Aires"/>
                <w:bCs/>
              </w:rPr>
              <w:fldChar w:fldCharType="begin">
                <w:ffData>
                  <w:name w:val="Kontrollkästchen1"/>
                  <w:enabled/>
                  <w:calcOnExit w:val="0"/>
                  <w:checkBox>
                    <w:sizeAuto/>
                    <w:default w:val="0"/>
                  </w:checkBox>
                </w:ffData>
              </w:fldChar>
            </w:r>
            <w:r w:rsidRPr="00B50E12">
              <w:rPr>
                <w:rFonts w:ascii="AOK Buenos Aires" w:hAnsi="AOK Buenos Aires"/>
                <w:bCs/>
                <w:lang w:val="de-DE"/>
              </w:rPr>
              <w:instrText xml:space="preserve"> FORMCHECKBOX </w:instrText>
            </w:r>
            <w:r w:rsidRPr="00B50E12">
              <w:rPr>
                <w:rFonts w:ascii="AOK Buenos Aires" w:hAnsi="AOK Buenos Aires"/>
                <w:bCs/>
              </w:rPr>
            </w:r>
            <w:r w:rsidRPr="00B50E12">
              <w:rPr>
                <w:rFonts w:ascii="AOK Buenos Aires" w:hAnsi="AOK Buenos Aires"/>
                <w:bCs/>
              </w:rPr>
              <w:fldChar w:fldCharType="separate"/>
            </w:r>
            <w:r w:rsidRPr="00B50E12">
              <w:rPr>
                <w:rFonts w:ascii="AOK Buenos Aires" w:hAnsi="AOK Buenos Aires"/>
                <w:bCs/>
              </w:rPr>
              <w:fldChar w:fldCharType="end"/>
            </w:r>
            <w:r w:rsidRPr="00B50E12">
              <w:rPr>
                <w:rFonts w:ascii="AOK Buenos Aires" w:hAnsi="AOK Buenos Aires"/>
                <w:bCs/>
                <w:lang w:val="de-DE"/>
              </w:rPr>
              <w:t xml:space="preserve"> trifft zu / </w:t>
            </w:r>
            <w:r w:rsidRPr="00B50E12">
              <w:rPr>
                <w:rFonts w:ascii="AOK Buenos Aires" w:hAnsi="AOK Buenos Aires"/>
                <w:bCs/>
              </w:rPr>
              <w:fldChar w:fldCharType="begin">
                <w:ffData>
                  <w:name w:val="Kontrollkästchen1"/>
                  <w:enabled/>
                  <w:calcOnExit w:val="0"/>
                  <w:checkBox>
                    <w:sizeAuto/>
                    <w:default w:val="0"/>
                  </w:checkBox>
                </w:ffData>
              </w:fldChar>
            </w:r>
            <w:r w:rsidRPr="00B50E12">
              <w:rPr>
                <w:rFonts w:ascii="AOK Buenos Aires" w:hAnsi="AOK Buenos Aires"/>
                <w:bCs/>
                <w:lang w:val="de-DE"/>
              </w:rPr>
              <w:instrText xml:space="preserve"> FORMCHECKBOX </w:instrText>
            </w:r>
            <w:r w:rsidRPr="00B50E12">
              <w:rPr>
                <w:rFonts w:ascii="AOK Buenos Aires" w:hAnsi="AOK Buenos Aires"/>
                <w:bCs/>
              </w:rPr>
            </w:r>
            <w:r w:rsidRPr="00B50E12">
              <w:rPr>
                <w:rFonts w:ascii="AOK Buenos Aires" w:hAnsi="AOK Buenos Aires"/>
                <w:bCs/>
              </w:rPr>
              <w:fldChar w:fldCharType="separate"/>
            </w:r>
            <w:r w:rsidRPr="00B50E12">
              <w:rPr>
                <w:rFonts w:ascii="AOK Buenos Aires" w:hAnsi="AOK Buenos Aires"/>
                <w:bCs/>
              </w:rPr>
              <w:fldChar w:fldCharType="end"/>
            </w:r>
            <w:r w:rsidRPr="00B50E12">
              <w:rPr>
                <w:rFonts w:ascii="AOK Buenos Aires" w:hAnsi="AOK Buenos Aires"/>
                <w:bCs/>
                <w:lang w:val="de-DE"/>
              </w:rPr>
              <w:t xml:space="preserve"> trifft nicht zu</w:t>
            </w:r>
            <w:r w:rsidR="00F757EA" w:rsidRPr="00B50E12">
              <w:rPr>
                <w:rFonts w:ascii="AOK Buenos Aires" w:hAnsi="AOK Buenos Aires"/>
                <w:bCs/>
                <w:lang w:val="de-DE"/>
              </w:rPr>
              <w:t xml:space="preserve"> </w:t>
            </w:r>
          </w:p>
          <w:p w14:paraId="40526622" w14:textId="77777777" w:rsidR="00A97362" w:rsidRPr="00B50E12" w:rsidRDefault="00A97362" w:rsidP="00E01B03">
            <w:pPr>
              <w:pStyle w:val="Listenabsatz"/>
              <w:spacing w:after="40"/>
              <w:ind w:left="323"/>
              <w:jc w:val="both"/>
              <w:rPr>
                <w:rFonts w:ascii="AOK Buenos Aires" w:hAnsi="AOK Buenos Aires"/>
                <w:bCs/>
                <w:lang w:val="de-DE"/>
              </w:rPr>
            </w:pPr>
          </w:p>
          <w:p w14:paraId="6E950527" w14:textId="140BA6EF" w:rsidR="00E01B03" w:rsidRPr="00B50E12" w:rsidRDefault="00E01B03" w:rsidP="00E01B03">
            <w:pPr>
              <w:pStyle w:val="Listenabsatz"/>
              <w:numPr>
                <w:ilvl w:val="0"/>
                <w:numId w:val="47"/>
              </w:numPr>
              <w:spacing w:after="40"/>
              <w:jc w:val="both"/>
              <w:rPr>
                <w:rFonts w:ascii="AOK Buenos Aires" w:hAnsi="AOK Buenos Aires"/>
                <w:lang w:val="de-DE" w:eastAsia="de-DE"/>
              </w:rPr>
            </w:pPr>
            <w:r w:rsidRPr="00B50E12">
              <w:rPr>
                <w:rFonts w:ascii="AOK Buenos Aires" w:hAnsi="AOK Buenos Aires"/>
                <w:lang w:val="de-DE" w:eastAsia="de-DE"/>
              </w:rPr>
              <w:t xml:space="preserve">… verfügt über eine </w:t>
            </w:r>
            <w:r w:rsidRPr="00F72B83">
              <w:rPr>
                <w:rFonts w:ascii="AOK Buenos Aires" w:hAnsi="AOK Buenos Aires"/>
                <w:color w:val="EE0000"/>
                <w:lang w:val="de-DE" w:eastAsia="de-DE"/>
              </w:rPr>
              <w:t xml:space="preserve">Ausbildung zum/zur systemischen Coach oder vergleichbar </w:t>
            </w:r>
            <w:r w:rsidRPr="00F72B83">
              <w:rPr>
                <w:rFonts w:ascii="AOK Buenos Aires" w:hAnsi="AOK Buenos Aires"/>
                <w:color w:val="EE0000"/>
                <w:lang w:val="de-DE" w:eastAsia="de-DE"/>
              </w:rPr>
              <w:br/>
              <w:t xml:space="preserve">     anerkannte Coaching-Ausbildung</w:t>
            </w:r>
            <w:r w:rsidR="002B2108" w:rsidRPr="00F72B83">
              <w:rPr>
                <w:rFonts w:ascii="AOK Buenos Aires" w:hAnsi="AOK Buenos Aires"/>
                <w:color w:val="EE0000"/>
                <w:lang w:val="de-DE" w:eastAsia="de-DE"/>
              </w:rPr>
              <w:t>*</w:t>
            </w:r>
            <w:r w:rsidR="00F757EA" w:rsidRPr="00B50E12">
              <w:rPr>
                <w:rFonts w:ascii="AOK Buenos Aires" w:hAnsi="AOK Buenos Aires"/>
                <w:lang w:val="de-DE" w:eastAsia="de-DE"/>
              </w:rPr>
              <w:t>:</w:t>
            </w:r>
          </w:p>
          <w:p w14:paraId="3C5D6A8A" w14:textId="1BC37710" w:rsidR="00E01B03" w:rsidRPr="00B50E12" w:rsidRDefault="00E01B03" w:rsidP="00E01B03">
            <w:pPr>
              <w:pStyle w:val="Listenabsatz"/>
              <w:spacing w:after="40"/>
              <w:ind w:left="323"/>
              <w:jc w:val="both"/>
              <w:rPr>
                <w:rFonts w:ascii="AOK Buenos Aires" w:hAnsi="AOK Buenos Aires"/>
                <w:bCs/>
                <w:lang w:val="de-DE"/>
              </w:rPr>
            </w:pPr>
            <w:r w:rsidRPr="00B50E12">
              <w:rPr>
                <w:rFonts w:ascii="AOK Buenos Aires" w:hAnsi="AOK Buenos Aires"/>
                <w:bCs/>
                <w:lang w:val="de-DE"/>
              </w:rPr>
              <w:t xml:space="preserve">        </w:t>
            </w:r>
            <w:r w:rsidRPr="00B50E12">
              <w:rPr>
                <w:rFonts w:ascii="AOK Buenos Aires" w:hAnsi="AOK Buenos Aires"/>
                <w:bCs/>
              </w:rPr>
              <w:fldChar w:fldCharType="begin">
                <w:ffData>
                  <w:name w:val="Kontrollkästchen1"/>
                  <w:enabled/>
                  <w:calcOnExit w:val="0"/>
                  <w:checkBox>
                    <w:sizeAuto/>
                    <w:default w:val="0"/>
                  </w:checkBox>
                </w:ffData>
              </w:fldChar>
            </w:r>
            <w:r w:rsidRPr="00B50E12">
              <w:rPr>
                <w:rFonts w:ascii="AOK Buenos Aires" w:hAnsi="AOK Buenos Aires"/>
                <w:bCs/>
                <w:lang w:val="de-DE"/>
              </w:rPr>
              <w:instrText xml:space="preserve"> FORMCHECKBOX </w:instrText>
            </w:r>
            <w:r w:rsidRPr="00B50E12">
              <w:rPr>
                <w:rFonts w:ascii="AOK Buenos Aires" w:hAnsi="AOK Buenos Aires"/>
                <w:bCs/>
              </w:rPr>
            </w:r>
            <w:r w:rsidRPr="00B50E12">
              <w:rPr>
                <w:rFonts w:ascii="AOK Buenos Aires" w:hAnsi="AOK Buenos Aires"/>
                <w:bCs/>
              </w:rPr>
              <w:fldChar w:fldCharType="separate"/>
            </w:r>
            <w:r w:rsidRPr="00B50E12">
              <w:rPr>
                <w:rFonts w:ascii="AOK Buenos Aires" w:hAnsi="AOK Buenos Aires"/>
                <w:bCs/>
              </w:rPr>
              <w:fldChar w:fldCharType="end"/>
            </w:r>
            <w:r w:rsidRPr="00B50E12">
              <w:rPr>
                <w:rFonts w:ascii="AOK Buenos Aires" w:hAnsi="AOK Buenos Aires"/>
                <w:bCs/>
                <w:lang w:val="de-DE"/>
              </w:rPr>
              <w:t xml:space="preserve"> trifft zu / </w:t>
            </w:r>
            <w:r w:rsidRPr="00B50E12">
              <w:rPr>
                <w:rFonts w:ascii="AOK Buenos Aires" w:hAnsi="AOK Buenos Aires"/>
                <w:bCs/>
              </w:rPr>
              <w:fldChar w:fldCharType="begin">
                <w:ffData>
                  <w:name w:val="Kontrollkästchen1"/>
                  <w:enabled/>
                  <w:calcOnExit w:val="0"/>
                  <w:checkBox>
                    <w:sizeAuto/>
                    <w:default w:val="0"/>
                  </w:checkBox>
                </w:ffData>
              </w:fldChar>
            </w:r>
            <w:r w:rsidRPr="00B50E12">
              <w:rPr>
                <w:rFonts w:ascii="AOK Buenos Aires" w:hAnsi="AOK Buenos Aires"/>
                <w:bCs/>
                <w:lang w:val="de-DE"/>
              </w:rPr>
              <w:instrText xml:space="preserve"> FORMCHECKBOX </w:instrText>
            </w:r>
            <w:r w:rsidRPr="00B50E12">
              <w:rPr>
                <w:rFonts w:ascii="AOK Buenos Aires" w:hAnsi="AOK Buenos Aires"/>
                <w:bCs/>
              </w:rPr>
            </w:r>
            <w:r w:rsidRPr="00B50E12">
              <w:rPr>
                <w:rFonts w:ascii="AOK Buenos Aires" w:hAnsi="AOK Buenos Aires"/>
                <w:bCs/>
              </w:rPr>
              <w:fldChar w:fldCharType="separate"/>
            </w:r>
            <w:r w:rsidRPr="00B50E12">
              <w:rPr>
                <w:rFonts w:ascii="AOK Buenos Aires" w:hAnsi="AOK Buenos Aires"/>
                <w:bCs/>
              </w:rPr>
              <w:fldChar w:fldCharType="end"/>
            </w:r>
            <w:r w:rsidRPr="00B50E12">
              <w:rPr>
                <w:rFonts w:ascii="AOK Buenos Aires" w:hAnsi="AOK Buenos Aires"/>
                <w:bCs/>
                <w:lang w:val="de-DE"/>
              </w:rPr>
              <w:t xml:space="preserve"> trifft nicht zu</w:t>
            </w:r>
          </w:p>
          <w:p w14:paraId="528620A5" w14:textId="77777777" w:rsidR="00A97362" w:rsidRPr="00B50E12" w:rsidRDefault="00A97362" w:rsidP="00E01B03">
            <w:pPr>
              <w:pStyle w:val="Listenabsatz"/>
              <w:spacing w:after="40"/>
              <w:ind w:left="323"/>
              <w:jc w:val="both"/>
              <w:rPr>
                <w:rFonts w:ascii="AOK Buenos Aires" w:hAnsi="AOK Buenos Aires"/>
                <w:bCs/>
                <w:lang w:val="de-DE"/>
              </w:rPr>
            </w:pPr>
          </w:p>
          <w:p w14:paraId="021445CE" w14:textId="1E0FE09D" w:rsidR="004972BE" w:rsidRPr="00B50E12" w:rsidRDefault="004972BE" w:rsidP="004972BE">
            <w:pPr>
              <w:pStyle w:val="Listenabsatz"/>
              <w:numPr>
                <w:ilvl w:val="0"/>
                <w:numId w:val="47"/>
              </w:numPr>
              <w:rPr>
                <w:rFonts w:ascii="AOK Buenos Aires" w:hAnsi="AOK Buenos Aires"/>
                <w:lang w:val="de-DE" w:eastAsia="de-DE"/>
              </w:rPr>
            </w:pPr>
            <w:r w:rsidRPr="00B50E12">
              <w:rPr>
                <w:rFonts w:ascii="AOK Buenos Aires" w:hAnsi="AOK Buenos Aires"/>
                <w:lang w:val="de-DE" w:eastAsia="de-DE"/>
              </w:rPr>
              <w:t xml:space="preserve">… verfügt über </w:t>
            </w:r>
            <w:r w:rsidRPr="00F72B83">
              <w:rPr>
                <w:rFonts w:ascii="AOK Buenos Aires" w:hAnsi="AOK Buenos Aires"/>
                <w:color w:val="EE0000"/>
                <w:lang w:val="de-DE" w:eastAsia="de-DE"/>
              </w:rPr>
              <w:t>Erfahrung mit Kultur- oder Führungsentwicklung</w:t>
            </w:r>
            <w:r w:rsidR="002B2108" w:rsidRPr="00F72B83">
              <w:rPr>
                <w:rFonts w:ascii="AOK Buenos Aires" w:hAnsi="AOK Buenos Aires"/>
                <w:color w:val="EE0000"/>
                <w:lang w:val="de-DE" w:eastAsia="de-DE"/>
              </w:rPr>
              <w:t>*</w:t>
            </w:r>
            <w:r w:rsidR="00A97362" w:rsidRPr="00B50E12">
              <w:rPr>
                <w:rFonts w:ascii="AOK Buenos Aires" w:hAnsi="AOK Buenos Aires"/>
                <w:lang w:val="de-DE" w:eastAsia="de-DE"/>
              </w:rPr>
              <w:t>:</w:t>
            </w:r>
          </w:p>
          <w:p w14:paraId="2D648F50" w14:textId="08251E76" w:rsidR="00E01B03" w:rsidRPr="00B50E12" w:rsidRDefault="004972BE" w:rsidP="004972BE">
            <w:pPr>
              <w:pStyle w:val="Listenabsatz"/>
              <w:spacing w:after="40"/>
              <w:jc w:val="both"/>
              <w:rPr>
                <w:rFonts w:ascii="AOK Buenos Aires" w:hAnsi="AOK Buenos Aires"/>
                <w:lang w:val="de-DE" w:eastAsia="de-DE"/>
              </w:rPr>
            </w:pPr>
            <w:r w:rsidRPr="00B50E12">
              <w:rPr>
                <w:rFonts w:ascii="AOK Buenos Aires" w:hAnsi="AOK Buenos Aires"/>
                <w:bCs/>
              </w:rPr>
              <w:fldChar w:fldCharType="begin">
                <w:ffData>
                  <w:name w:val="Kontrollkästchen1"/>
                  <w:enabled/>
                  <w:calcOnExit w:val="0"/>
                  <w:checkBox>
                    <w:sizeAuto/>
                    <w:default w:val="0"/>
                  </w:checkBox>
                </w:ffData>
              </w:fldChar>
            </w:r>
            <w:r w:rsidRPr="00B50E12">
              <w:rPr>
                <w:rFonts w:ascii="AOK Buenos Aires" w:hAnsi="AOK Buenos Aires"/>
                <w:bCs/>
                <w:lang w:val="de-DE"/>
              </w:rPr>
              <w:instrText xml:space="preserve"> FORMCHECKBOX </w:instrText>
            </w:r>
            <w:r w:rsidRPr="00B50E12">
              <w:rPr>
                <w:rFonts w:ascii="AOK Buenos Aires" w:hAnsi="AOK Buenos Aires"/>
                <w:bCs/>
              </w:rPr>
            </w:r>
            <w:r w:rsidRPr="00B50E12">
              <w:rPr>
                <w:rFonts w:ascii="AOK Buenos Aires" w:hAnsi="AOK Buenos Aires"/>
                <w:bCs/>
              </w:rPr>
              <w:fldChar w:fldCharType="separate"/>
            </w:r>
            <w:r w:rsidRPr="00B50E12">
              <w:rPr>
                <w:rFonts w:ascii="AOK Buenos Aires" w:hAnsi="AOK Buenos Aires"/>
                <w:bCs/>
              </w:rPr>
              <w:fldChar w:fldCharType="end"/>
            </w:r>
            <w:r w:rsidRPr="00B50E12">
              <w:rPr>
                <w:rFonts w:ascii="AOK Buenos Aires" w:hAnsi="AOK Buenos Aires"/>
                <w:bCs/>
                <w:lang w:val="de-DE"/>
              </w:rPr>
              <w:t xml:space="preserve"> trifft zu / </w:t>
            </w:r>
            <w:r w:rsidRPr="00B50E12">
              <w:rPr>
                <w:rFonts w:ascii="AOK Buenos Aires" w:hAnsi="AOK Buenos Aires"/>
                <w:bCs/>
              </w:rPr>
              <w:fldChar w:fldCharType="begin">
                <w:ffData>
                  <w:name w:val="Kontrollkästchen1"/>
                  <w:enabled/>
                  <w:calcOnExit w:val="0"/>
                  <w:checkBox>
                    <w:sizeAuto/>
                    <w:default w:val="0"/>
                  </w:checkBox>
                </w:ffData>
              </w:fldChar>
            </w:r>
            <w:r w:rsidRPr="00B50E12">
              <w:rPr>
                <w:rFonts w:ascii="AOK Buenos Aires" w:hAnsi="AOK Buenos Aires"/>
                <w:bCs/>
                <w:lang w:val="de-DE"/>
              </w:rPr>
              <w:instrText xml:space="preserve"> FORMCHECKBOX </w:instrText>
            </w:r>
            <w:r w:rsidRPr="00B50E12">
              <w:rPr>
                <w:rFonts w:ascii="AOK Buenos Aires" w:hAnsi="AOK Buenos Aires"/>
                <w:bCs/>
              </w:rPr>
            </w:r>
            <w:r w:rsidRPr="00B50E12">
              <w:rPr>
                <w:rFonts w:ascii="AOK Buenos Aires" w:hAnsi="AOK Buenos Aires"/>
                <w:bCs/>
              </w:rPr>
              <w:fldChar w:fldCharType="separate"/>
            </w:r>
            <w:r w:rsidRPr="00B50E12">
              <w:rPr>
                <w:rFonts w:ascii="AOK Buenos Aires" w:hAnsi="AOK Buenos Aires"/>
                <w:bCs/>
              </w:rPr>
              <w:fldChar w:fldCharType="end"/>
            </w:r>
            <w:r w:rsidRPr="00B50E12">
              <w:rPr>
                <w:rFonts w:ascii="AOK Buenos Aires" w:hAnsi="AOK Buenos Aires"/>
                <w:bCs/>
                <w:lang w:val="de-DE"/>
              </w:rPr>
              <w:t xml:space="preserve"> trifft nicht zu</w:t>
            </w:r>
          </w:p>
          <w:p w14:paraId="698D1960" w14:textId="196283B6" w:rsidR="008F169B" w:rsidRPr="00B50E12" w:rsidRDefault="008F169B" w:rsidP="008F169B">
            <w:pPr>
              <w:pStyle w:val="Listenabsatz"/>
              <w:spacing w:after="40"/>
              <w:jc w:val="both"/>
              <w:rPr>
                <w:rFonts w:ascii="AOK Buenos Aires" w:hAnsi="AOK Buenos Aires"/>
                <w:lang w:val="de-DE" w:eastAsia="de-DE"/>
              </w:rPr>
            </w:pPr>
          </w:p>
          <w:p w14:paraId="22B46B3E" w14:textId="27EFF252" w:rsidR="008F169B" w:rsidRPr="00B50E12" w:rsidRDefault="008F169B" w:rsidP="008F169B">
            <w:pPr>
              <w:pStyle w:val="Listenabsatz"/>
              <w:numPr>
                <w:ilvl w:val="0"/>
                <w:numId w:val="47"/>
              </w:numPr>
              <w:spacing w:after="40"/>
              <w:jc w:val="both"/>
              <w:rPr>
                <w:rFonts w:ascii="AOK Buenos Aires" w:hAnsi="AOK Buenos Aires"/>
                <w:lang w:val="de-DE" w:eastAsia="de-DE"/>
              </w:rPr>
            </w:pPr>
            <w:r w:rsidRPr="00B50E12">
              <w:rPr>
                <w:rFonts w:ascii="AOK Buenos Aires" w:hAnsi="AOK Buenos Aires"/>
                <w:lang w:val="de-DE" w:eastAsia="de-DE"/>
              </w:rPr>
              <w:t xml:space="preserve">… verfügt über </w:t>
            </w:r>
            <w:r w:rsidR="00720227" w:rsidRPr="00F72B83">
              <w:rPr>
                <w:rFonts w:ascii="AOK Buenos Aires" w:hAnsi="AOK Buenos Aires"/>
                <w:color w:val="EE0000"/>
                <w:lang w:val="de-DE" w:eastAsia="de-DE"/>
              </w:rPr>
              <w:t>Mind. 7 Jahre</w:t>
            </w:r>
            <w:r w:rsidR="00720227">
              <w:rPr>
                <w:rFonts w:ascii="AOK Buenos Aires" w:hAnsi="AOK Buenos Aires"/>
                <w:color w:val="EE0000"/>
                <w:lang w:val="de-DE" w:eastAsia="de-DE"/>
              </w:rPr>
              <w:t xml:space="preserve">* </w:t>
            </w:r>
            <w:r w:rsidRPr="00B50E12">
              <w:rPr>
                <w:rFonts w:ascii="AOK Buenos Aires" w:hAnsi="AOK Buenos Aires"/>
                <w:lang w:val="de-DE" w:eastAsia="de-DE"/>
              </w:rPr>
              <w:t>Berufserfahrung in der Leitung von Seminaren:</w:t>
            </w:r>
          </w:p>
          <w:p w14:paraId="2C84601A" w14:textId="056C1561" w:rsidR="008F169B" w:rsidRPr="00B50E12" w:rsidRDefault="008F169B" w:rsidP="00A97362">
            <w:pPr>
              <w:pStyle w:val="Listenabsatz"/>
              <w:spacing w:after="40"/>
              <w:jc w:val="both"/>
              <w:rPr>
                <w:rFonts w:ascii="AOK Buenos Aires" w:hAnsi="AOK Buenos Aires"/>
                <w:bCs/>
                <w:lang w:val="de-DE"/>
              </w:rPr>
            </w:pPr>
            <w:r w:rsidRPr="00B50E12">
              <w:rPr>
                <w:rFonts w:ascii="AOK Buenos Aires" w:hAnsi="AOK Buenos Aires"/>
                <w:lang w:eastAsia="de-DE"/>
              </w:rPr>
              <w:fldChar w:fldCharType="begin">
                <w:ffData>
                  <w:name w:val="Text1"/>
                  <w:enabled/>
                  <w:calcOnExit w:val="0"/>
                  <w:textInput/>
                </w:ffData>
              </w:fldChar>
            </w:r>
            <w:r w:rsidRPr="00B50E12">
              <w:rPr>
                <w:rFonts w:ascii="AOK Buenos Aires" w:hAnsi="AOK Buenos Aires"/>
                <w:lang w:eastAsia="de-DE"/>
              </w:rPr>
              <w:instrText xml:space="preserve"> FORMTEXT </w:instrText>
            </w:r>
            <w:r w:rsidRPr="00B50E12">
              <w:rPr>
                <w:rFonts w:ascii="AOK Buenos Aires" w:hAnsi="AOK Buenos Aires"/>
                <w:lang w:eastAsia="de-DE"/>
              </w:rPr>
            </w:r>
            <w:r w:rsidRPr="00B50E12">
              <w:rPr>
                <w:rFonts w:ascii="AOK Buenos Aires" w:hAnsi="AOK Buenos Aires"/>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lang w:eastAsia="de-DE"/>
              </w:rPr>
              <w:fldChar w:fldCharType="end"/>
            </w:r>
          </w:p>
          <w:p w14:paraId="54D506BF" w14:textId="77777777" w:rsidR="00ED203B" w:rsidRPr="0004167E" w:rsidRDefault="00ED203B" w:rsidP="0004167E">
            <w:pPr>
              <w:jc w:val="both"/>
              <w:rPr>
                <w:rFonts w:ascii="AOK Buenos Aires" w:hAnsi="AOK Buenos Aires"/>
                <w:bCs/>
              </w:rPr>
            </w:pPr>
          </w:p>
          <w:p w14:paraId="60164E7B" w14:textId="0B709F23" w:rsidR="00272988" w:rsidRPr="00F72B83" w:rsidRDefault="002B2108" w:rsidP="00ED203B">
            <w:pPr>
              <w:pStyle w:val="Listenabsatz"/>
              <w:spacing w:after="40"/>
              <w:jc w:val="both"/>
              <w:rPr>
                <w:rFonts w:ascii="AOK Buenos Aires" w:hAnsi="AOK Buenos Aires"/>
                <w:b/>
                <w:i/>
                <w:iCs/>
                <w:lang w:val="de-DE" w:eastAsia="de-DE"/>
              </w:rPr>
            </w:pPr>
            <w:r w:rsidRPr="00F72B83">
              <w:rPr>
                <w:rFonts w:ascii="AOK Buenos Aires" w:hAnsi="AOK Buenos Aires"/>
                <w:b/>
                <w:i/>
                <w:iCs/>
                <w:color w:val="EE0000"/>
                <w:lang w:val="de-DE"/>
              </w:rPr>
              <w:t>*Mindestanforderung</w:t>
            </w:r>
          </w:p>
        </w:tc>
      </w:tr>
    </w:tbl>
    <w:p w14:paraId="35C49469" w14:textId="77777777" w:rsidR="00A97362" w:rsidRPr="00B50E12" w:rsidRDefault="00A97362">
      <w:pPr>
        <w:rPr>
          <w:rFonts w:ascii="AOK Buenos Aires" w:hAnsi="AOK Buenos Aires"/>
        </w:rPr>
      </w:pPr>
    </w:p>
    <w:p w14:paraId="7C5B85B0" w14:textId="77777777" w:rsidR="00A97362" w:rsidRPr="00B50E12" w:rsidRDefault="00A97362">
      <w:pPr>
        <w:rPr>
          <w:rFonts w:ascii="AOK Buenos Aires" w:hAnsi="AOK Buenos Aires"/>
        </w:rPr>
      </w:pPr>
    </w:p>
    <w:p w14:paraId="4158FC11" w14:textId="07FAA7D4" w:rsidR="00A97362" w:rsidRPr="00B50E12" w:rsidRDefault="001A62BF" w:rsidP="0029534A">
      <w:pPr>
        <w:pStyle w:val="berschrift1"/>
      </w:pPr>
      <w:bookmarkStart w:id="19" w:name="_Toc229146619"/>
      <w:r w:rsidRPr="00B50E12">
        <w:lastRenderedPageBreak/>
        <w:t>Referenzen</w:t>
      </w:r>
      <w:bookmarkEnd w:id="19"/>
    </w:p>
    <w:p w14:paraId="4A90DA83" w14:textId="77777777" w:rsidR="001A62BF" w:rsidRPr="00B50E12" w:rsidRDefault="001A62BF" w:rsidP="001A62BF">
      <w:pPr>
        <w:keepNext/>
        <w:spacing w:after="120"/>
        <w:jc w:val="both"/>
        <w:rPr>
          <w:rFonts w:ascii="AOK Buenos Aires" w:hAnsi="AOK Buenos Aires"/>
        </w:rPr>
      </w:pPr>
      <w:r w:rsidRPr="00B50E12">
        <w:rPr>
          <w:rFonts w:ascii="AOK Buenos Aires" w:hAnsi="AOK Buenos Aires"/>
        </w:rPr>
        <w:t>Die Bieter haben mit ihrem Angebot vollständige Informationen zu – entsprechend der nachfolgend aufgeführten Leistungsart – mit dem Auftragsgegenstand vergleichbaren, bereits abgeschlossenen oder noch in Bearbeitung befindlichen Projekten, deren Abschluss (Vertragsende) zum Zeitpunkt des Schlusstermins für die Einreichung der Unterlagen maximal 3 Jahre zurückliegen darf, einzureichen. Die Nachweise sollen folgende Angaben enthalten:</w:t>
      </w:r>
    </w:p>
    <w:p w14:paraId="321BA26A" w14:textId="7B6BFE90" w:rsidR="001A62BF" w:rsidRPr="00B50E12" w:rsidRDefault="001A62BF" w:rsidP="001A62BF">
      <w:pPr>
        <w:pStyle w:val="Listenabsatz"/>
        <w:numPr>
          <w:ilvl w:val="0"/>
          <w:numId w:val="49"/>
        </w:numPr>
        <w:spacing w:after="120"/>
        <w:ind w:left="567" w:hanging="567"/>
        <w:jc w:val="both"/>
        <w:rPr>
          <w:rFonts w:ascii="AOK Buenos Aires" w:hAnsi="AOK Buenos Aires"/>
          <w:lang w:val="de-DE"/>
        </w:rPr>
      </w:pPr>
      <w:r w:rsidRPr="00B50E12">
        <w:rPr>
          <w:rFonts w:ascii="AOK Buenos Aires" w:hAnsi="AOK Buenos Aires"/>
          <w:lang w:val="de-DE"/>
        </w:rPr>
        <w:t>Name und Adresse des Auftraggebers sowie Benennung eines Ansprechpartners beim Auftraggeber mit Telefonnummer; falls nicht möglich, Art und Größe (Anzahl Mitarbeiter) der Organisation</w:t>
      </w:r>
      <w:r w:rsidR="00ED14F5" w:rsidRPr="00B50E12">
        <w:rPr>
          <w:rFonts w:ascii="AOK Buenos Aires" w:hAnsi="AOK Buenos Aires"/>
          <w:lang w:val="de-DE"/>
        </w:rPr>
        <w:t>.</w:t>
      </w:r>
    </w:p>
    <w:p w14:paraId="693299A4" w14:textId="77777777" w:rsidR="001A62BF" w:rsidRPr="00B50E12" w:rsidRDefault="001A62BF" w:rsidP="001A62BF">
      <w:pPr>
        <w:pStyle w:val="Listenabsatz"/>
        <w:numPr>
          <w:ilvl w:val="0"/>
          <w:numId w:val="49"/>
        </w:numPr>
        <w:spacing w:after="120"/>
        <w:ind w:left="567" w:hanging="567"/>
        <w:jc w:val="both"/>
        <w:rPr>
          <w:rFonts w:ascii="AOK Buenos Aires" w:hAnsi="AOK Buenos Aires"/>
        </w:rPr>
      </w:pPr>
      <w:proofErr w:type="spellStart"/>
      <w:r w:rsidRPr="00B50E12">
        <w:rPr>
          <w:rFonts w:ascii="AOK Buenos Aires" w:hAnsi="AOK Buenos Aires"/>
        </w:rPr>
        <w:t>Leistungsart</w:t>
      </w:r>
      <w:proofErr w:type="spellEnd"/>
    </w:p>
    <w:p w14:paraId="6E004836" w14:textId="47C53176" w:rsidR="00B67246" w:rsidRPr="00B50E12" w:rsidRDefault="00B67246" w:rsidP="001A62BF">
      <w:pPr>
        <w:pStyle w:val="Listenabsatz"/>
        <w:numPr>
          <w:ilvl w:val="0"/>
          <w:numId w:val="49"/>
        </w:numPr>
        <w:spacing w:after="120"/>
        <w:ind w:left="567" w:hanging="567"/>
        <w:jc w:val="both"/>
        <w:rPr>
          <w:rFonts w:ascii="AOK Buenos Aires" w:hAnsi="AOK Buenos Aires"/>
        </w:rPr>
      </w:pPr>
      <w:proofErr w:type="spellStart"/>
      <w:r w:rsidRPr="00B50E12">
        <w:rPr>
          <w:rFonts w:ascii="AOK Buenos Aires" w:hAnsi="AOK Buenos Aires"/>
        </w:rPr>
        <w:t>Leistungsumfang</w:t>
      </w:r>
      <w:proofErr w:type="spellEnd"/>
    </w:p>
    <w:p w14:paraId="553D2050" w14:textId="77777777" w:rsidR="001A62BF" w:rsidRPr="00B50E12" w:rsidRDefault="001A62BF" w:rsidP="001A62BF">
      <w:pPr>
        <w:pStyle w:val="Listenabsatz"/>
        <w:numPr>
          <w:ilvl w:val="0"/>
          <w:numId w:val="49"/>
        </w:numPr>
        <w:spacing w:after="120"/>
        <w:ind w:left="567" w:hanging="567"/>
        <w:jc w:val="both"/>
        <w:rPr>
          <w:rFonts w:ascii="AOK Buenos Aires" w:hAnsi="AOK Buenos Aires"/>
        </w:rPr>
      </w:pPr>
      <w:proofErr w:type="spellStart"/>
      <w:r w:rsidRPr="00B50E12">
        <w:rPr>
          <w:rFonts w:ascii="AOK Buenos Aires" w:hAnsi="AOK Buenos Aires"/>
        </w:rPr>
        <w:t>kurze</w:t>
      </w:r>
      <w:proofErr w:type="spellEnd"/>
      <w:r w:rsidRPr="00B50E12">
        <w:rPr>
          <w:rFonts w:ascii="AOK Buenos Aires" w:hAnsi="AOK Buenos Aires"/>
        </w:rPr>
        <w:t xml:space="preserve"> </w:t>
      </w:r>
      <w:proofErr w:type="spellStart"/>
      <w:r w:rsidRPr="00B50E12">
        <w:rPr>
          <w:rFonts w:ascii="AOK Buenos Aires" w:hAnsi="AOK Buenos Aires"/>
        </w:rPr>
        <w:t>Projektdarstellung</w:t>
      </w:r>
      <w:proofErr w:type="spellEnd"/>
      <w:r w:rsidRPr="00B50E12">
        <w:rPr>
          <w:rFonts w:ascii="AOK Buenos Aires" w:hAnsi="AOK Buenos Aires"/>
        </w:rPr>
        <w:t xml:space="preserve"> </w:t>
      </w:r>
      <w:r w:rsidRPr="00B50E12">
        <w:rPr>
          <w:rFonts w:ascii="AOK Buenos Aires" w:hAnsi="AOK Buenos Aires"/>
          <w:lang w:eastAsia="de-DE"/>
        </w:rPr>
        <w:t>(max. 500 </w:t>
      </w:r>
      <w:proofErr w:type="spellStart"/>
      <w:r w:rsidRPr="00B50E12">
        <w:rPr>
          <w:rFonts w:ascii="AOK Buenos Aires" w:hAnsi="AOK Buenos Aires"/>
          <w:lang w:eastAsia="de-DE"/>
        </w:rPr>
        <w:t>Wörter</w:t>
      </w:r>
      <w:proofErr w:type="spellEnd"/>
      <w:r w:rsidRPr="00B50E12">
        <w:rPr>
          <w:rFonts w:ascii="AOK Buenos Aires" w:hAnsi="AOK Buenos Aires"/>
          <w:lang w:eastAsia="de-DE"/>
        </w:rPr>
        <w:t>)</w:t>
      </w:r>
    </w:p>
    <w:p w14:paraId="250D80F2" w14:textId="286D10DF" w:rsidR="001A62BF" w:rsidRPr="00B50E12" w:rsidRDefault="001A62BF" w:rsidP="001A62BF">
      <w:pPr>
        <w:pStyle w:val="Listenabsatz"/>
        <w:numPr>
          <w:ilvl w:val="0"/>
          <w:numId w:val="49"/>
        </w:numPr>
        <w:spacing w:after="120"/>
        <w:ind w:left="567" w:hanging="567"/>
        <w:jc w:val="both"/>
        <w:rPr>
          <w:rFonts w:ascii="AOK Buenos Aires" w:hAnsi="AOK Buenos Aires"/>
        </w:rPr>
      </w:pPr>
      <w:proofErr w:type="spellStart"/>
      <w:r w:rsidRPr="00B50E12">
        <w:rPr>
          <w:rFonts w:ascii="AOK Buenos Aires" w:hAnsi="AOK Buenos Aires"/>
        </w:rPr>
        <w:t>Leistungszeitraum</w:t>
      </w:r>
      <w:proofErr w:type="spellEnd"/>
      <w:r w:rsidRPr="00B50E12">
        <w:rPr>
          <w:rFonts w:ascii="AOK Buenos Aires" w:hAnsi="AOK Buenos Aires"/>
        </w:rPr>
        <w:t xml:space="preserve"> </w:t>
      </w:r>
      <w:r w:rsidR="00ED14F5" w:rsidRPr="00B50E12">
        <w:rPr>
          <w:rFonts w:ascii="AOK Buenos Aires" w:hAnsi="AOK Buenos Aires"/>
        </w:rPr>
        <w:t>(</w:t>
      </w:r>
      <w:proofErr w:type="spellStart"/>
      <w:r w:rsidR="00ED14F5" w:rsidRPr="00B50E12">
        <w:rPr>
          <w:rFonts w:ascii="AOK Buenos Aires" w:hAnsi="AOK Buenos Aires"/>
        </w:rPr>
        <w:t>Projektdauer</w:t>
      </w:r>
      <w:proofErr w:type="spellEnd"/>
      <w:r w:rsidR="00ED14F5" w:rsidRPr="00B50E12">
        <w:rPr>
          <w:rFonts w:ascii="AOK Buenos Aires" w:hAnsi="AOK Buenos Aires"/>
        </w:rPr>
        <w:t>)</w:t>
      </w:r>
    </w:p>
    <w:p w14:paraId="08BCE0F2" w14:textId="77777777" w:rsidR="00ED14F5" w:rsidRPr="00B50E12" w:rsidRDefault="00ED14F5" w:rsidP="001A62BF">
      <w:pPr>
        <w:keepNext/>
        <w:spacing w:after="120"/>
        <w:jc w:val="both"/>
        <w:rPr>
          <w:rFonts w:ascii="AOK Buenos Aires" w:hAnsi="AOK Buenos Aires"/>
          <w:szCs w:val="20"/>
        </w:rPr>
      </w:pPr>
    </w:p>
    <w:p w14:paraId="12187C43" w14:textId="7B2D0244" w:rsidR="001A62BF" w:rsidRPr="00B50E12" w:rsidRDefault="001A62BF" w:rsidP="001A62BF">
      <w:pPr>
        <w:keepNext/>
        <w:spacing w:after="120"/>
        <w:jc w:val="both"/>
        <w:rPr>
          <w:rFonts w:ascii="AOK Buenos Aires" w:hAnsi="AOK Buenos Aires"/>
          <w:szCs w:val="20"/>
        </w:rPr>
      </w:pPr>
      <w:r w:rsidRPr="00B50E12">
        <w:rPr>
          <w:rFonts w:ascii="AOK Buenos Aires" w:hAnsi="AOK Buenos Aires"/>
          <w:szCs w:val="20"/>
        </w:rPr>
        <w:t>Die Referenzen werden dabei wie folgt für die Erfüllung der Mindestanforderung berücksichtigt</w:t>
      </w:r>
      <w:r w:rsidRPr="00B50E12">
        <w:rPr>
          <w:rFonts w:ascii="AOK Buenos Aires" w:hAnsi="AOK Buenos Aires"/>
          <w:i/>
          <w:szCs w:val="20"/>
        </w:rPr>
        <w:t xml:space="preserve"> (</w:t>
      </w:r>
      <w:r w:rsidRPr="00B50E12">
        <w:rPr>
          <w:rFonts w:ascii="AOK Buenos Aires" w:hAnsi="AOK Buenos Aires"/>
          <w:b/>
          <w:bCs/>
          <w:i/>
          <w:color w:val="FF0000"/>
          <w:szCs w:val="20"/>
        </w:rPr>
        <w:t>Mindestanforderung</w:t>
      </w:r>
      <w:r w:rsidRPr="00B50E12">
        <w:rPr>
          <w:rFonts w:ascii="AOK Buenos Aires" w:hAnsi="AOK Buenos Aires"/>
          <w:i/>
          <w:szCs w:val="20"/>
        </w:rPr>
        <w:t>)</w:t>
      </w:r>
      <w:r w:rsidRPr="00B50E12">
        <w:rPr>
          <w:rFonts w:ascii="AOK Buenos Aires" w:hAnsi="AOK Buenos Aires"/>
          <w:szCs w:val="20"/>
        </w:rPr>
        <w:t>:</w:t>
      </w:r>
    </w:p>
    <w:p w14:paraId="5063E098" w14:textId="3C823AF2" w:rsidR="001A62BF" w:rsidRPr="00B50E12" w:rsidRDefault="001A62BF" w:rsidP="001A62BF">
      <w:pPr>
        <w:spacing w:after="120"/>
        <w:jc w:val="both"/>
        <w:rPr>
          <w:rFonts w:ascii="AOK Buenos Aires" w:hAnsi="AOK Buenos Aires"/>
          <w:szCs w:val="20"/>
        </w:rPr>
      </w:pPr>
      <w:r w:rsidRPr="00B50E12">
        <w:rPr>
          <w:rFonts w:ascii="AOK Buenos Aires" w:hAnsi="AOK Buenos Aires"/>
          <w:szCs w:val="20"/>
        </w:rPr>
        <w:t>Zur Erfüllung der Mindestanforderung müssen mindestens 3 Referenzen eingereicht werden, welche die folgenden Anforderungen erfüll</w:t>
      </w:r>
      <w:r w:rsidR="00ED14F5" w:rsidRPr="00B50E12">
        <w:rPr>
          <w:rFonts w:ascii="AOK Buenos Aires" w:hAnsi="AOK Buenos Aires"/>
          <w:szCs w:val="20"/>
        </w:rPr>
        <w:t>en</w:t>
      </w:r>
      <w:r w:rsidRPr="00B50E12">
        <w:rPr>
          <w:rFonts w:ascii="AOK Buenos Aires" w:hAnsi="AOK Buenos Aires"/>
          <w:szCs w:val="20"/>
        </w:rPr>
        <w:t xml:space="preserve"> (</w:t>
      </w:r>
      <w:r w:rsidRPr="00B50E12">
        <w:rPr>
          <w:rFonts w:ascii="AOK Buenos Aires" w:hAnsi="AOK Buenos Aires"/>
          <w:b/>
          <w:bCs/>
          <w:color w:val="FF0000"/>
          <w:szCs w:val="20"/>
        </w:rPr>
        <w:t>Mindestanforderung</w:t>
      </w:r>
      <w:r w:rsidRPr="00B50E12">
        <w:rPr>
          <w:rFonts w:ascii="AOK Buenos Aires" w:hAnsi="AOK Buenos Aires"/>
          <w:szCs w:val="20"/>
        </w:rPr>
        <w:t xml:space="preserve">). </w:t>
      </w:r>
    </w:p>
    <w:p w14:paraId="541C6E97" w14:textId="0894DAB7" w:rsidR="00D87C62" w:rsidRPr="00B50E12" w:rsidRDefault="001B3EBF" w:rsidP="00D87C62">
      <w:pPr>
        <w:pStyle w:val="Listenabsatz"/>
        <w:numPr>
          <w:ilvl w:val="0"/>
          <w:numId w:val="49"/>
        </w:numPr>
        <w:spacing w:after="120"/>
        <w:ind w:left="567" w:hanging="567"/>
        <w:jc w:val="both"/>
        <w:rPr>
          <w:rFonts w:ascii="AOK Buenos Aires" w:hAnsi="AOK Buenos Aires"/>
          <w:lang w:val="de-DE"/>
        </w:rPr>
      </w:pPr>
      <w:r w:rsidRPr="00B50E12">
        <w:rPr>
          <w:rFonts w:ascii="AOK Buenos Aires" w:hAnsi="AOK Buenos Aires"/>
          <w:lang w:val="de-DE"/>
        </w:rPr>
        <w:t>Leistungs</w:t>
      </w:r>
      <w:r w:rsidR="00D87C62" w:rsidRPr="00B50E12">
        <w:rPr>
          <w:rFonts w:ascii="AOK Buenos Aires" w:hAnsi="AOK Buenos Aires"/>
          <w:lang w:val="de-DE"/>
        </w:rPr>
        <w:t>art</w:t>
      </w:r>
      <w:r w:rsidRPr="00B50E12">
        <w:rPr>
          <w:rFonts w:ascii="AOK Buenos Aires" w:hAnsi="AOK Buenos Aires"/>
          <w:lang w:val="de-DE"/>
        </w:rPr>
        <w:t xml:space="preserve">: </w:t>
      </w:r>
      <w:r w:rsidR="00ED14F5" w:rsidRPr="00B50E12">
        <w:rPr>
          <w:rFonts w:ascii="AOK Buenos Aires" w:hAnsi="AOK Buenos Aires"/>
          <w:lang w:val="de-DE"/>
        </w:rPr>
        <w:tab/>
      </w:r>
      <w:r w:rsidR="00ED14F5" w:rsidRPr="00B50E12">
        <w:rPr>
          <w:rFonts w:ascii="AOK Buenos Aires" w:hAnsi="AOK Buenos Aires"/>
          <w:lang w:val="de-DE"/>
        </w:rPr>
        <w:tab/>
      </w:r>
      <w:r w:rsidR="00023B99">
        <w:rPr>
          <w:rFonts w:ascii="AOK Buenos Aires" w:hAnsi="AOK Buenos Aires"/>
          <w:lang w:val="de-DE"/>
        </w:rPr>
        <w:t xml:space="preserve">Leitung eines </w:t>
      </w:r>
      <w:r w:rsidR="00D87C62" w:rsidRPr="00B50E12">
        <w:rPr>
          <w:rFonts w:ascii="AOK Buenos Aires" w:hAnsi="AOK Buenos Aires" w:cstheme="minorHAnsi"/>
          <w:lang w:val="de-DE"/>
        </w:rPr>
        <w:t>Seminar</w:t>
      </w:r>
      <w:r w:rsidR="00023B99">
        <w:rPr>
          <w:rFonts w:ascii="AOK Buenos Aires" w:hAnsi="AOK Buenos Aires" w:cstheme="minorHAnsi"/>
          <w:lang w:val="de-DE"/>
        </w:rPr>
        <w:t>es</w:t>
      </w:r>
      <w:r w:rsidR="00D87C62" w:rsidRPr="00B50E12">
        <w:rPr>
          <w:rFonts w:ascii="AOK Buenos Aires" w:hAnsi="AOK Buenos Aires" w:cstheme="minorHAnsi"/>
          <w:lang w:val="de-DE"/>
        </w:rPr>
        <w:t xml:space="preserve"> auf C-Level </w:t>
      </w:r>
      <w:r w:rsidR="00023B99">
        <w:rPr>
          <w:rFonts w:ascii="AOK Buenos Aires" w:hAnsi="AOK Buenos Aires" w:cstheme="minorHAnsi"/>
          <w:lang w:val="de-DE"/>
        </w:rPr>
        <w:t>Ebene</w:t>
      </w:r>
    </w:p>
    <w:p w14:paraId="0ECA6341" w14:textId="63D969EB" w:rsidR="001B3EBF" w:rsidRPr="00B50E12" w:rsidRDefault="001B3EBF" w:rsidP="00D87C62">
      <w:pPr>
        <w:pStyle w:val="Listenabsatz"/>
        <w:numPr>
          <w:ilvl w:val="0"/>
          <w:numId w:val="49"/>
        </w:numPr>
        <w:spacing w:after="120"/>
        <w:ind w:left="567" w:hanging="567"/>
        <w:jc w:val="both"/>
        <w:rPr>
          <w:rFonts w:ascii="AOK Buenos Aires" w:hAnsi="AOK Buenos Aires"/>
          <w:lang w:val="de-DE"/>
        </w:rPr>
      </w:pPr>
      <w:r w:rsidRPr="00B50E12">
        <w:rPr>
          <w:rFonts w:ascii="AOK Buenos Aires" w:hAnsi="AOK Buenos Aires"/>
          <w:lang w:val="de-DE"/>
        </w:rPr>
        <w:t>Leistungs</w:t>
      </w:r>
      <w:r w:rsidR="00D87C62" w:rsidRPr="00B50E12">
        <w:rPr>
          <w:rFonts w:ascii="AOK Buenos Aires" w:hAnsi="AOK Buenos Aires"/>
          <w:lang w:val="de-DE"/>
        </w:rPr>
        <w:t>umfang</w:t>
      </w:r>
      <w:r w:rsidRPr="00B50E12">
        <w:rPr>
          <w:rFonts w:ascii="AOK Buenos Aires" w:hAnsi="AOK Buenos Aires"/>
          <w:lang w:val="de-DE"/>
        </w:rPr>
        <w:t xml:space="preserve">:  </w:t>
      </w:r>
      <w:r w:rsidR="00ED14F5" w:rsidRPr="00B50E12">
        <w:rPr>
          <w:rFonts w:ascii="AOK Buenos Aires" w:hAnsi="AOK Buenos Aires"/>
          <w:lang w:val="de-DE"/>
        </w:rPr>
        <w:tab/>
      </w:r>
      <w:r w:rsidR="00D87C62" w:rsidRPr="00B50E12">
        <w:rPr>
          <w:rFonts w:ascii="AOK Buenos Aires" w:hAnsi="AOK Buenos Aires"/>
          <w:lang w:val="de-DE"/>
        </w:rPr>
        <w:t xml:space="preserve">Anzahl an Teilnehmern: </w:t>
      </w:r>
      <w:r w:rsidR="00076512">
        <w:rPr>
          <w:rFonts w:ascii="AOK Buenos Aires" w:hAnsi="AOK Buenos Aires"/>
          <w:lang w:val="de-DE"/>
        </w:rPr>
        <w:t xml:space="preserve">Mind. </w:t>
      </w:r>
      <w:r w:rsidR="00C35D86">
        <w:rPr>
          <w:rFonts w:ascii="AOK Buenos Aires" w:hAnsi="AOK Buenos Aires"/>
          <w:lang w:val="de-DE"/>
        </w:rPr>
        <w:t>5</w:t>
      </w:r>
      <w:r w:rsidR="00D87C62" w:rsidRPr="00B50E12">
        <w:rPr>
          <w:rFonts w:ascii="AOK Buenos Aires" w:hAnsi="AOK Buenos Aires"/>
          <w:lang w:val="de-DE"/>
        </w:rPr>
        <w:t xml:space="preserve"> Personen</w:t>
      </w:r>
    </w:p>
    <w:p w14:paraId="10DB5D24" w14:textId="07616FBE" w:rsidR="001A62BF" w:rsidRPr="00B50E12" w:rsidRDefault="001A62BF" w:rsidP="001B3EBF">
      <w:pPr>
        <w:rPr>
          <w:rFonts w:ascii="AOK Buenos Aires" w:hAnsi="AOK Buenos Aires"/>
        </w:rPr>
      </w:pPr>
    </w:p>
    <w:p w14:paraId="7E2F6A71" w14:textId="77777777" w:rsidR="001A62BF" w:rsidRPr="00B50E12" w:rsidRDefault="001A62BF" w:rsidP="001A62BF">
      <w:pPr>
        <w:rPr>
          <w:rFonts w:ascii="AOK Buenos Aires" w:hAnsi="AOK Buenos Aires"/>
        </w:rPr>
      </w:pPr>
    </w:p>
    <w:p w14:paraId="6468A37A" w14:textId="77777777" w:rsidR="00171529" w:rsidRPr="00B50E12" w:rsidRDefault="00171529" w:rsidP="00434575">
      <w:pPr>
        <w:jc w:val="both"/>
        <w:rPr>
          <w:rFonts w:ascii="AOK Buenos Aires" w:hAnsi="AOK Buenos Aires"/>
          <w:szCs w:val="20"/>
        </w:rPr>
      </w:pPr>
    </w:p>
    <w:p w14:paraId="4B824250" w14:textId="77777777" w:rsidR="00171529" w:rsidRPr="00B50E12" w:rsidRDefault="00171529" w:rsidP="00434575">
      <w:pPr>
        <w:jc w:val="both"/>
        <w:rPr>
          <w:rFonts w:ascii="AOK Buenos Aires" w:hAnsi="AOK Buenos Aires"/>
          <w:szCs w:val="20"/>
        </w:rPr>
      </w:pPr>
    </w:p>
    <w:p w14:paraId="535DF215" w14:textId="77777777" w:rsidR="00171529" w:rsidRPr="00B50E12" w:rsidRDefault="00171529" w:rsidP="00434575">
      <w:pPr>
        <w:jc w:val="both"/>
        <w:rPr>
          <w:rFonts w:ascii="AOK Buenos Aires" w:hAnsi="AOK Buenos Aires"/>
          <w:szCs w:val="20"/>
        </w:rPr>
      </w:pPr>
    </w:p>
    <w:tbl>
      <w:tblPr>
        <w:tblStyle w:val="Tabellenraster"/>
        <w:tblpPr w:leftFromText="141" w:rightFromText="141" w:vertAnchor="page" w:horzAnchor="margin" w:tblpY="2891"/>
        <w:tblW w:w="14454" w:type="dxa"/>
        <w:tblCellMar>
          <w:left w:w="70" w:type="dxa"/>
          <w:right w:w="70" w:type="dxa"/>
        </w:tblCellMar>
        <w:tblLook w:val="0000" w:firstRow="0" w:lastRow="0" w:firstColumn="0" w:lastColumn="0" w:noHBand="0" w:noVBand="0"/>
      </w:tblPr>
      <w:tblGrid>
        <w:gridCol w:w="5524"/>
        <w:gridCol w:w="4440"/>
        <w:gridCol w:w="4490"/>
      </w:tblGrid>
      <w:tr w:rsidR="003E6720" w:rsidRPr="00B50E12" w14:paraId="39E9CAC0" w14:textId="77777777" w:rsidTr="003E6720">
        <w:trPr>
          <w:trHeight w:val="270"/>
        </w:trPr>
        <w:tc>
          <w:tcPr>
            <w:tcW w:w="14454" w:type="dxa"/>
            <w:gridSpan w:val="3"/>
          </w:tcPr>
          <w:p w14:paraId="19F3D2C7" w14:textId="77777777" w:rsidR="003E6720" w:rsidRPr="00B50E12" w:rsidRDefault="003E6720" w:rsidP="003E6720">
            <w:pPr>
              <w:ind w:left="-5"/>
              <w:rPr>
                <w:rFonts w:ascii="AOK Buenos Aires" w:hAnsi="AOK Buenos Aires"/>
                <w:b/>
                <w:bCs/>
              </w:rPr>
            </w:pPr>
            <w:r w:rsidRPr="00B50E12">
              <w:rPr>
                <w:rFonts w:ascii="AOK Buenos Aires" w:hAnsi="AOK Buenos Aires"/>
                <w:b/>
                <w:bCs/>
              </w:rPr>
              <w:lastRenderedPageBreak/>
              <w:t>Referenz-Nr. 1</w:t>
            </w:r>
          </w:p>
        </w:tc>
      </w:tr>
      <w:tr w:rsidR="003E6720" w:rsidRPr="00B50E12" w14:paraId="71A98206" w14:textId="77777777" w:rsidTr="003E6720">
        <w:tblPrEx>
          <w:tblCellMar>
            <w:left w:w="108" w:type="dxa"/>
            <w:right w:w="108" w:type="dxa"/>
          </w:tblCellMar>
          <w:tblLook w:val="04A0" w:firstRow="1" w:lastRow="0" w:firstColumn="1" w:lastColumn="0" w:noHBand="0" w:noVBand="1"/>
        </w:tblPrEx>
        <w:trPr>
          <w:trHeight w:val="1160"/>
        </w:trPr>
        <w:tc>
          <w:tcPr>
            <w:tcW w:w="5524" w:type="dxa"/>
          </w:tcPr>
          <w:p w14:paraId="5913F2E7" w14:textId="77777777" w:rsidR="003E6720" w:rsidRPr="00B50E12" w:rsidRDefault="003E6720" w:rsidP="003E6720">
            <w:pPr>
              <w:jc w:val="both"/>
              <w:rPr>
                <w:rFonts w:ascii="AOK Buenos Aires" w:hAnsi="AOK Buenos Aires"/>
              </w:rPr>
            </w:pPr>
            <w:r w:rsidRPr="00B50E12">
              <w:rPr>
                <w:rFonts w:ascii="AOK Buenos Aires" w:hAnsi="AOK Buenos Aires" w:cstheme="minorHAnsi"/>
                <w:b/>
                <w:bCs/>
                <w:szCs w:val="20"/>
              </w:rPr>
              <w:t>Referenzauftraggeber</w:t>
            </w:r>
            <w:r w:rsidRPr="00B50E12">
              <w:rPr>
                <w:rFonts w:ascii="AOK Buenos Aires" w:hAnsi="AOK Buenos Aires" w:cstheme="minorHAnsi"/>
                <w:bCs/>
                <w:szCs w:val="20"/>
              </w:rPr>
              <w:t xml:space="preserve">: </w:t>
            </w:r>
            <w:r w:rsidRPr="00B50E12">
              <w:rPr>
                <w:rFonts w:ascii="AOK Buenos Aires" w:hAnsi="AOK Buenos Aires" w:cstheme="minorHAnsi"/>
                <w:szCs w:val="20"/>
              </w:rPr>
              <w:t xml:space="preserve">Bennen Sie Name und Anschrift des Referenzauftraggebers unter Angabe eines Ansprechpartners, inkl. der Kontaktdaten. </w:t>
            </w:r>
          </w:p>
        </w:tc>
        <w:tc>
          <w:tcPr>
            <w:tcW w:w="8930" w:type="dxa"/>
            <w:gridSpan w:val="2"/>
            <w:tcBorders>
              <w:bottom w:val="single" w:sz="4" w:space="0" w:color="auto"/>
            </w:tcBorders>
          </w:tcPr>
          <w:p w14:paraId="6D5A68DF" w14:textId="77777777" w:rsidR="003E6720" w:rsidRPr="00B50E12" w:rsidRDefault="003E6720" w:rsidP="003E6720">
            <w:pPr>
              <w:jc w:val="both"/>
              <w:rPr>
                <w:rFonts w:ascii="AOK Buenos Aires" w:hAnsi="AOK Buenos Aires" w:cstheme="minorHAnsi"/>
                <w:lang w:eastAsia="de-DE"/>
              </w:rPr>
            </w:pPr>
            <w:r w:rsidRPr="00B50E12">
              <w:rPr>
                <w:rFonts w:ascii="AOK Buenos Aires" w:hAnsi="AOK Buenos Aires" w:cstheme="minorHAnsi"/>
                <w:lang w:eastAsia="de-DE"/>
              </w:rPr>
              <w:t xml:space="preserve">Name: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407634DD" w14:textId="77777777" w:rsidR="003E6720" w:rsidRPr="00B50E12" w:rsidRDefault="003E6720" w:rsidP="003E6720">
            <w:pPr>
              <w:jc w:val="both"/>
              <w:rPr>
                <w:rFonts w:ascii="AOK Buenos Aires" w:hAnsi="AOK Buenos Aires" w:cstheme="minorHAnsi"/>
                <w:lang w:eastAsia="de-DE"/>
              </w:rPr>
            </w:pPr>
            <w:r w:rsidRPr="00B50E12">
              <w:rPr>
                <w:rFonts w:ascii="AOK Buenos Aires" w:hAnsi="AOK Buenos Aires" w:cstheme="minorHAnsi"/>
                <w:lang w:eastAsia="de-DE"/>
              </w:rPr>
              <w:t xml:space="preserve">Anschrift: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11D6D3E3" w14:textId="77777777" w:rsidR="003E6720" w:rsidRPr="00B50E12" w:rsidRDefault="003E6720" w:rsidP="003E6720">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Ansprechpartner: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798B5785" w14:textId="77777777" w:rsidR="003E6720" w:rsidRPr="00B50E12" w:rsidRDefault="003E6720" w:rsidP="003E6720">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Telefonnummer: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tc>
      </w:tr>
      <w:tr w:rsidR="003E6720" w:rsidRPr="00B50E12" w14:paraId="67F0B079" w14:textId="77777777" w:rsidTr="003E6720">
        <w:tblPrEx>
          <w:tblCellMar>
            <w:left w:w="108" w:type="dxa"/>
            <w:right w:w="108" w:type="dxa"/>
          </w:tblCellMar>
          <w:tblLook w:val="04A0" w:firstRow="1" w:lastRow="0" w:firstColumn="1" w:lastColumn="0" w:noHBand="0" w:noVBand="1"/>
        </w:tblPrEx>
        <w:trPr>
          <w:trHeight w:val="450"/>
        </w:trPr>
        <w:tc>
          <w:tcPr>
            <w:tcW w:w="5524" w:type="dxa"/>
          </w:tcPr>
          <w:p w14:paraId="0EEE1200" w14:textId="6E849DB5" w:rsidR="003E6720" w:rsidRPr="00B50E12" w:rsidRDefault="003E6720" w:rsidP="00023B99">
            <w:pPr>
              <w:jc w:val="both"/>
              <w:rPr>
                <w:rFonts w:ascii="AOK Buenos Aires" w:hAnsi="AOK Buenos Aires"/>
                <w:b/>
              </w:rPr>
            </w:pPr>
            <w:r w:rsidRPr="00B50E12">
              <w:rPr>
                <w:rFonts w:ascii="AOK Buenos Aires" w:hAnsi="AOK Buenos Aires" w:cstheme="minorHAnsi"/>
                <w:b/>
                <w:bCs/>
                <w:szCs w:val="20"/>
              </w:rPr>
              <w:t xml:space="preserve">Leistungsart: </w:t>
            </w:r>
            <w:r w:rsidR="00023B99">
              <w:rPr>
                <w:rFonts w:ascii="AOK Buenos Aires" w:hAnsi="AOK Buenos Aires"/>
              </w:rPr>
              <w:t xml:space="preserve"> Leitung eines </w:t>
            </w:r>
            <w:r w:rsidR="00023B99" w:rsidRPr="00B50E12">
              <w:rPr>
                <w:rFonts w:ascii="AOK Buenos Aires" w:hAnsi="AOK Buenos Aires" w:cstheme="minorHAnsi"/>
              </w:rPr>
              <w:t>Seminar</w:t>
            </w:r>
            <w:r w:rsidR="00023B99">
              <w:rPr>
                <w:rFonts w:ascii="AOK Buenos Aires" w:hAnsi="AOK Buenos Aires" w:cstheme="minorHAnsi"/>
              </w:rPr>
              <w:t>es</w:t>
            </w:r>
            <w:r w:rsidR="00023B99" w:rsidRPr="00B50E12">
              <w:rPr>
                <w:rFonts w:ascii="AOK Buenos Aires" w:hAnsi="AOK Buenos Aires" w:cstheme="minorHAnsi"/>
              </w:rPr>
              <w:t xml:space="preserve"> auf C-Level </w:t>
            </w:r>
            <w:r w:rsidR="00023B99">
              <w:rPr>
                <w:rFonts w:ascii="AOK Buenos Aires" w:hAnsi="AOK Buenos Aires" w:cstheme="minorHAnsi"/>
              </w:rPr>
              <w:t>Ebene</w:t>
            </w:r>
          </w:p>
        </w:tc>
        <w:tc>
          <w:tcPr>
            <w:tcW w:w="4440" w:type="dxa"/>
            <w:tcBorders>
              <w:right w:val="nil"/>
            </w:tcBorders>
          </w:tcPr>
          <w:p w14:paraId="5E353A2D" w14:textId="77777777" w:rsidR="003E6720" w:rsidRPr="00B50E12" w:rsidRDefault="003E6720" w:rsidP="003E6720">
            <w:pPr>
              <w:keepNext/>
              <w:rPr>
                <w:rFonts w:ascii="AOK Buenos Aires" w:hAnsi="AOK Buenos Aires"/>
                <w:szCs w:val="20"/>
                <w:u w:val="single"/>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Erbracht</w:t>
            </w:r>
          </w:p>
        </w:tc>
        <w:tc>
          <w:tcPr>
            <w:tcW w:w="4490" w:type="dxa"/>
            <w:tcBorders>
              <w:left w:val="nil"/>
            </w:tcBorders>
          </w:tcPr>
          <w:p w14:paraId="3B05C8AF" w14:textId="77777777" w:rsidR="003E6720" w:rsidRPr="00B50E12" w:rsidRDefault="003E6720" w:rsidP="003E6720">
            <w:pPr>
              <w:keepNext/>
              <w:rPr>
                <w:rFonts w:ascii="AOK Buenos Aires" w:hAnsi="AOK Buenos Aires"/>
                <w:szCs w:val="20"/>
                <w:u w:val="single"/>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Nicht erbracht</w:t>
            </w:r>
          </w:p>
        </w:tc>
      </w:tr>
      <w:tr w:rsidR="003E6720" w:rsidRPr="00B50E12" w14:paraId="21CA225E" w14:textId="77777777" w:rsidTr="003E6720">
        <w:tblPrEx>
          <w:tblCellMar>
            <w:left w:w="108" w:type="dxa"/>
            <w:right w:w="108" w:type="dxa"/>
          </w:tblCellMar>
          <w:tblLook w:val="04A0" w:firstRow="1" w:lastRow="0" w:firstColumn="1" w:lastColumn="0" w:noHBand="0" w:noVBand="1"/>
        </w:tblPrEx>
        <w:trPr>
          <w:trHeight w:val="430"/>
        </w:trPr>
        <w:tc>
          <w:tcPr>
            <w:tcW w:w="5524" w:type="dxa"/>
          </w:tcPr>
          <w:p w14:paraId="5A616EC3" w14:textId="77777777" w:rsidR="00E605EC" w:rsidRDefault="003E6720" w:rsidP="003E6720">
            <w:pPr>
              <w:rPr>
                <w:rFonts w:ascii="AOK Buenos Aires" w:hAnsi="AOK Buenos Aires"/>
                <w:bCs/>
              </w:rPr>
            </w:pPr>
            <w:r w:rsidRPr="00B50E12">
              <w:rPr>
                <w:rFonts w:ascii="AOK Buenos Aires" w:hAnsi="AOK Buenos Aires"/>
                <w:b/>
              </w:rPr>
              <w:t xml:space="preserve">Leistungsumfang:  </w:t>
            </w:r>
            <w:r w:rsidR="006D3F7F" w:rsidRPr="00B50E12">
              <w:rPr>
                <w:rFonts w:ascii="AOK Buenos Aires" w:hAnsi="AOK Buenos Aires"/>
                <w:bCs/>
              </w:rPr>
              <w:t xml:space="preserve"> </w:t>
            </w:r>
          </w:p>
          <w:p w14:paraId="17AEF610" w14:textId="509CB2ED" w:rsidR="003E6720" w:rsidRPr="00E605EC" w:rsidRDefault="006D3F7F" w:rsidP="003E6720">
            <w:pPr>
              <w:rPr>
                <w:rFonts w:ascii="AOK Buenos Aires" w:hAnsi="AOK Buenos Aires"/>
                <w:bCs/>
              </w:rPr>
            </w:pPr>
            <w:r w:rsidRPr="00B50E12">
              <w:rPr>
                <w:rFonts w:ascii="AOK Buenos Aires" w:hAnsi="AOK Buenos Aires"/>
                <w:bCs/>
              </w:rPr>
              <w:t xml:space="preserve">Anzahl an Teilnehmern: </w:t>
            </w:r>
            <w:r w:rsidR="00F87692">
              <w:rPr>
                <w:rFonts w:ascii="AOK Buenos Aires" w:hAnsi="AOK Buenos Aires"/>
                <w:bCs/>
              </w:rPr>
              <w:t>Min</w:t>
            </w:r>
            <w:r w:rsidR="00F72B83">
              <w:rPr>
                <w:rFonts w:ascii="AOK Buenos Aires" w:hAnsi="AOK Buenos Aires"/>
                <w:bCs/>
              </w:rPr>
              <w:t>d.</w:t>
            </w:r>
            <w:r w:rsidR="00F87692">
              <w:rPr>
                <w:rFonts w:ascii="AOK Buenos Aires" w:hAnsi="AOK Buenos Aires"/>
                <w:bCs/>
              </w:rPr>
              <w:t xml:space="preserve"> </w:t>
            </w:r>
            <w:r w:rsidR="007E6890">
              <w:rPr>
                <w:rFonts w:ascii="AOK Buenos Aires" w:hAnsi="AOK Buenos Aires"/>
                <w:bCs/>
              </w:rPr>
              <w:t>5</w:t>
            </w:r>
            <w:r w:rsidRPr="00B50E12">
              <w:rPr>
                <w:rFonts w:ascii="AOK Buenos Aires" w:hAnsi="AOK Buenos Aires"/>
                <w:bCs/>
              </w:rPr>
              <w:t xml:space="preserve"> Personen </w:t>
            </w:r>
            <w:r w:rsidR="003E6720" w:rsidRPr="00B50E12">
              <w:rPr>
                <w:rFonts w:ascii="AOK Buenos Aires" w:hAnsi="AOK Buenos Aires"/>
                <w:bCs/>
              </w:rPr>
              <w:t xml:space="preserve">     </w:t>
            </w:r>
          </w:p>
        </w:tc>
        <w:tc>
          <w:tcPr>
            <w:tcW w:w="4440" w:type="dxa"/>
            <w:tcBorders>
              <w:right w:val="nil"/>
            </w:tcBorders>
          </w:tcPr>
          <w:p w14:paraId="2E229111" w14:textId="77777777" w:rsidR="003E6720" w:rsidRPr="00B50E12" w:rsidRDefault="003E6720" w:rsidP="003E6720">
            <w:pPr>
              <w:keepNext/>
              <w:rPr>
                <w:rFonts w:ascii="AOK Buenos Aires" w:hAnsi="AOK Buenos Aires"/>
                <w:szCs w:val="20"/>
                <w:u w:val="single"/>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Erbracht</w:t>
            </w:r>
          </w:p>
        </w:tc>
        <w:tc>
          <w:tcPr>
            <w:tcW w:w="4490" w:type="dxa"/>
            <w:tcBorders>
              <w:left w:val="nil"/>
            </w:tcBorders>
          </w:tcPr>
          <w:p w14:paraId="7F23F710" w14:textId="77777777" w:rsidR="003E6720" w:rsidRPr="00B50E12" w:rsidRDefault="003E6720" w:rsidP="003E6720">
            <w:pPr>
              <w:keepNext/>
              <w:rPr>
                <w:rFonts w:ascii="AOK Buenos Aires" w:hAnsi="AOK Buenos Aires"/>
                <w:szCs w:val="20"/>
                <w:u w:val="single"/>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Nicht erbracht</w:t>
            </w:r>
          </w:p>
        </w:tc>
      </w:tr>
      <w:tr w:rsidR="003E6720" w:rsidRPr="00B50E12" w14:paraId="78DB0E37" w14:textId="77777777" w:rsidTr="003E6720">
        <w:tblPrEx>
          <w:tblCellMar>
            <w:left w:w="108" w:type="dxa"/>
            <w:right w:w="108" w:type="dxa"/>
          </w:tblCellMar>
          <w:tblLook w:val="04A0" w:firstRow="1" w:lastRow="0" w:firstColumn="1" w:lastColumn="0" w:noHBand="0" w:noVBand="1"/>
        </w:tblPrEx>
        <w:trPr>
          <w:trHeight w:val="630"/>
        </w:trPr>
        <w:tc>
          <w:tcPr>
            <w:tcW w:w="5524" w:type="dxa"/>
          </w:tcPr>
          <w:p w14:paraId="629525DF" w14:textId="77777777" w:rsidR="003E6720" w:rsidRPr="00B50E12" w:rsidRDefault="003E6720" w:rsidP="003E6720">
            <w:pPr>
              <w:jc w:val="both"/>
              <w:rPr>
                <w:rFonts w:ascii="AOK Buenos Aires" w:hAnsi="AOK Buenos Aires"/>
                <w:b/>
              </w:rPr>
            </w:pPr>
            <w:r w:rsidRPr="00B50E12">
              <w:rPr>
                <w:rFonts w:ascii="AOK Buenos Aires" w:hAnsi="AOK Buenos Aires" w:cstheme="minorHAnsi"/>
                <w:b/>
                <w:bCs/>
                <w:szCs w:val="20"/>
              </w:rPr>
              <w:t>Beschreibung der Leistung</w:t>
            </w:r>
            <w:r w:rsidRPr="00B50E12">
              <w:rPr>
                <w:rFonts w:ascii="AOK Buenos Aires" w:hAnsi="AOK Buenos Aires" w:cstheme="minorHAnsi"/>
                <w:szCs w:val="20"/>
              </w:rPr>
              <w:t xml:space="preserve">: Bitte beschreiben Sie prägnant den Inhalt der erbrachten Leistungen. </w:t>
            </w:r>
            <w:r w:rsidRPr="00B50E12">
              <w:rPr>
                <w:rFonts w:ascii="AOK Buenos Aires" w:hAnsi="AOK Buenos Aires" w:cstheme="minorHAnsi"/>
                <w:szCs w:val="20"/>
              </w:rPr>
              <w:br/>
              <w:t xml:space="preserve">Aus der Beschreibung muss schlüssig und </w:t>
            </w:r>
            <w:r w:rsidRPr="00B50E12">
              <w:rPr>
                <w:rFonts w:ascii="AOK Buenos Aires" w:hAnsi="AOK Buenos Aires" w:cstheme="minorHAnsi"/>
                <w:szCs w:val="20"/>
              </w:rPr>
              <w:br/>
              <w:t>überzeugend hervorgehen, dass die angegebenen Leistungsgegenstände tatsächlich erbracht wurden. (max. 500 Wörter)</w:t>
            </w:r>
          </w:p>
        </w:tc>
        <w:tc>
          <w:tcPr>
            <w:tcW w:w="8930" w:type="dxa"/>
            <w:gridSpan w:val="2"/>
          </w:tcPr>
          <w:p w14:paraId="0EDABEEC" w14:textId="77777777" w:rsidR="003E6720" w:rsidRPr="00B50E12" w:rsidRDefault="003E6720" w:rsidP="003E6720">
            <w:pPr>
              <w:keepNext/>
              <w:rPr>
                <w:rFonts w:ascii="AOK Buenos Aires" w:hAnsi="AOK Buenos Aires"/>
                <w:szCs w:val="20"/>
                <w:u w:val="single"/>
              </w:rPr>
            </w:pP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r w:rsidR="003E6720" w:rsidRPr="00B50E12" w14:paraId="7A590710" w14:textId="77777777" w:rsidTr="003E6720">
        <w:tblPrEx>
          <w:tblCellMar>
            <w:left w:w="108" w:type="dxa"/>
            <w:right w:w="108" w:type="dxa"/>
          </w:tblCellMar>
          <w:tblLook w:val="04A0" w:firstRow="1" w:lastRow="0" w:firstColumn="1" w:lastColumn="0" w:noHBand="0" w:noVBand="1"/>
        </w:tblPrEx>
        <w:trPr>
          <w:trHeight w:val="680"/>
        </w:trPr>
        <w:tc>
          <w:tcPr>
            <w:tcW w:w="5524" w:type="dxa"/>
          </w:tcPr>
          <w:p w14:paraId="06BD53D0" w14:textId="77777777" w:rsidR="003E6720" w:rsidRPr="00B50E12" w:rsidRDefault="003E6720" w:rsidP="003E6720">
            <w:pPr>
              <w:jc w:val="both"/>
              <w:rPr>
                <w:rFonts w:ascii="AOK Buenos Aires" w:hAnsi="AOK Buenos Aires"/>
                <w:b/>
              </w:rPr>
            </w:pPr>
            <w:r w:rsidRPr="00B50E12">
              <w:rPr>
                <w:rFonts w:ascii="AOK Buenos Aires" w:hAnsi="AOK Buenos Aires" w:cstheme="minorHAnsi"/>
                <w:b/>
                <w:bCs/>
                <w:szCs w:val="20"/>
              </w:rPr>
              <w:t>Leistungszeitraum</w:t>
            </w:r>
            <w:r w:rsidRPr="00B50E12">
              <w:rPr>
                <w:rFonts w:ascii="AOK Buenos Aires" w:hAnsi="AOK Buenos Aires" w:cstheme="minorHAnsi"/>
                <w:szCs w:val="20"/>
              </w:rPr>
              <w:t>: Bitte benennen Sie den Zeitraum der Leistungserbringung.</w:t>
            </w:r>
          </w:p>
        </w:tc>
        <w:tc>
          <w:tcPr>
            <w:tcW w:w="8930" w:type="dxa"/>
            <w:gridSpan w:val="2"/>
          </w:tcPr>
          <w:p w14:paraId="2845018B" w14:textId="77777777" w:rsidR="003E6720" w:rsidRPr="00B50E12" w:rsidRDefault="003E6720" w:rsidP="003E6720">
            <w:pPr>
              <w:keepNext/>
              <w:rPr>
                <w:rFonts w:ascii="AOK Buenos Aires" w:hAnsi="AOK Buenos Aires"/>
                <w:szCs w:val="20"/>
                <w:u w:val="single"/>
              </w:rPr>
            </w:pPr>
            <w:r w:rsidRPr="00B50E12">
              <w:rPr>
                <w:rFonts w:ascii="AOK Buenos Aires" w:hAnsi="AOK Buenos Aires" w:cstheme="minorHAnsi"/>
                <w:szCs w:val="20"/>
                <w:lang w:eastAsia="de-DE"/>
              </w:rPr>
              <w:t xml:space="preserve">Von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r w:rsidRPr="00B50E12">
              <w:rPr>
                <w:rFonts w:ascii="AOK Buenos Aires" w:hAnsi="AOK Buenos Aires" w:cstheme="minorHAnsi"/>
                <w:szCs w:val="20"/>
                <w:lang w:eastAsia="de-DE"/>
              </w:rPr>
              <w:t xml:space="preserve"> bis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bl>
    <w:p w14:paraId="3037FB1E" w14:textId="77777777" w:rsidR="00171529" w:rsidRPr="00B50E12" w:rsidRDefault="00171529" w:rsidP="00434575">
      <w:pPr>
        <w:jc w:val="both"/>
        <w:rPr>
          <w:rFonts w:ascii="AOK Buenos Aires" w:hAnsi="AOK Buenos Aires"/>
          <w:szCs w:val="20"/>
        </w:rPr>
      </w:pPr>
    </w:p>
    <w:p w14:paraId="77679F3C" w14:textId="77777777" w:rsidR="00171529" w:rsidRPr="00B50E12" w:rsidRDefault="00171529" w:rsidP="00434575">
      <w:pPr>
        <w:jc w:val="both"/>
        <w:rPr>
          <w:rFonts w:ascii="AOK Buenos Aires" w:hAnsi="AOK Buenos Aires"/>
          <w:szCs w:val="20"/>
        </w:rPr>
      </w:pPr>
    </w:p>
    <w:p w14:paraId="18A7E14D" w14:textId="77777777" w:rsidR="00171529" w:rsidRPr="00B50E12" w:rsidRDefault="00171529" w:rsidP="00434575">
      <w:pPr>
        <w:jc w:val="both"/>
        <w:rPr>
          <w:rFonts w:ascii="AOK Buenos Aires" w:hAnsi="AOK Buenos Aires"/>
          <w:szCs w:val="20"/>
        </w:rPr>
      </w:pPr>
    </w:p>
    <w:p w14:paraId="37E3FF94" w14:textId="77777777" w:rsidR="00171529" w:rsidRPr="00B50E12" w:rsidRDefault="00171529" w:rsidP="00434575">
      <w:pPr>
        <w:jc w:val="both"/>
        <w:rPr>
          <w:rFonts w:ascii="AOK Buenos Aires" w:hAnsi="AOK Buenos Aires"/>
          <w:szCs w:val="20"/>
        </w:rPr>
      </w:pPr>
    </w:p>
    <w:tbl>
      <w:tblPr>
        <w:tblStyle w:val="Tabellenraster"/>
        <w:tblpPr w:leftFromText="141" w:rightFromText="141" w:horzAnchor="margin" w:tblpY="1200"/>
        <w:tblW w:w="14454" w:type="dxa"/>
        <w:tblCellMar>
          <w:left w:w="70" w:type="dxa"/>
          <w:right w:w="70" w:type="dxa"/>
        </w:tblCellMar>
        <w:tblLook w:val="0000" w:firstRow="0" w:lastRow="0" w:firstColumn="0" w:lastColumn="0" w:noHBand="0" w:noVBand="0"/>
      </w:tblPr>
      <w:tblGrid>
        <w:gridCol w:w="5524"/>
        <w:gridCol w:w="4440"/>
        <w:gridCol w:w="4490"/>
      </w:tblGrid>
      <w:tr w:rsidR="00171529" w:rsidRPr="00B50E12" w14:paraId="20BD8784" w14:textId="77777777" w:rsidTr="00171529">
        <w:trPr>
          <w:trHeight w:val="270"/>
        </w:trPr>
        <w:tc>
          <w:tcPr>
            <w:tcW w:w="14454" w:type="dxa"/>
            <w:gridSpan w:val="3"/>
          </w:tcPr>
          <w:p w14:paraId="40D0AE5A" w14:textId="47EE1761" w:rsidR="00171529" w:rsidRPr="00B50E12" w:rsidRDefault="00AB08DB" w:rsidP="00171529">
            <w:pPr>
              <w:ind w:left="-5"/>
              <w:rPr>
                <w:rFonts w:ascii="AOK Buenos Aires" w:hAnsi="AOK Buenos Aires"/>
                <w:b/>
                <w:bCs/>
              </w:rPr>
            </w:pPr>
            <w:r w:rsidRPr="00B50E12">
              <w:rPr>
                <w:rFonts w:ascii="AOK Buenos Aires" w:hAnsi="AOK Buenos Aires"/>
                <w:b/>
                <w:bCs/>
              </w:rPr>
              <w:lastRenderedPageBreak/>
              <w:t xml:space="preserve"> </w:t>
            </w:r>
            <w:r w:rsidR="00171529" w:rsidRPr="00B50E12">
              <w:rPr>
                <w:rFonts w:ascii="AOK Buenos Aires" w:hAnsi="AOK Buenos Aires"/>
                <w:b/>
                <w:bCs/>
              </w:rPr>
              <w:t>Referenz-Nr. 2</w:t>
            </w:r>
          </w:p>
        </w:tc>
      </w:tr>
      <w:tr w:rsidR="00171529" w:rsidRPr="00B50E12" w14:paraId="5943C746" w14:textId="77777777" w:rsidTr="00171529">
        <w:tblPrEx>
          <w:tblCellMar>
            <w:left w:w="108" w:type="dxa"/>
            <w:right w:w="108" w:type="dxa"/>
          </w:tblCellMar>
          <w:tblLook w:val="04A0" w:firstRow="1" w:lastRow="0" w:firstColumn="1" w:lastColumn="0" w:noHBand="0" w:noVBand="1"/>
        </w:tblPrEx>
        <w:trPr>
          <w:trHeight w:val="1160"/>
        </w:trPr>
        <w:tc>
          <w:tcPr>
            <w:tcW w:w="5524" w:type="dxa"/>
          </w:tcPr>
          <w:p w14:paraId="22049E1C" w14:textId="77777777" w:rsidR="00171529" w:rsidRPr="00B50E12" w:rsidRDefault="00171529" w:rsidP="00171529">
            <w:pPr>
              <w:jc w:val="both"/>
              <w:rPr>
                <w:rFonts w:ascii="AOK Buenos Aires" w:hAnsi="AOK Buenos Aires"/>
              </w:rPr>
            </w:pPr>
            <w:r w:rsidRPr="00B50E12">
              <w:rPr>
                <w:rFonts w:ascii="AOK Buenos Aires" w:hAnsi="AOK Buenos Aires" w:cstheme="minorHAnsi"/>
                <w:b/>
                <w:bCs/>
                <w:szCs w:val="20"/>
              </w:rPr>
              <w:t>Referenzauftraggeber</w:t>
            </w:r>
            <w:r w:rsidRPr="00B50E12">
              <w:rPr>
                <w:rFonts w:ascii="AOK Buenos Aires" w:hAnsi="AOK Buenos Aires" w:cstheme="minorHAnsi"/>
                <w:bCs/>
                <w:szCs w:val="20"/>
              </w:rPr>
              <w:t xml:space="preserve">: </w:t>
            </w:r>
            <w:r w:rsidRPr="00B50E12">
              <w:rPr>
                <w:rFonts w:ascii="AOK Buenos Aires" w:hAnsi="AOK Buenos Aires" w:cstheme="minorHAnsi"/>
                <w:szCs w:val="20"/>
              </w:rPr>
              <w:t xml:space="preserve">Bennen Sie Name und Anschrift des Referenzauftraggebers unter Angabe eines Ansprechpartners, inkl. der Kontaktdaten. </w:t>
            </w:r>
          </w:p>
        </w:tc>
        <w:tc>
          <w:tcPr>
            <w:tcW w:w="8930" w:type="dxa"/>
            <w:gridSpan w:val="2"/>
            <w:tcBorders>
              <w:bottom w:val="single" w:sz="4" w:space="0" w:color="auto"/>
            </w:tcBorders>
          </w:tcPr>
          <w:p w14:paraId="263252C5" w14:textId="77777777" w:rsidR="00171529" w:rsidRPr="00B50E12" w:rsidRDefault="00171529" w:rsidP="00171529">
            <w:pPr>
              <w:jc w:val="both"/>
              <w:rPr>
                <w:rFonts w:ascii="AOK Buenos Aires" w:hAnsi="AOK Buenos Aires" w:cstheme="minorHAnsi"/>
                <w:lang w:eastAsia="de-DE"/>
              </w:rPr>
            </w:pPr>
            <w:r w:rsidRPr="00B50E12">
              <w:rPr>
                <w:rFonts w:ascii="AOK Buenos Aires" w:hAnsi="AOK Buenos Aires" w:cstheme="minorHAnsi"/>
                <w:lang w:eastAsia="de-DE"/>
              </w:rPr>
              <w:t xml:space="preserve">Name: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739E04B0" w14:textId="77777777" w:rsidR="00171529" w:rsidRPr="00B50E12" w:rsidRDefault="00171529" w:rsidP="00171529">
            <w:pPr>
              <w:jc w:val="both"/>
              <w:rPr>
                <w:rFonts w:ascii="AOK Buenos Aires" w:hAnsi="AOK Buenos Aires" w:cstheme="minorHAnsi"/>
                <w:lang w:eastAsia="de-DE"/>
              </w:rPr>
            </w:pPr>
            <w:r w:rsidRPr="00B50E12">
              <w:rPr>
                <w:rFonts w:ascii="AOK Buenos Aires" w:hAnsi="AOK Buenos Aires" w:cstheme="minorHAnsi"/>
                <w:lang w:eastAsia="de-DE"/>
              </w:rPr>
              <w:t xml:space="preserve">Anschrift: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1026CBD3" w14:textId="77777777" w:rsidR="00171529" w:rsidRPr="00B50E12" w:rsidRDefault="00171529" w:rsidP="00171529">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Ansprechpartner: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3B66291B" w14:textId="77777777" w:rsidR="00171529" w:rsidRPr="00B50E12" w:rsidRDefault="00171529" w:rsidP="00171529">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Telefonnummer: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tc>
      </w:tr>
      <w:tr w:rsidR="00171529" w:rsidRPr="00B50E12" w14:paraId="54AFAE9E" w14:textId="77777777" w:rsidTr="00171529">
        <w:tblPrEx>
          <w:tblCellMar>
            <w:left w:w="108" w:type="dxa"/>
            <w:right w:w="108" w:type="dxa"/>
          </w:tblCellMar>
          <w:tblLook w:val="04A0" w:firstRow="1" w:lastRow="0" w:firstColumn="1" w:lastColumn="0" w:noHBand="0" w:noVBand="1"/>
        </w:tblPrEx>
        <w:trPr>
          <w:trHeight w:val="450"/>
        </w:trPr>
        <w:tc>
          <w:tcPr>
            <w:tcW w:w="5524" w:type="dxa"/>
          </w:tcPr>
          <w:p w14:paraId="1840B9CD" w14:textId="50202016" w:rsidR="00171529" w:rsidRPr="00B50E12" w:rsidRDefault="00171529" w:rsidP="00171529">
            <w:pPr>
              <w:jc w:val="both"/>
              <w:rPr>
                <w:rFonts w:ascii="AOK Buenos Aires" w:hAnsi="AOK Buenos Aires"/>
                <w:b/>
              </w:rPr>
            </w:pPr>
            <w:r w:rsidRPr="00B50E12">
              <w:rPr>
                <w:rFonts w:ascii="AOK Buenos Aires" w:hAnsi="AOK Buenos Aires" w:cstheme="minorHAnsi"/>
                <w:b/>
                <w:bCs/>
                <w:szCs w:val="20"/>
              </w:rPr>
              <w:t xml:space="preserve">Leistungsart: </w:t>
            </w:r>
            <w:r w:rsidR="00023B99">
              <w:rPr>
                <w:rFonts w:ascii="AOK Buenos Aires" w:hAnsi="AOK Buenos Aires"/>
              </w:rPr>
              <w:t xml:space="preserve"> Leitung eines </w:t>
            </w:r>
            <w:r w:rsidR="00023B99" w:rsidRPr="00B50E12">
              <w:rPr>
                <w:rFonts w:ascii="AOK Buenos Aires" w:hAnsi="AOK Buenos Aires" w:cstheme="minorHAnsi"/>
              </w:rPr>
              <w:t>Seminar</w:t>
            </w:r>
            <w:r w:rsidR="00023B99">
              <w:rPr>
                <w:rFonts w:ascii="AOK Buenos Aires" w:hAnsi="AOK Buenos Aires" w:cstheme="minorHAnsi"/>
              </w:rPr>
              <w:t>es</w:t>
            </w:r>
            <w:r w:rsidR="00023B99" w:rsidRPr="00B50E12">
              <w:rPr>
                <w:rFonts w:ascii="AOK Buenos Aires" w:hAnsi="AOK Buenos Aires" w:cstheme="minorHAnsi"/>
              </w:rPr>
              <w:t xml:space="preserve"> auf C-Level </w:t>
            </w:r>
            <w:r w:rsidR="00023B99">
              <w:rPr>
                <w:rFonts w:ascii="AOK Buenos Aires" w:hAnsi="AOK Buenos Aires" w:cstheme="minorHAnsi"/>
              </w:rPr>
              <w:t>Ebene</w:t>
            </w:r>
          </w:p>
        </w:tc>
        <w:tc>
          <w:tcPr>
            <w:tcW w:w="4440" w:type="dxa"/>
            <w:tcBorders>
              <w:right w:val="nil"/>
            </w:tcBorders>
          </w:tcPr>
          <w:p w14:paraId="06249A22" w14:textId="77777777" w:rsidR="00171529" w:rsidRPr="00B50E12" w:rsidRDefault="00171529" w:rsidP="00171529">
            <w:pPr>
              <w:keepNext/>
              <w:rPr>
                <w:rFonts w:ascii="AOK Buenos Aires" w:hAnsi="AOK Buenos Aires"/>
                <w:szCs w:val="20"/>
                <w:u w:val="single"/>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Erbracht</w:t>
            </w:r>
          </w:p>
        </w:tc>
        <w:tc>
          <w:tcPr>
            <w:tcW w:w="4490" w:type="dxa"/>
            <w:tcBorders>
              <w:left w:val="nil"/>
            </w:tcBorders>
          </w:tcPr>
          <w:p w14:paraId="4539C7B8" w14:textId="77777777" w:rsidR="00171529" w:rsidRPr="00B50E12" w:rsidRDefault="00171529" w:rsidP="00171529">
            <w:pPr>
              <w:keepNext/>
              <w:rPr>
                <w:rFonts w:ascii="AOK Buenos Aires" w:hAnsi="AOK Buenos Aires"/>
                <w:szCs w:val="20"/>
                <w:u w:val="single"/>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Nicht erbracht</w:t>
            </w:r>
          </w:p>
        </w:tc>
      </w:tr>
      <w:tr w:rsidR="006D3F7F" w:rsidRPr="00B50E12" w14:paraId="0A0AE1ED" w14:textId="77777777" w:rsidTr="00171529">
        <w:tblPrEx>
          <w:tblCellMar>
            <w:left w:w="108" w:type="dxa"/>
            <w:right w:w="108" w:type="dxa"/>
          </w:tblCellMar>
          <w:tblLook w:val="04A0" w:firstRow="1" w:lastRow="0" w:firstColumn="1" w:lastColumn="0" w:noHBand="0" w:noVBand="1"/>
        </w:tblPrEx>
        <w:trPr>
          <w:trHeight w:val="430"/>
        </w:trPr>
        <w:tc>
          <w:tcPr>
            <w:tcW w:w="5524" w:type="dxa"/>
          </w:tcPr>
          <w:p w14:paraId="65F2E45E" w14:textId="77777777" w:rsidR="00E605EC" w:rsidRDefault="006D3F7F" w:rsidP="006D3F7F">
            <w:pPr>
              <w:rPr>
                <w:rFonts w:ascii="AOK Buenos Aires" w:hAnsi="AOK Buenos Aires"/>
                <w:bCs/>
              </w:rPr>
            </w:pPr>
            <w:r w:rsidRPr="00B50E12">
              <w:rPr>
                <w:rFonts w:ascii="AOK Buenos Aires" w:hAnsi="AOK Buenos Aires"/>
                <w:b/>
              </w:rPr>
              <w:t xml:space="preserve">Leistungsumfang:  </w:t>
            </w:r>
            <w:r w:rsidRPr="00B50E12">
              <w:rPr>
                <w:rFonts w:ascii="AOK Buenos Aires" w:hAnsi="AOK Buenos Aires"/>
                <w:bCs/>
              </w:rPr>
              <w:t xml:space="preserve"> </w:t>
            </w:r>
          </w:p>
          <w:p w14:paraId="72CAB5E4" w14:textId="36B71B7A" w:rsidR="006D3F7F" w:rsidRPr="00E605EC" w:rsidRDefault="006D3F7F" w:rsidP="006D3F7F">
            <w:pPr>
              <w:rPr>
                <w:rFonts w:ascii="AOK Buenos Aires" w:hAnsi="AOK Buenos Aires"/>
                <w:bCs/>
              </w:rPr>
            </w:pPr>
            <w:r w:rsidRPr="00B50E12">
              <w:rPr>
                <w:rFonts w:ascii="AOK Buenos Aires" w:hAnsi="AOK Buenos Aires"/>
                <w:bCs/>
              </w:rPr>
              <w:t xml:space="preserve">Anzahl an Teilnehmern: </w:t>
            </w:r>
            <w:r w:rsidR="00F87692">
              <w:rPr>
                <w:rFonts w:ascii="AOK Buenos Aires" w:hAnsi="AOK Buenos Aires"/>
                <w:bCs/>
              </w:rPr>
              <w:t>Min</w:t>
            </w:r>
            <w:r w:rsidR="00F72B83">
              <w:rPr>
                <w:rFonts w:ascii="AOK Buenos Aires" w:hAnsi="AOK Buenos Aires"/>
                <w:bCs/>
              </w:rPr>
              <w:t>d.</w:t>
            </w:r>
            <w:r w:rsidR="00F87692">
              <w:rPr>
                <w:rFonts w:ascii="AOK Buenos Aires" w:hAnsi="AOK Buenos Aires"/>
                <w:bCs/>
              </w:rPr>
              <w:t xml:space="preserve"> </w:t>
            </w:r>
            <w:r w:rsidR="00446E80">
              <w:rPr>
                <w:rFonts w:ascii="AOK Buenos Aires" w:hAnsi="AOK Buenos Aires"/>
                <w:bCs/>
              </w:rPr>
              <w:t>5</w:t>
            </w:r>
            <w:r w:rsidRPr="00B50E12">
              <w:rPr>
                <w:rFonts w:ascii="AOK Buenos Aires" w:hAnsi="AOK Buenos Aires"/>
                <w:bCs/>
              </w:rPr>
              <w:t xml:space="preserve"> Personen      </w:t>
            </w:r>
          </w:p>
        </w:tc>
        <w:tc>
          <w:tcPr>
            <w:tcW w:w="4440" w:type="dxa"/>
            <w:tcBorders>
              <w:right w:val="nil"/>
            </w:tcBorders>
          </w:tcPr>
          <w:p w14:paraId="65B0EB81" w14:textId="77777777" w:rsidR="006D3F7F" w:rsidRPr="00B50E12" w:rsidRDefault="006D3F7F" w:rsidP="006D3F7F">
            <w:pPr>
              <w:keepNext/>
              <w:rPr>
                <w:rFonts w:ascii="AOK Buenos Aires" w:hAnsi="AOK Buenos Aires"/>
                <w:szCs w:val="20"/>
                <w:u w:val="single"/>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Erbracht</w:t>
            </w:r>
          </w:p>
        </w:tc>
        <w:tc>
          <w:tcPr>
            <w:tcW w:w="4490" w:type="dxa"/>
            <w:tcBorders>
              <w:left w:val="nil"/>
            </w:tcBorders>
          </w:tcPr>
          <w:p w14:paraId="4F47A17C" w14:textId="77777777" w:rsidR="006D3F7F" w:rsidRPr="00B50E12" w:rsidRDefault="006D3F7F" w:rsidP="006D3F7F">
            <w:pPr>
              <w:keepNext/>
              <w:rPr>
                <w:rFonts w:ascii="AOK Buenos Aires" w:hAnsi="AOK Buenos Aires"/>
                <w:szCs w:val="20"/>
                <w:u w:val="single"/>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Nicht erbracht</w:t>
            </w:r>
          </w:p>
        </w:tc>
      </w:tr>
      <w:tr w:rsidR="00171529" w:rsidRPr="00B50E12" w14:paraId="6A208410" w14:textId="77777777" w:rsidTr="00171529">
        <w:tblPrEx>
          <w:tblCellMar>
            <w:left w:w="108" w:type="dxa"/>
            <w:right w:w="108" w:type="dxa"/>
          </w:tblCellMar>
          <w:tblLook w:val="04A0" w:firstRow="1" w:lastRow="0" w:firstColumn="1" w:lastColumn="0" w:noHBand="0" w:noVBand="1"/>
        </w:tblPrEx>
        <w:trPr>
          <w:trHeight w:val="630"/>
        </w:trPr>
        <w:tc>
          <w:tcPr>
            <w:tcW w:w="5524" w:type="dxa"/>
          </w:tcPr>
          <w:p w14:paraId="5E89E656" w14:textId="77777777" w:rsidR="00171529" w:rsidRPr="00B50E12" w:rsidRDefault="00171529" w:rsidP="00171529">
            <w:pPr>
              <w:jc w:val="both"/>
              <w:rPr>
                <w:rFonts w:ascii="AOK Buenos Aires" w:hAnsi="AOK Buenos Aires"/>
                <w:b/>
              </w:rPr>
            </w:pPr>
            <w:r w:rsidRPr="00B50E12">
              <w:rPr>
                <w:rFonts w:ascii="AOK Buenos Aires" w:hAnsi="AOK Buenos Aires" w:cstheme="minorHAnsi"/>
                <w:b/>
                <w:bCs/>
                <w:szCs w:val="20"/>
              </w:rPr>
              <w:t>Beschreibung der Leistung</w:t>
            </w:r>
            <w:r w:rsidRPr="00B50E12">
              <w:rPr>
                <w:rFonts w:ascii="AOK Buenos Aires" w:hAnsi="AOK Buenos Aires" w:cstheme="minorHAnsi"/>
                <w:szCs w:val="20"/>
              </w:rPr>
              <w:t xml:space="preserve">: Bitte beschreiben Sie prägnant den Inhalt der erbrachten Leistungen. </w:t>
            </w:r>
            <w:r w:rsidRPr="00B50E12">
              <w:rPr>
                <w:rFonts w:ascii="AOK Buenos Aires" w:hAnsi="AOK Buenos Aires" w:cstheme="minorHAnsi"/>
                <w:szCs w:val="20"/>
              </w:rPr>
              <w:br/>
              <w:t xml:space="preserve">Aus der Beschreibung muss schlüssig und </w:t>
            </w:r>
            <w:r w:rsidRPr="00B50E12">
              <w:rPr>
                <w:rFonts w:ascii="AOK Buenos Aires" w:hAnsi="AOK Buenos Aires" w:cstheme="minorHAnsi"/>
                <w:szCs w:val="20"/>
              </w:rPr>
              <w:br/>
              <w:t>überzeugend hervorgehen, dass die angegebenen Leistungsgegenstände tatsächlich erbracht wurden. (max. 500 Wörter)</w:t>
            </w:r>
          </w:p>
        </w:tc>
        <w:tc>
          <w:tcPr>
            <w:tcW w:w="8930" w:type="dxa"/>
            <w:gridSpan w:val="2"/>
          </w:tcPr>
          <w:p w14:paraId="6B5655A5" w14:textId="77777777" w:rsidR="00171529" w:rsidRPr="00B50E12" w:rsidRDefault="00171529" w:rsidP="00171529">
            <w:pPr>
              <w:keepNext/>
              <w:rPr>
                <w:rFonts w:ascii="AOK Buenos Aires" w:hAnsi="AOK Buenos Aires"/>
                <w:szCs w:val="20"/>
                <w:u w:val="single"/>
              </w:rPr>
            </w:pP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r w:rsidR="00171529" w:rsidRPr="00B50E12" w14:paraId="73FA16E9" w14:textId="77777777" w:rsidTr="00171529">
        <w:tblPrEx>
          <w:tblCellMar>
            <w:left w:w="108" w:type="dxa"/>
            <w:right w:w="108" w:type="dxa"/>
          </w:tblCellMar>
          <w:tblLook w:val="04A0" w:firstRow="1" w:lastRow="0" w:firstColumn="1" w:lastColumn="0" w:noHBand="0" w:noVBand="1"/>
        </w:tblPrEx>
        <w:trPr>
          <w:trHeight w:val="680"/>
        </w:trPr>
        <w:tc>
          <w:tcPr>
            <w:tcW w:w="5524" w:type="dxa"/>
          </w:tcPr>
          <w:p w14:paraId="7C775404" w14:textId="77777777" w:rsidR="00171529" w:rsidRPr="00B50E12" w:rsidRDefault="00171529" w:rsidP="00171529">
            <w:pPr>
              <w:jc w:val="both"/>
              <w:rPr>
                <w:rFonts w:ascii="AOK Buenos Aires" w:hAnsi="AOK Buenos Aires"/>
                <w:b/>
              </w:rPr>
            </w:pPr>
            <w:r w:rsidRPr="00B50E12">
              <w:rPr>
                <w:rFonts w:ascii="AOK Buenos Aires" w:hAnsi="AOK Buenos Aires" w:cstheme="minorHAnsi"/>
                <w:b/>
                <w:bCs/>
                <w:szCs w:val="20"/>
              </w:rPr>
              <w:t>Leistungszeitraum</w:t>
            </w:r>
            <w:r w:rsidRPr="00B50E12">
              <w:rPr>
                <w:rFonts w:ascii="AOK Buenos Aires" w:hAnsi="AOK Buenos Aires" w:cstheme="minorHAnsi"/>
                <w:szCs w:val="20"/>
              </w:rPr>
              <w:t>: Bitte benennen Sie den Zeitraum der Leistungserbringung.</w:t>
            </w:r>
          </w:p>
        </w:tc>
        <w:tc>
          <w:tcPr>
            <w:tcW w:w="8930" w:type="dxa"/>
            <w:gridSpan w:val="2"/>
          </w:tcPr>
          <w:p w14:paraId="08DF277A" w14:textId="77777777" w:rsidR="00171529" w:rsidRPr="00B50E12" w:rsidRDefault="00171529" w:rsidP="00171529">
            <w:pPr>
              <w:keepNext/>
              <w:rPr>
                <w:rFonts w:ascii="AOK Buenos Aires" w:hAnsi="AOK Buenos Aires"/>
                <w:szCs w:val="20"/>
                <w:u w:val="single"/>
              </w:rPr>
            </w:pPr>
            <w:r w:rsidRPr="00B50E12">
              <w:rPr>
                <w:rFonts w:ascii="AOK Buenos Aires" w:hAnsi="AOK Buenos Aires" w:cstheme="minorHAnsi"/>
                <w:szCs w:val="20"/>
                <w:lang w:eastAsia="de-DE"/>
              </w:rPr>
              <w:t xml:space="preserve">Von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r w:rsidRPr="00B50E12">
              <w:rPr>
                <w:rFonts w:ascii="AOK Buenos Aires" w:hAnsi="AOK Buenos Aires" w:cstheme="minorHAnsi"/>
                <w:szCs w:val="20"/>
                <w:lang w:eastAsia="de-DE"/>
              </w:rPr>
              <w:t xml:space="preserve"> bis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bl>
    <w:p w14:paraId="00538BE9" w14:textId="7B7AFA5F" w:rsidR="00434575" w:rsidRPr="00B50E12" w:rsidRDefault="00434575" w:rsidP="00434575">
      <w:pPr>
        <w:jc w:val="both"/>
        <w:rPr>
          <w:rFonts w:ascii="AOK Buenos Aires" w:hAnsi="AOK Buenos Aires"/>
          <w:szCs w:val="20"/>
        </w:rPr>
      </w:pPr>
      <w:r w:rsidRPr="00B50E12">
        <w:rPr>
          <w:rFonts w:ascii="AOK Buenos Aires" w:hAnsi="AOK Buenos Aires"/>
          <w:szCs w:val="20"/>
        </w:rPr>
        <w:br w:type="page"/>
      </w:r>
    </w:p>
    <w:p w14:paraId="340488CD" w14:textId="77777777" w:rsidR="00171529" w:rsidRPr="00B50E12" w:rsidRDefault="00171529" w:rsidP="00434575">
      <w:pPr>
        <w:jc w:val="both"/>
        <w:rPr>
          <w:rFonts w:ascii="AOK Buenos Aires" w:hAnsi="AOK Buenos Aires"/>
          <w:szCs w:val="20"/>
        </w:rPr>
      </w:pPr>
    </w:p>
    <w:tbl>
      <w:tblPr>
        <w:tblStyle w:val="Tabellenraster"/>
        <w:tblpPr w:leftFromText="141" w:rightFromText="141" w:horzAnchor="margin" w:tblpY="1200"/>
        <w:tblW w:w="14454" w:type="dxa"/>
        <w:tblCellMar>
          <w:left w:w="70" w:type="dxa"/>
          <w:right w:w="70" w:type="dxa"/>
        </w:tblCellMar>
        <w:tblLook w:val="0000" w:firstRow="0" w:lastRow="0" w:firstColumn="0" w:lastColumn="0" w:noHBand="0" w:noVBand="0"/>
      </w:tblPr>
      <w:tblGrid>
        <w:gridCol w:w="5524"/>
        <w:gridCol w:w="4440"/>
        <w:gridCol w:w="4490"/>
      </w:tblGrid>
      <w:tr w:rsidR="00171529" w:rsidRPr="00B50E12" w14:paraId="47408D3F" w14:textId="77777777" w:rsidTr="005F7861">
        <w:trPr>
          <w:trHeight w:val="270"/>
        </w:trPr>
        <w:tc>
          <w:tcPr>
            <w:tcW w:w="14454" w:type="dxa"/>
            <w:gridSpan w:val="3"/>
          </w:tcPr>
          <w:p w14:paraId="259459AA" w14:textId="6163ACEE" w:rsidR="00171529" w:rsidRPr="00B50E12" w:rsidRDefault="00AB08DB" w:rsidP="005F7861">
            <w:pPr>
              <w:ind w:left="-5"/>
              <w:rPr>
                <w:rFonts w:ascii="AOK Buenos Aires" w:hAnsi="AOK Buenos Aires"/>
                <w:b/>
                <w:bCs/>
              </w:rPr>
            </w:pPr>
            <w:r w:rsidRPr="00B50E12">
              <w:rPr>
                <w:rFonts w:ascii="AOK Buenos Aires" w:hAnsi="AOK Buenos Aires"/>
                <w:b/>
                <w:bCs/>
              </w:rPr>
              <w:t xml:space="preserve"> </w:t>
            </w:r>
            <w:r w:rsidR="00171529" w:rsidRPr="00B50E12">
              <w:rPr>
                <w:rFonts w:ascii="AOK Buenos Aires" w:hAnsi="AOK Buenos Aires"/>
                <w:b/>
                <w:bCs/>
              </w:rPr>
              <w:t>Referenz-Nr. 3</w:t>
            </w:r>
          </w:p>
        </w:tc>
      </w:tr>
      <w:tr w:rsidR="00171529" w:rsidRPr="00B50E12" w14:paraId="3106D6D0" w14:textId="77777777" w:rsidTr="005F7861">
        <w:tblPrEx>
          <w:tblCellMar>
            <w:left w:w="108" w:type="dxa"/>
            <w:right w:w="108" w:type="dxa"/>
          </w:tblCellMar>
          <w:tblLook w:val="04A0" w:firstRow="1" w:lastRow="0" w:firstColumn="1" w:lastColumn="0" w:noHBand="0" w:noVBand="1"/>
        </w:tblPrEx>
        <w:trPr>
          <w:trHeight w:val="1160"/>
        </w:trPr>
        <w:tc>
          <w:tcPr>
            <w:tcW w:w="5524" w:type="dxa"/>
          </w:tcPr>
          <w:p w14:paraId="12779676" w14:textId="77777777" w:rsidR="00171529" w:rsidRPr="00B50E12" w:rsidRDefault="00171529" w:rsidP="005F7861">
            <w:pPr>
              <w:jc w:val="both"/>
              <w:rPr>
                <w:rFonts w:ascii="AOK Buenos Aires" w:hAnsi="AOK Buenos Aires"/>
              </w:rPr>
            </w:pPr>
            <w:r w:rsidRPr="00B50E12">
              <w:rPr>
                <w:rFonts w:ascii="AOK Buenos Aires" w:hAnsi="AOK Buenos Aires" w:cstheme="minorHAnsi"/>
                <w:b/>
                <w:bCs/>
                <w:szCs w:val="20"/>
              </w:rPr>
              <w:t>Referenzauftraggeber</w:t>
            </w:r>
            <w:r w:rsidRPr="00B50E12">
              <w:rPr>
                <w:rFonts w:ascii="AOK Buenos Aires" w:hAnsi="AOK Buenos Aires" w:cstheme="minorHAnsi"/>
                <w:bCs/>
                <w:szCs w:val="20"/>
              </w:rPr>
              <w:t xml:space="preserve">: </w:t>
            </w:r>
            <w:r w:rsidRPr="00B50E12">
              <w:rPr>
                <w:rFonts w:ascii="AOK Buenos Aires" w:hAnsi="AOK Buenos Aires" w:cstheme="minorHAnsi"/>
                <w:szCs w:val="20"/>
              </w:rPr>
              <w:t xml:space="preserve">Bennen Sie Name und Anschrift des Referenzauftraggebers unter Angabe eines Ansprechpartners, inkl. der Kontaktdaten. </w:t>
            </w:r>
          </w:p>
        </w:tc>
        <w:tc>
          <w:tcPr>
            <w:tcW w:w="8930" w:type="dxa"/>
            <w:gridSpan w:val="2"/>
            <w:tcBorders>
              <w:bottom w:val="single" w:sz="4" w:space="0" w:color="auto"/>
            </w:tcBorders>
          </w:tcPr>
          <w:p w14:paraId="10D3E7EA" w14:textId="77777777" w:rsidR="00171529" w:rsidRPr="00B50E12" w:rsidRDefault="00171529" w:rsidP="005F7861">
            <w:pPr>
              <w:jc w:val="both"/>
              <w:rPr>
                <w:rFonts w:ascii="AOK Buenos Aires" w:hAnsi="AOK Buenos Aires" w:cstheme="minorHAnsi"/>
                <w:lang w:eastAsia="de-DE"/>
              </w:rPr>
            </w:pPr>
            <w:r w:rsidRPr="00B50E12">
              <w:rPr>
                <w:rFonts w:ascii="AOK Buenos Aires" w:hAnsi="AOK Buenos Aires" w:cstheme="minorHAnsi"/>
                <w:lang w:eastAsia="de-DE"/>
              </w:rPr>
              <w:t xml:space="preserve">Name: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2C74B495" w14:textId="77777777" w:rsidR="00171529" w:rsidRPr="00B50E12" w:rsidRDefault="00171529" w:rsidP="005F7861">
            <w:pPr>
              <w:jc w:val="both"/>
              <w:rPr>
                <w:rFonts w:ascii="AOK Buenos Aires" w:hAnsi="AOK Buenos Aires" w:cstheme="minorHAnsi"/>
                <w:lang w:eastAsia="de-DE"/>
              </w:rPr>
            </w:pPr>
            <w:r w:rsidRPr="00B50E12">
              <w:rPr>
                <w:rFonts w:ascii="AOK Buenos Aires" w:hAnsi="AOK Buenos Aires" w:cstheme="minorHAnsi"/>
                <w:lang w:eastAsia="de-DE"/>
              </w:rPr>
              <w:t xml:space="preserve">Anschrift: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144070ED" w14:textId="77777777" w:rsidR="00171529" w:rsidRPr="00B50E12" w:rsidRDefault="00171529" w:rsidP="005F7861">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Ansprechpartner: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p w14:paraId="073901CD" w14:textId="77777777" w:rsidR="00171529" w:rsidRPr="00B50E12" w:rsidRDefault="00171529" w:rsidP="005F7861">
            <w:pPr>
              <w:tabs>
                <w:tab w:val="left" w:pos="1731"/>
              </w:tabs>
              <w:jc w:val="both"/>
              <w:rPr>
                <w:rFonts w:ascii="AOK Buenos Aires" w:hAnsi="AOK Buenos Aires" w:cstheme="minorHAnsi"/>
                <w:lang w:eastAsia="de-DE"/>
              </w:rPr>
            </w:pPr>
            <w:r w:rsidRPr="00B50E12">
              <w:rPr>
                <w:rFonts w:ascii="AOK Buenos Aires" w:hAnsi="AOK Buenos Aires" w:cstheme="minorHAnsi"/>
                <w:lang w:eastAsia="de-DE"/>
              </w:rPr>
              <w:t xml:space="preserve">Telefonnummer:    </w:t>
            </w:r>
            <w:r w:rsidRPr="00B50E12">
              <w:rPr>
                <w:rFonts w:ascii="AOK Buenos Aires" w:hAnsi="AOK Buenos Aires" w:cstheme="minorHAnsi"/>
                <w:lang w:eastAsia="de-DE"/>
              </w:rPr>
              <w:fldChar w:fldCharType="begin">
                <w:ffData>
                  <w:name w:val="Text1"/>
                  <w:enabled/>
                  <w:calcOnExit w:val="0"/>
                  <w:textInput/>
                </w:ffData>
              </w:fldChar>
            </w:r>
            <w:r w:rsidRPr="00B50E12">
              <w:rPr>
                <w:rFonts w:ascii="AOK Buenos Aires" w:hAnsi="AOK Buenos Aires" w:cstheme="minorHAnsi"/>
                <w:lang w:eastAsia="de-DE"/>
              </w:rPr>
              <w:instrText xml:space="preserve"> FORMTEXT </w:instrText>
            </w:r>
            <w:r w:rsidRPr="00B50E12">
              <w:rPr>
                <w:rFonts w:ascii="AOK Buenos Aires" w:hAnsi="AOK Buenos Aires" w:cstheme="minorHAnsi"/>
                <w:lang w:eastAsia="de-DE"/>
              </w:rPr>
            </w:r>
            <w:r w:rsidRPr="00B50E12">
              <w:rPr>
                <w:rFonts w:ascii="AOK Buenos Aires" w:hAnsi="AOK Buenos Aires" w:cstheme="minorHAnsi"/>
                <w:lang w:eastAsia="de-DE"/>
              </w:rPr>
              <w:fldChar w:fldCharType="separate"/>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noProof/>
                <w:lang w:eastAsia="de-DE"/>
              </w:rPr>
              <w:t> </w:t>
            </w:r>
            <w:r w:rsidRPr="00B50E12">
              <w:rPr>
                <w:rFonts w:ascii="AOK Buenos Aires" w:hAnsi="AOK Buenos Aires" w:cstheme="minorHAnsi"/>
                <w:lang w:eastAsia="de-DE"/>
              </w:rPr>
              <w:fldChar w:fldCharType="end"/>
            </w:r>
          </w:p>
        </w:tc>
      </w:tr>
      <w:tr w:rsidR="00171529" w:rsidRPr="00B50E12" w14:paraId="0BD98518" w14:textId="77777777" w:rsidTr="005F7861">
        <w:tblPrEx>
          <w:tblCellMar>
            <w:left w:w="108" w:type="dxa"/>
            <w:right w:w="108" w:type="dxa"/>
          </w:tblCellMar>
          <w:tblLook w:val="04A0" w:firstRow="1" w:lastRow="0" w:firstColumn="1" w:lastColumn="0" w:noHBand="0" w:noVBand="1"/>
        </w:tblPrEx>
        <w:trPr>
          <w:trHeight w:val="450"/>
        </w:trPr>
        <w:tc>
          <w:tcPr>
            <w:tcW w:w="5524" w:type="dxa"/>
          </w:tcPr>
          <w:p w14:paraId="6E6BAC05" w14:textId="465DD685" w:rsidR="00171529" w:rsidRPr="00B50E12" w:rsidRDefault="00171529" w:rsidP="005F7861">
            <w:pPr>
              <w:jc w:val="both"/>
              <w:rPr>
                <w:rFonts w:ascii="AOK Buenos Aires" w:hAnsi="AOK Buenos Aires"/>
                <w:b/>
              </w:rPr>
            </w:pPr>
            <w:r w:rsidRPr="00B50E12">
              <w:rPr>
                <w:rFonts w:ascii="AOK Buenos Aires" w:hAnsi="AOK Buenos Aires" w:cstheme="minorHAnsi"/>
                <w:b/>
                <w:bCs/>
                <w:szCs w:val="20"/>
              </w:rPr>
              <w:t xml:space="preserve">Leistungsart: </w:t>
            </w:r>
            <w:r w:rsidR="00023B99">
              <w:rPr>
                <w:rFonts w:ascii="AOK Buenos Aires" w:hAnsi="AOK Buenos Aires"/>
              </w:rPr>
              <w:t xml:space="preserve"> Leitung eines </w:t>
            </w:r>
            <w:r w:rsidR="00023B99" w:rsidRPr="00B50E12">
              <w:rPr>
                <w:rFonts w:ascii="AOK Buenos Aires" w:hAnsi="AOK Buenos Aires" w:cstheme="minorHAnsi"/>
              </w:rPr>
              <w:t>Seminar</w:t>
            </w:r>
            <w:r w:rsidR="00023B99">
              <w:rPr>
                <w:rFonts w:ascii="AOK Buenos Aires" w:hAnsi="AOK Buenos Aires" w:cstheme="minorHAnsi"/>
              </w:rPr>
              <w:t>es</w:t>
            </w:r>
            <w:r w:rsidR="00023B99" w:rsidRPr="00B50E12">
              <w:rPr>
                <w:rFonts w:ascii="AOK Buenos Aires" w:hAnsi="AOK Buenos Aires" w:cstheme="minorHAnsi"/>
              </w:rPr>
              <w:t xml:space="preserve"> auf C-Level </w:t>
            </w:r>
            <w:r w:rsidR="00023B99">
              <w:rPr>
                <w:rFonts w:ascii="AOK Buenos Aires" w:hAnsi="AOK Buenos Aires" w:cstheme="minorHAnsi"/>
              </w:rPr>
              <w:t>Ebene</w:t>
            </w:r>
          </w:p>
        </w:tc>
        <w:tc>
          <w:tcPr>
            <w:tcW w:w="4440" w:type="dxa"/>
            <w:tcBorders>
              <w:right w:val="nil"/>
            </w:tcBorders>
          </w:tcPr>
          <w:p w14:paraId="33B34071" w14:textId="77777777" w:rsidR="00171529" w:rsidRPr="00B50E12" w:rsidRDefault="00171529" w:rsidP="005F7861">
            <w:pPr>
              <w:keepNext/>
              <w:rPr>
                <w:rFonts w:ascii="AOK Buenos Aires" w:hAnsi="AOK Buenos Aires"/>
                <w:szCs w:val="20"/>
                <w:u w:val="single"/>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Erbracht</w:t>
            </w:r>
          </w:p>
        </w:tc>
        <w:tc>
          <w:tcPr>
            <w:tcW w:w="4490" w:type="dxa"/>
            <w:tcBorders>
              <w:left w:val="nil"/>
            </w:tcBorders>
          </w:tcPr>
          <w:p w14:paraId="7EBBF601" w14:textId="77777777" w:rsidR="00171529" w:rsidRPr="00B50E12" w:rsidRDefault="00171529" w:rsidP="005F7861">
            <w:pPr>
              <w:keepNext/>
              <w:rPr>
                <w:rFonts w:ascii="AOK Buenos Aires" w:hAnsi="AOK Buenos Aires"/>
                <w:szCs w:val="20"/>
                <w:u w:val="single"/>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Nicht erbracht</w:t>
            </w:r>
          </w:p>
        </w:tc>
      </w:tr>
      <w:tr w:rsidR="006D3F7F" w:rsidRPr="00B50E12" w14:paraId="78DE6423" w14:textId="77777777" w:rsidTr="005F7861">
        <w:tblPrEx>
          <w:tblCellMar>
            <w:left w:w="108" w:type="dxa"/>
            <w:right w:w="108" w:type="dxa"/>
          </w:tblCellMar>
          <w:tblLook w:val="04A0" w:firstRow="1" w:lastRow="0" w:firstColumn="1" w:lastColumn="0" w:noHBand="0" w:noVBand="1"/>
        </w:tblPrEx>
        <w:trPr>
          <w:trHeight w:val="430"/>
        </w:trPr>
        <w:tc>
          <w:tcPr>
            <w:tcW w:w="5524" w:type="dxa"/>
          </w:tcPr>
          <w:p w14:paraId="47BEE28C" w14:textId="77777777" w:rsidR="00E605EC" w:rsidRDefault="006D3F7F" w:rsidP="006D3F7F">
            <w:pPr>
              <w:rPr>
                <w:rFonts w:ascii="AOK Buenos Aires" w:hAnsi="AOK Buenos Aires"/>
                <w:bCs/>
              </w:rPr>
            </w:pPr>
            <w:r w:rsidRPr="00B50E12">
              <w:rPr>
                <w:rFonts w:ascii="AOK Buenos Aires" w:hAnsi="AOK Buenos Aires"/>
                <w:b/>
              </w:rPr>
              <w:t xml:space="preserve">Leistungsumfang:  </w:t>
            </w:r>
            <w:r w:rsidRPr="00B50E12">
              <w:rPr>
                <w:rFonts w:ascii="AOK Buenos Aires" w:hAnsi="AOK Buenos Aires"/>
                <w:bCs/>
              </w:rPr>
              <w:t xml:space="preserve"> </w:t>
            </w:r>
          </w:p>
          <w:p w14:paraId="32D39F98" w14:textId="092D30FE" w:rsidR="006D3F7F" w:rsidRPr="00E605EC" w:rsidRDefault="006D3F7F" w:rsidP="006D3F7F">
            <w:pPr>
              <w:rPr>
                <w:rFonts w:ascii="AOK Buenos Aires" w:hAnsi="AOK Buenos Aires"/>
                <w:bCs/>
              </w:rPr>
            </w:pPr>
            <w:r w:rsidRPr="00B50E12">
              <w:rPr>
                <w:rFonts w:ascii="AOK Buenos Aires" w:hAnsi="AOK Buenos Aires"/>
                <w:bCs/>
              </w:rPr>
              <w:t xml:space="preserve">Anzahl an Teilnehmern: </w:t>
            </w:r>
            <w:r w:rsidR="00F87692">
              <w:rPr>
                <w:rFonts w:ascii="AOK Buenos Aires" w:hAnsi="AOK Buenos Aires"/>
                <w:bCs/>
              </w:rPr>
              <w:t>Min</w:t>
            </w:r>
            <w:r w:rsidR="00F72B83">
              <w:rPr>
                <w:rFonts w:ascii="AOK Buenos Aires" w:hAnsi="AOK Buenos Aires"/>
                <w:bCs/>
              </w:rPr>
              <w:t>d.</w:t>
            </w:r>
            <w:r w:rsidR="00F87692">
              <w:rPr>
                <w:rFonts w:ascii="AOK Buenos Aires" w:hAnsi="AOK Buenos Aires"/>
                <w:bCs/>
              </w:rPr>
              <w:t xml:space="preserve"> </w:t>
            </w:r>
            <w:r w:rsidR="001A5505">
              <w:rPr>
                <w:rFonts w:ascii="AOK Buenos Aires" w:hAnsi="AOK Buenos Aires"/>
                <w:bCs/>
              </w:rPr>
              <w:t>5</w:t>
            </w:r>
            <w:r w:rsidRPr="00B50E12">
              <w:rPr>
                <w:rFonts w:ascii="AOK Buenos Aires" w:hAnsi="AOK Buenos Aires"/>
                <w:bCs/>
              </w:rPr>
              <w:t xml:space="preserve"> Personen      </w:t>
            </w:r>
          </w:p>
        </w:tc>
        <w:tc>
          <w:tcPr>
            <w:tcW w:w="4440" w:type="dxa"/>
            <w:tcBorders>
              <w:right w:val="nil"/>
            </w:tcBorders>
          </w:tcPr>
          <w:p w14:paraId="7B9E54B2" w14:textId="77777777" w:rsidR="006D3F7F" w:rsidRPr="00B50E12" w:rsidRDefault="006D3F7F" w:rsidP="006D3F7F">
            <w:pPr>
              <w:keepNext/>
              <w:rPr>
                <w:rFonts w:ascii="AOK Buenos Aires" w:hAnsi="AOK Buenos Aires"/>
                <w:szCs w:val="20"/>
                <w:u w:val="single"/>
              </w:rPr>
            </w:pPr>
            <w:r w:rsidRPr="00B50E12">
              <w:rPr>
                <w:rFonts w:ascii="AOK Buenos Aires" w:hAnsi="AOK Buenos Aires" w:cstheme="minorHAnsi"/>
                <w:szCs w:val="20"/>
              </w:rPr>
              <w:fldChar w:fldCharType="begin">
                <w:ffData>
                  <w:name w:val="Kontrollkästchen1"/>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Erbracht</w:t>
            </w:r>
          </w:p>
        </w:tc>
        <w:tc>
          <w:tcPr>
            <w:tcW w:w="4490" w:type="dxa"/>
            <w:tcBorders>
              <w:left w:val="nil"/>
            </w:tcBorders>
          </w:tcPr>
          <w:p w14:paraId="04241FA3" w14:textId="77777777" w:rsidR="006D3F7F" w:rsidRPr="00B50E12" w:rsidRDefault="006D3F7F" w:rsidP="006D3F7F">
            <w:pPr>
              <w:keepNext/>
              <w:rPr>
                <w:rFonts w:ascii="AOK Buenos Aires" w:hAnsi="AOK Buenos Aires"/>
                <w:szCs w:val="20"/>
                <w:u w:val="single"/>
              </w:rPr>
            </w:pPr>
            <w:r w:rsidRPr="00B50E12">
              <w:rPr>
                <w:rFonts w:ascii="AOK Buenos Aires" w:hAnsi="AOK Buenos Aires" w:cstheme="minorHAnsi"/>
                <w:szCs w:val="20"/>
              </w:rPr>
              <w:fldChar w:fldCharType="begin">
                <w:ffData>
                  <w:name w:val="Kontrollkästchen2"/>
                  <w:enabled/>
                  <w:calcOnExit w:val="0"/>
                  <w:checkBox>
                    <w:sizeAuto/>
                    <w:default w:val="0"/>
                  </w:checkBox>
                </w:ffData>
              </w:fldChar>
            </w:r>
            <w:r w:rsidRPr="00B50E12">
              <w:rPr>
                <w:rFonts w:ascii="AOK Buenos Aires" w:hAnsi="AOK Buenos Aires" w:cstheme="minorHAnsi"/>
                <w:szCs w:val="20"/>
              </w:rPr>
              <w:instrText xml:space="preserve"> FORMCHECKBOX </w:instrText>
            </w:r>
            <w:r w:rsidRPr="00B50E12">
              <w:rPr>
                <w:rFonts w:ascii="AOK Buenos Aires" w:hAnsi="AOK Buenos Aires" w:cstheme="minorHAnsi"/>
                <w:szCs w:val="20"/>
              </w:rPr>
            </w:r>
            <w:r w:rsidRPr="00B50E12">
              <w:rPr>
                <w:rFonts w:ascii="AOK Buenos Aires" w:hAnsi="AOK Buenos Aires" w:cstheme="minorHAnsi"/>
                <w:szCs w:val="20"/>
              </w:rPr>
              <w:fldChar w:fldCharType="separate"/>
            </w:r>
            <w:r w:rsidRPr="00B50E12">
              <w:rPr>
                <w:rFonts w:ascii="AOK Buenos Aires" w:hAnsi="AOK Buenos Aires" w:cstheme="minorHAnsi"/>
                <w:szCs w:val="20"/>
              </w:rPr>
              <w:fldChar w:fldCharType="end"/>
            </w:r>
            <w:r w:rsidRPr="00B50E12">
              <w:rPr>
                <w:rFonts w:ascii="AOK Buenos Aires" w:hAnsi="AOK Buenos Aires" w:cstheme="minorHAnsi"/>
                <w:szCs w:val="20"/>
              </w:rPr>
              <w:t xml:space="preserve"> Nicht erbracht</w:t>
            </w:r>
          </w:p>
        </w:tc>
      </w:tr>
      <w:tr w:rsidR="006D3F7F" w:rsidRPr="00B50E12" w14:paraId="7B145745" w14:textId="77777777" w:rsidTr="005F7861">
        <w:tblPrEx>
          <w:tblCellMar>
            <w:left w:w="108" w:type="dxa"/>
            <w:right w:w="108" w:type="dxa"/>
          </w:tblCellMar>
          <w:tblLook w:val="04A0" w:firstRow="1" w:lastRow="0" w:firstColumn="1" w:lastColumn="0" w:noHBand="0" w:noVBand="1"/>
        </w:tblPrEx>
        <w:trPr>
          <w:trHeight w:val="630"/>
        </w:trPr>
        <w:tc>
          <w:tcPr>
            <w:tcW w:w="5524" w:type="dxa"/>
          </w:tcPr>
          <w:p w14:paraId="06B48E33" w14:textId="77777777" w:rsidR="006D3F7F" w:rsidRPr="00B50E12" w:rsidRDefault="006D3F7F" w:rsidP="006D3F7F">
            <w:pPr>
              <w:jc w:val="both"/>
              <w:rPr>
                <w:rFonts w:ascii="AOK Buenos Aires" w:hAnsi="AOK Buenos Aires"/>
                <w:b/>
              </w:rPr>
            </w:pPr>
            <w:r w:rsidRPr="00B50E12">
              <w:rPr>
                <w:rFonts w:ascii="AOK Buenos Aires" w:hAnsi="AOK Buenos Aires" w:cstheme="minorHAnsi"/>
                <w:b/>
                <w:bCs/>
                <w:szCs w:val="20"/>
              </w:rPr>
              <w:t>Beschreibung der Leistung</w:t>
            </w:r>
            <w:r w:rsidRPr="00B50E12">
              <w:rPr>
                <w:rFonts w:ascii="AOK Buenos Aires" w:hAnsi="AOK Buenos Aires" w:cstheme="minorHAnsi"/>
                <w:szCs w:val="20"/>
              </w:rPr>
              <w:t xml:space="preserve">: Bitte beschreiben Sie prägnant den Inhalt der erbrachten Leistungen. </w:t>
            </w:r>
            <w:r w:rsidRPr="00B50E12">
              <w:rPr>
                <w:rFonts w:ascii="AOK Buenos Aires" w:hAnsi="AOK Buenos Aires" w:cstheme="minorHAnsi"/>
                <w:szCs w:val="20"/>
              </w:rPr>
              <w:br/>
              <w:t xml:space="preserve">Aus der Beschreibung muss schlüssig und </w:t>
            </w:r>
            <w:r w:rsidRPr="00B50E12">
              <w:rPr>
                <w:rFonts w:ascii="AOK Buenos Aires" w:hAnsi="AOK Buenos Aires" w:cstheme="minorHAnsi"/>
                <w:szCs w:val="20"/>
              </w:rPr>
              <w:br/>
              <w:t>überzeugend hervorgehen, dass die angegebenen Leistungsgegenstände tatsächlich erbracht wurden. (max. 500 Wörter)</w:t>
            </w:r>
          </w:p>
        </w:tc>
        <w:tc>
          <w:tcPr>
            <w:tcW w:w="8930" w:type="dxa"/>
            <w:gridSpan w:val="2"/>
          </w:tcPr>
          <w:p w14:paraId="57BFFB30" w14:textId="77777777" w:rsidR="006D3F7F" w:rsidRPr="00B50E12" w:rsidRDefault="006D3F7F" w:rsidP="006D3F7F">
            <w:pPr>
              <w:keepNext/>
              <w:rPr>
                <w:rFonts w:ascii="AOK Buenos Aires" w:hAnsi="AOK Buenos Aires"/>
                <w:szCs w:val="20"/>
                <w:u w:val="single"/>
              </w:rPr>
            </w:pP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r w:rsidR="006D3F7F" w:rsidRPr="00B50E12" w14:paraId="63FEF554" w14:textId="77777777" w:rsidTr="005F7861">
        <w:tblPrEx>
          <w:tblCellMar>
            <w:left w:w="108" w:type="dxa"/>
            <w:right w:w="108" w:type="dxa"/>
          </w:tblCellMar>
          <w:tblLook w:val="04A0" w:firstRow="1" w:lastRow="0" w:firstColumn="1" w:lastColumn="0" w:noHBand="0" w:noVBand="1"/>
        </w:tblPrEx>
        <w:trPr>
          <w:trHeight w:val="680"/>
        </w:trPr>
        <w:tc>
          <w:tcPr>
            <w:tcW w:w="5524" w:type="dxa"/>
          </w:tcPr>
          <w:p w14:paraId="5664F56A" w14:textId="77777777" w:rsidR="006D3F7F" w:rsidRPr="00B50E12" w:rsidRDefault="006D3F7F" w:rsidP="006D3F7F">
            <w:pPr>
              <w:jc w:val="both"/>
              <w:rPr>
                <w:rFonts w:ascii="AOK Buenos Aires" w:hAnsi="AOK Buenos Aires"/>
                <w:b/>
              </w:rPr>
            </w:pPr>
            <w:r w:rsidRPr="00B50E12">
              <w:rPr>
                <w:rFonts w:ascii="AOK Buenos Aires" w:hAnsi="AOK Buenos Aires" w:cstheme="minorHAnsi"/>
                <w:b/>
                <w:bCs/>
                <w:szCs w:val="20"/>
              </w:rPr>
              <w:t>Leistungszeitraum</w:t>
            </w:r>
            <w:r w:rsidRPr="00B50E12">
              <w:rPr>
                <w:rFonts w:ascii="AOK Buenos Aires" w:hAnsi="AOK Buenos Aires" w:cstheme="minorHAnsi"/>
                <w:szCs w:val="20"/>
              </w:rPr>
              <w:t>: Bitte benennen Sie den Zeitraum der Leistungserbringung.</w:t>
            </w:r>
          </w:p>
        </w:tc>
        <w:tc>
          <w:tcPr>
            <w:tcW w:w="8930" w:type="dxa"/>
            <w:gridSpan w:val="2"/>
          </w:tcPr>
          <w:p w14:paraId="7A27CD61" w14:textId="77777777" w:rsidR="006D3F7F" w:rsidRPr="00B50E12" w:rsidRDefault="006D3F7F" w:rsidP="006D3F7F">
            <w:pPr>
              <w:keepNext/>
              <w:rPr>
                <w:rFonts w:ascii="AOK Buenos Aires" w:hAnsi="AOK Buenos Aires"/>
                <w:szCs w:val="20"/>
                <w:u w:val="single"/>
              </w:rPr>
            </w:pPr>
            <w:r w:rsidRPr="00B50E12">
              <w:rPr>
                <w:rFonts w:ascii="AOK Buenos Aires" w:hAnsi="AOK Buenos Aires" w:cstheme="minorHAnsi"/>
                <w:szCs w:val="20"/>
                <w:lang w:eastAsia="de-DE"/>
              </w:rPr>
              <w:t xml:space="preserve">Von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r w:rsidRPr="00B50E12">
              <w:rPr>
                <w:rFonts w:ascii="AOK Buenos Aires" w:hAnsi="AOK Buenos Aires" w:cstheme="minorHAnsi"/>
                <w:szCs w:val="20"/>
                <w:lang w:eastAsia="de-DE"/>
              </w:rPr>
              <w:t xml:space="preserve"> bis </w:t>
            </w:r>
            <w:r w:rsidRPr="00B50E12">
              <w:rPr>
                <w:rFonts w:ascii="AOK Buenos Aires" w:hAnsi="AOK Buenos Aires" w:cstheme="minorHAnsi"/>
                <w:szCs w:val="20"/>
                <w:lang w:eastAsia="de-DE"/>
              </w:rPr>
              <w:fldChar w:fldCharType="begin">
                <w:ffData>
                  <w:name w:val="Text1"/>
                  <w:enabled/>
                  <w:calcOnExit w:val="0"/>
                  <w:textInput/>
                </w:ffData>
              </w:fldChar>
            </w:r>
            <w:r w:rsidRPr="00B50E12">
              <w:rPr>
                <w:rFonts w:ascii="AOK Buenos Aires" w:hAnsi="AOK Buenos Aires" w:cstheme="minorHAnsi"/>
                <w:szCs w:val="20"/>
                <w:lang w:eastAsia="de-DE"/>
              </w:rPr>
              <w:instrText xml:space="preserve"> FORMTEXT </w:instrText>
            </w:r>
            <w:r w:rsidRPr="00B50E12">
              <w:rPr>
                <w:rFonts w:ascii="AOK Buenos Aires" w:hAnsi="AOK Buenos Aires" w:cstheme="minorHAnsi"/>
                <w:szCs w:val="20"/>
                <w:lang w:eastAsia="de-DE"/>
              </w:rPr>
            </w:r>
            <w:r w:rsidRPr="00B50E12">
              <w:rPr>
                <w:rFonts w:ascii="AOK Buenos Aires" w:hAnsi="AOK Buenos Aires" w:cstheme="minorHAnsi"/>
                <w:szCs w:val="20"/>
                <w:lang w:eastAsia="de-DE"/>
              </w:rPr>
              <w:fldChar w:fldCharType="separate"/>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noProof/>
                <w:szCs w:val="20"/>
                <w:lang w:eastAsia="de-DE"/>
              </w:rPr>
              <w:t> </w:t>
            </w:r>
            <w:r w:rsidRPr="00B50E12">
              <w:rPr>
                <w:rFonts w:ascii="AOK Buenos Aires" w:hAnsi="AOK Buenos Aires" w:cstheme="minorHAnsi"/>
                <w:szCs w:val="20"/>
                <w:lang w:eastAsia="de-DE"/>
              </w:rPr>
              <w:fldChar w:fldCharType="end"/>
            </w:r>
          </w:p>
        </w:tc>
      </w:tr>
    </w:tbl>
    <w:p w14:paraId="16D5202A" w14:textId="77777777" w:rsidR="00171529" w:rsidRPr="00B50E12" w:rsidRDefault="00171529" w:rsidP="00434575">
      <w:pPr>
        <w:jc w:val="both"/>
        <w:rPr>
          <w:rFonts w:ascii="AOK Buenos Aires" w:hAnsi="AOK Buenos Aires"/>
          <w:szCs w:val="20"/>
        </w:rPr>
      </w:pPr>
    </w:p>
    <w:p w14:paraId="06D632C2" w14:textId="77777777" w:rsidR="00171529" w:rsidRPr="00B50E12" w:rsidRDefault="00171529" w:rsidP="00434575">
      <w:pPr>
        <w:jc w:val="both"/>
        <w:rPr>
          <w:rFonts w:ascii="AOK Buenos Aires" w:hAnsi="AOK Buenos Aires"/>
          <w:szCs w:val="20"/>
        </w:rPr>
      </w:pPr>
    </w:p>
    <w:p w14:paraId="7DC41D83" w14:textId="77777777" w:rsidR="00171529" w:rsidRPr="00B50E12" w:rsidRDefault="00171529" w:rsidP="00434575">
      <w:pPr>
        <w:jc w:val="both"/>
        <w:rPr>
          <w:rFonts w:ascii="AOK Buenos Aires" w:hAnsi="AOK Buenos Aires"/>
          <w:szCs w:val="20"/>
        </w:rPr>
      </w:pPr>
    </w:p>
    <w:p w14:paraId="1BE91673" w14:textId="77777777" w:rsidR="00171529" w:rsidRPr="00B50E12" w:rsidRDefault="00171529" w:rsidP="00434575">
      <w:pPr>
        <w:jc w:val="both"/>
        <w:rPr>
          <w:rFonts w:ascii="AOK Buenos Aires" w:hAnsi="AOK Buenos Aires"/>
          <w:szCs w:val="20"/>
        </w:rPr>
      </w:pPr>
    </w:p>
    <w:p w14:paraId="25A24ABE" w14:textId="77777777" w:rsidR="00171529" w:rsidRPr="00B50E12" w:rsidRDefault="00171529" w:rsidP="00434575">
      <w:pPr>
        <w:jc w:val="both"/>
        <w:rPr>
          <w:rFonts w:ascii="AOK Buenos Aires" w:hAnsi="AOK Buenos Aires"/>
          <w:szCs w:val="20"/>
        </w:rPr>
      </w:pPr>
    </w:p>
    <w:p w14:paraId="146E6727" w14:textId="77777777" w:rsidR="00171529" w:rsidRPr="00B50E12" w:rsidRDefault="00171529" w:rsidP="00434575">
      <w:pPr>
        <w:jc w:val="both"/>
        <w:rPr>
          <w:rFonts w:ascii="AOK Buenos Aires" w:hAnsi="AOK Buenos Aires"/>
          <w:szCs w:val="20"/>
        </w:rPr>
      </w:pPr>
    </w:p>
    <w:p w14:paraId="2D5F097B" w14:textId="77777777" w:rsidR="00171529" w:rsidRPr="00B50E12" w:rsidRDefault="00171529" w:rsidP="00434575">
      <w:pPr>
        <w:jc w:val="both"/>
        <w:rPr>
          <w:rFonts w:ascii="AOK Buenos Aires" w:hAnsi="AOK Buenos Aires"/>
          <w:szCs w:val="20"/>
        </w:rPr>
      </w:pPr>
    </w:p>
    <w:p w14:paraId="4AFFF18C" w14:textId="77777777" w:rsidR="00171529" w:rsidRPr="00B50E12" w:rsidRDefault="00171529" w:rsidP="00434575">
      <w:pPr>
        <w:jc w:val="both"/>
        <w:rPr>
          <w:rFonts w:ascii="AOK Buenos Aires" w:hAnsi="AOK Buenos Aires"/>
          <w:szCs w:val="20"/>
        </w:rPr>
      </w:pPr>
    </w:p>
    <w:p w14:paraId="202B078B" w14:textId="6A22364E" w:rsidR="00434575" w:rsidRPr="00345B71" w:rsidRDefault="00434575" w:rsidP="0029534A">
      <w:pPr>
        <w:pStyle w:val="berschrift1"/>
      </w:pPr>
      <w:bookmarkStart w:id="20" w:name="_Toc229146620"/>
      <w:r w:rsidRPr="00345B71">
        <w:lastRenderedPageBreak/>
        <w:t>Verzeichnis Unterauftragnehmer</w:t>
      </w:r>
      <w:r w:rsidR="0091663F" w:rsidRPr="00345B71">
        <w:t>*</w:t>
      </w:r>
      <w:bookmarkEnd w:id="20"/>
    </w:p>
    <w:tbl>
      <w:tblPr>
        <w:tblStyle w:val="Tabellenraster"/>
        <w:tblW w:w="14313" w:type="dxa"/>
        <w:tblLook w:val="04A0" w:firstRow="1" w:lastRow="0" w:firstColumn="1" w:lastColumn="0" w:noHBand="0" w:noVBand="1"/>
      </w:tblPr>
      <w:tblGrid>
        <w:gridCol w:w="3682"/>
        <w:gridCol w:w="1775"/>
        <w:gridCol w:w="1773"/>
        <w:gridCol w:w="1770"/>
        <w:gridCol w:w="1771"/>
        <w:gridCol w:w="3542"/>
      </w:tblGrid>
      <w:tr w:rsidR="00434575" w:rsidRPr="00B50E12" w14:paraId="7EEB9094" w14:textId="77777777" w:rsidTr="00B918DA">
        <w:tc>
          <w:tcPr>
            <w:tcW w:w="3682" w:type="dxa"/>
            <w:shd w:val="clear" w:color="auto" w:fill="005E3F"/>
            <w:vAlign w:val="center"/>
          </w:tcPr>
          <w:p w14:paraId="2DCD252F" w14:textId="77777777" w:rsidR="00434575" w:rsidRPr="00B50E12" w:rsidRDefault="00434575" w:rsidP="00B918DA">
            <w:pPr>
              <w:jc w:val="both"/>
              <w:rPr>
                <w:rFonts w:ascii="AOK Buenos Aires" w:hAnsi="AOK Buenos Aires"/>
                <w:b/>
                <w:color w:val="FFFFFF" w:themeColor="background1"/>
                <w:spacing w:val="-1"/>
                <w:szCs w:val="20"/>
              </w:rPr>
            </w:pPr>
            <w:r w:rsidRPr="00B50E12">
              <w:rPr>
                <w:rFonts w:ascii="AOK Buenos Aires" w:hAnsi="AOK Buenos Aires"/>
                <w:b/>
                <w:color w:val="FFFFFF" w:themeColor="background1"/>
                <w:spacing w:val="-1"/>
                <w:szCs w:val="20"/>
              </w:rPr>
              <w:t>Unterauftragnehmer mit Anschrift</w:t>
            </w:r>
          </w:p>
        </w:tc>
        <w:tc>
          <w:tcPr>
            <w:tcW w:w="3548" w:type="dxa"/>
            <w:gridSpan w:val="2"/>
            <w:shd w:val="clear" w:color="auto" w:fill="005E3F"/>
            <w:vAlign w:val="center"/>
          </w:tcPr>
          <w:p w14:paraId="32183B17" w14:textId="77777777" w:rsidR="00434575" w:rsidRPr="00B50E12" w:rsidRDefault="00434575" w:rsidP="00B918DA">
            <w:pPr>
              <w:jc w:val="both"/>
              <w:rPr>
                <w:rFonts w:ascii="AOK Buenos Aires" w:hAnsi="AOK Buenos Aires"/>
                <w:b/>
                <w:color w:val="FFFFFF" w:themeColor="background1"/>
                <w:spacing w:val="-1"/>
                <w:szCs w:val="20"/>
              </w:rPr>
            </w:pPr>
            <w:r w:rsidRPr="00B50E12">
              <w:rPr>
                <w:rFonts w:ascii="AOK Buenos Aires" w:hAnsi="AOK Buenos Aires"/>
                <w:b/>
                <w:color w:val="FFFFFF" w:themeColor="background1"/>
                <w:spacing w:val="-1"/>
                <w:szCs w:val="20"/>
              </w:rPr>
              <w:t>Eignungsleihe</w:t>
            </w:r>
          </w:p>
        </w:tc>
        <w:tc>
          <w:tcPr>
            <w:tcW w:w="3541" w:type="dxa"/>
            <w:gridSpan w:val="2"/>
            <w:tcBorders>
              <w:bottom w:val="single" w:sz="4" w:space="0" w:color="auto"/>
            </w:tcBorders>
            <w:shd w:val="clear" w:color="auto" w:fill="005E3F"/>
            <w:vAlign w:val="center"/>
          </w:tcPr>
          <w:p w14:paraId="669FB1FA" w14:textId="77777777" w:rsidR="00434575" w:rsidRPr="00B50E12" w:rsidRDefault="00434575" w:rsidP="00B918DA">
            <w:pPr>
              <w:jc w:val="both"/>
              <w:rPr>
                <w:rFonts w:ascii="AOK Buenos Aires" w:hAnsi="AOK Buenos Aires"/>
                <w:b/>
                <w:color w:val="FFFFFF" w:themeColor="background1"/>
                <w:spacing w:val="-1"/>
                <w:szCs w:val="20"/>
              </w:rPr>
            </w:pPr>
            <w:r w:rsidRPr="00B50E12">
              <w:rPr>
                <w:rFonts w:ascii="AOK Buenos Aires" w:hAnsi="AOK Buenos Aires"/>
                <w:b/>
                <w:color w:val="FFFFFF" w:themeColor="background1"/>
                <w:spacing w:val="-1"/>
                <w:szCs w:val="20"/>
              </w:rPr>
              <w:t>Auftragsdatenverarbeitung</w:t>
            </w:r>
          </w:p>
        </w:tc>
        <w:tc>
          <w:tcPr>
            <w:tcW w:w="3542" w:type="dxa"/>
            <w:tcBorders>
              <w:bottom w:val="single" w:sz="4" w:space="0" w:color="auto"/>
            </w:tcBorders>
            <w:shd w:val="clear" w:color="auto" w:fill="005E3F"/>
            <w:vAlign w:val="center"/>
          </w:tcPr>
          <w:p w14:paraId="177BAEBF" w14:textId="77777777" w:rsidR="00434575" w:rsidRPr="00B50E12" w:rsidRDefault="00434575" w:rsidP="00B918DA">
            <w:pPr>
              <w:tabs>
                <w:tab w:val="left" w:pos="993"/>
              </w:tabs>
              <w:jc w:val="both"/>
              <w:rPr>
                <w:rFonts w:ascii="AOK Buenos Aires" w:hAnsi="AOK Buenos Aires"/>
                <w:b/>
                <w:color w:val="FFFFFF" w:themeColor="background1"/>
                <w:spacing w:val="-1"/>
                <w:szCs w:val="20"/>
              </w:rPr>
            </w:pPr>
            <w:r w:rsidRPr="00B50E12">
              <w:rPr>
                <w:rFonts w:ascii="AOK Buenos Aires" w:hAnsi="AOK Buenos Aires"/>
                <w:b/>
                <w:color w:val="FFFFFF" w:themeColor="background1"/>
                <w:spacing w:val="-1"/>
                <w:szCs w:val="20"/>
              </w:rPr>
              <w:t>Teilleistung mit Leistungsanteil in Prozent</w:t>
            </w:r>
          </w:p>
        </w:tc>
      </w:tr>
      <w:tr w:rsidR="00434575" w:rsidRPr="00B50E12" w14:paraId="41B37085" w14:textId="77777777" w:rsidTr="00B918DA">
        <w:tc>
          <w:tcPr>
            <w:tcW w:w="3682" w:type="dxa"/>
            <w:vMerge w:val="restart"/>
          </w:tcPr>
          <w:p w14:paraId="2E166AA3"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tc>
        <w:tc>
          <w:tcPr>
            <w:tcW w:w="1775" w:type="dxa"/>
            <w:vMerge w:val="restart"/>
            <w:tcBorders>
              <w:right w:val="nil"/>
            </w:tcBorders>
          </w:tcPr>
          <w:p w14:paraId="2D05C635"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ja</w:t>
            </w:r>
          </w:p>
        </w:tc>
        <w:tc>
          <w:tcPr>
            <w:tcW w:w="1773" w:type="dxa"/>
            <w:vMerge w:val="restart"/>
            <w:tcBorders>
              <w:left w:val="nil"/>
            </w:tcBorders>
          </w:tcPr>
          <w:p w14:paraId="5191B4AC"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nein</w:t>
            </w:r>
          </w:p>
        </w:tc>
        <w:tc>
          <w:tcPr>
            <w:tcW w:w="1770" w:type="dxa"/>
            <w:tcBorders>
              <w:bottom w:val="nil"/>
              <w:right w:val="nil"/>
            </w:tcBorders>
            <w:vAlign w:val="center"/>
          </w:tcPr>
          <w:p w14:paraId="5DCD0705"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ja</w:t>
            </w:r>
          </w:p>
        </w:tc>
        <w:tc>
          <w:tcPr>
            <w:tcW w:w="1771" w:type="dxa"/>
            <w:tcBorders>
              <w:left w:val="nil"/>
              <w:bottom w:val="nil"/>
            </w:tcBorders>
            <w:vAlign w:val="center"/>
          </w:tcPr>
          <w:p w14:paraId="1D93312C"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nein</w:t>
            </w:r>
          </w:p>
        </w:tc>
        <w:tc>
          <w:tcPr>
            <w:tcW w:w="3542" w:type="dxa"/>
            <w:vMerge w:val="restart"/>
          </w:tcPr>
          <w:p w14:paraId="32D21D1B" w14:textId="77777777" w:rsidR="00434575" w:rsidRPr="00B50E12" w:rsidRDefault="00434575" w:rsidP="00B918DA">
            <w:pPr>
              <w:tabs>
                <w:tab w:val="left" w:pos="993"/>
              </w:tabs>
              <w:jc w:val="both"/>
              <w:rPr>
                <w:rFonts w:ascii="AOK Buenos Aires" w:hAnsi="AOK Buenos Aires"/>
                <w:color w:val="auto"/>
                <w:spacing w:val="-1"/>
                <w:szCs w:val="20"/>
              </w:rPr>
            </w:pP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tc>
      </w:tr>
      <w:tr w:rsidR="00434575" w:rsidRPr="00B50E12" w14:paraId="08D4A134" w14:textId="77777777" w:rsidTr="00B918DA">
        <w:tc>
          <w:tcPr>
            <w:tcW w:w="3682" w:type="dxa"/>
            <w:vMerge/>
            <w:vAlign w:val="center"/>
          </w:tcPr>
          <w:p w14:paraId="1BF084BF" w14:textId="77777777" w:rsidR="00434575" w:rsidRPr="00B50E12" w:rsidRDefault="00434575" w:rsidP="00B918DA">
            <w:pPr>
              <w:jc w:val="both"/>
              <w:rPr>
                <w:rFonts w:ascii="AOK Buenos Aires" w:hAnsi="AOK Buenos Aires"/>
                <w:color w:val="auto"/>
                <w:spacing w:val="-1"/>
                <w:szCs w:val="20"/>
              </w:rPr>
            </w:pPr>
          </w:p>
        </w:tc>
        <w:tc>
          <w:tcPr>
            <w:tcW w:w="1775" w:type="dxa"/>
            <w:vMerge/>
            <w:tcBorders>
              <w:right w:val="nil"/>
            </w:tcBorders>
          </w:tcPr>
          <w:p w14:paraId="75215279" w14:textId="77777777" w:rsidR="00434575" w:rsidRPr="00B50E12" w:rsidRDefault="00434575" w:rsidP="00B918DA">
            <w:pPr>
              <w:jc w:val="both"/>
              <w:rPr>
                <w:rFonts w:ascii="AOK Buenos Aires" w:hAnsi="AOK Buenos Aires"/>
                <w:color w:val="auto"/>
                <w:spacing w:val="-1"/>
                <w:szCs w:val="20"/>
              </w:rPr>
            </w:pPr>
          </w:p>
        </w:tc>
        <w:tc>
          <w:tcPr>
            <w:tcW w:w="1773" w:type="dxa"/>
            <w:vMerge/>
            <w:tcBorders>
              <w:top w:val="nil"/>
              <w:left w:val="nil"/>
            </w:tcBorders>
          </w:tcPr>
          <w:p w14:paraId="1A65E9EA" w14:textId="77777777" w:rsidR="00434575" w:rsidRPr="00B50E12" w:rsidRDefault="00434575" w:rsidP="00B918DA">
            <w:pPr>
              <w:jc w:val="both"/>
              <w:rPr>
                <w:rFonts w:ascii="AOK Buenos Aires" w:hAnsi="AOK Buenos Aires"/>
                <w:color w:val="auto"/>
                <w:spacing w:val="-1"/>
                <w:szCs w:val="20"/>
              </w:rPr>
            </w:pPr>
          </w:p>
        </w:tc>
        <w:tc>
          <w:tcPr>
            <w:tcW w:w="3541" w:type="dxa"/>
            <w:gridSpan w:val="2"/>
            <w:tcBorders>
              <w:top w:val="nil"/>
              <w:bottom w:val="single" w:sz="4" w:space="0" w:color="auto"/>
            </w:tcBorders>
          </w:tcPr>
          <w:p w14:paraId="52CB7685"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Art der Verarbeitungstätigkeit: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628EB537"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Betriebsstätten / Standorte, an denen sich die Daten des Verantwortlichen befinden: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17CAE436"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Datum Vertragsabschluss: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5DA1AE4D"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Datum der letzten Prüfung gem. § 7 Abs. 5 der Datenschutzbestimmungen: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1EA8B324"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Prüfung durchgeführt durch: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48ED2686"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color w:val="auto"/>
                <w:spacing w:val="-1"/>
                <w:szCs w:val="20"/>
              </w:rPr>
              <w:t xml:space="preserve">Prüfbericht vorhanden: </w:t>
            </w: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ja / </w:t>
            </w: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nein</w:t>
            </w:r>
          </w:p>
        </w:tc>
        <w:tc>
          <w:tcPr>
            <w:tcW w:w="3542" w:type="dxa"/>
            <w:vMerge/>
            <w:tcBorders>
              <w:bottom w:val="single" w:sz="4" w:space="0" w:color="auto"/>
            </w:tcBorders>
            <w:vAlign w:val="center"/>
          </w:tcPr>
          <w:p w14:paraId="4CEBB03B" w14:textId="77777777" w:rsidR="00434575" w:rsidRPr="00B50E12" w:rsidRDefault="00434575" w:rsidP="00B918DA">
            <w:pPr>
              <w:tabs>
                <w:tab w:val="left" w:pos="993"/>
              </w:tabs>
              <w:jc w:val="both"/>
              <w:rPr>
                <w:rFonts w:ascii="AOK Buenos Aires" w:hAnsi="AOK Buenos Aires"/>
                <w:color w:val="auto"/>
                <w:spacing w:val="-1"/>
                <w:szCs w:val="20"/>
              </w:rPr>
            </w:pPr>
          </w:p>
        </w:tc>
      </w:tr>
      <w:tr w:rsidR="00434575" w:rsidRPr="00B50E12" w14:paraId="7D8751A8" w14:textId="77777777" w:rsidTr="00B918DA">
        <w:tc>
          <w:tcPr>
            <w:tcW w:w="3682" w:type="dxa"/>
            <w:vMerge w:val="restart"/>
          </w:tcPr>
          <w:p w14:paraId="6038EC3B"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tc>
        <w:tc>
          <w:tcPr>
            <w:tcW w:w="1775" w:type="dxa"/>
            <w:vMerge w:val="restart"/>
            <w:tcBorders>
              <w:right w:val="nil"/>
            </w:tcBorders>
          </w:tcPr>
          <w:p w14:paraId="02CB70F3"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ja</w:t>
            </w:r>
          </w:p>
        </w:tc>
        <w:tc>
          <w:tcPr>
            <w:tcW w:w="1773" w:type="dxa"/>
            <w:vMerge w:val="restart"/>
            <w:tcBorders>
              <w:left w:val="nil"/>
            </w:tcBorders>
          </w:tcPr>
          <w:p w14:paraId="51B8C1C4"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nein</w:t>
            </w:r>
          </w:p>
        </w:tc>
        <w:tc>
          <w:tcPr>
            <w:tcW w:w="1770" w:type="dxa"/>
            <w:tcBorders>
              <w:bottom w:val="nil"/>
              <w:right w:val="nil"/>
            </w:tcBorders>
            <w:vAlign w:val="center"/>
          </w:tcPr>
          <w:p w14:paraId="37EE4B7B"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ja</w:t>
            </w:r>
          </w:p>
        </w:tc>
        <w:tc>
          <w:tcPr>
            <w:tcW w:w="1771" w:type="dxa"/>
            <w:tcBorders>
              <w:left w:val="nil"/>
              <w:bottom w:val="nil"/>
            </w:tcBorders>
            <w:vAlign w:val="center"/>
          </w:tcPr>
          <w:p w14:paraId="4BD27EE8"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nein</w:t>
            </w:r>
          </w:p>
        </w:tc>
        <w:tc>
          <w:tcPr>
            <w:tcW w:w="3542" w:type="dxa"/>
            <w:vMerge w:val="restart"/>
          </w:tcPr>
          <w:p w14:paraId="655B6039" w14:textId="77777777" w:rsidR="00434575" w:rsidRPr="00B50E12" w:rsidRDefault="00434575" w:rsidP="00B918DA">
            <w:pPr>
              <w:tabs>
                <w:tab w:val="left" w:pos="993"/>
              </w:tabs>
              <w:jc w:val="both"/>
              <w:rPr>
                <w:rFonts w:ascii="AOK Buenos Aires" w:hAnsi="AOK Buenos Aires"/>
                <w:color w:val="auto"/>
                <w:spacing w:val="-1"/>
                <w:szCs w:val="20"/>
              </w:rPr>
            </w:pP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tc>
      </w:tr>
      <w:tr w:rsidR="00434575" w:rsidRPr="00B50E12" w14:paraId="5B4C0865" w14:textId="77777777" w:rsidTr="00B918DA">
        <w:tc>
          <w:tcPr>
            <w:tcW w:w="3682" w:type="dxa"/>
            <w:vMerge/>
            <w:vAlign w:val="center"/>
          </w:tcPr>
          <w:p w14:paraId="4B5489E6" w14:textId="77777777" w:rsidR="00434575" w:rsidRPr="00B50E12" w:rsidRDefault="00434575" w:rsidP="00B918DA">
            <w:pPr>
              <w:jc w:val="both"/>
              <w:rPr>
                <w:rFonts w:ascii="AOK Buenos Aires" w:hAnsi="AOK Buenos Aires"/>
                <w:color w:val="auto"/>
                <w:spacing w:val="-1"/>
                <w:szCs w:val="20"/>
              </w:rPr>
            </w:pPr>
          </w:p>
        </w:tc>
        <w:tc>
          <w:tcPr>
            <w:tcW w:w="1775" w:type="dxa"/>
            <w:vMerge/>
            <w:tcBorders>
              <w:right w:val="nil"/>
            </w:tcBorders>
          </w:tcPr>
          <w:p w14:paraId="053B1DBE" w14:textId="77777777" w:rsidR="00434575" w:rsidRPr="00B50E12" w:rsidRDefault="00434575" w:rsidP="00B918DA">
            <w:pPr>
              <w:jc w:val="both"/>
              <w:rPr>
                <w:rFonts w:ascii="AOK Buenos Aires" w:hAnsi="AOK Buenos Aires"/>
                <w:color w:val="auto"/>
                <w:spacing w:val="-1"/>
                <w:szCs w:val="20"/>
              </w:rPr>
            </w:pPr>
          </w:p>
        </w:tc>
        <w:tc>
          <w:tcPr>
            <w:tcW w:w="1773" w:type="dxa"/>
            <w:vMerge/>
            <w:tcBorders>
              <w:top w:val="nil"/>
              <w:left w:val="nil"/>
            </w:tcBorders>
          </w:tcPr>
          <w:p w14:paraId="47F0A5B0" w14:textId="77777777" w:rsidR="00434575" w:rsidRPr="00B50E12" w:rsidRDefault="00434575" w:rsidP="00B918DA">
            <w:pPr>
              <w:jc w:val="both"/>
              <w:rPr>
                <w:rFonts w:ascii="AOK Buenos Aires" w:hAnsi="AOK Buenos Aires"/>
                <w:color w:val="auto"/>
                <w:spacing w:val="-1"/>
                <w:szCs w:val="20"/>
              </w:rPr>
            </w:pPr>
          </w:p>
        </w:tc>
        <w:tc>
          <w:tcPr>
            <w:tcW w:w="3541" w:type="dxa"/>
            <w:gridSpan w:val="2"/>
            <w:tcBorders>
              <w:top w:val="nil"/>
              <w:bottom w:val="single" w:sz="4" w:space="0" w:color="auto"/>
            </w:tcBorders>
          </w:tcPr>
          <w:p w14:paraId="76113C75"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Art der Verarbeitungstätigkeit: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0E494773"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Betriebsstätten / Standorte, an denen sich die Daten des Verantwortlichen befinden: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2C46AC78"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Datum Vertragsabschluss: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2E533915"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Datum der letzten Prüfung gem. § 7 Abs. 5 der Datenschutzbestimmungen: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49C1AB07" w14:textId="77777777" w:rsidR="00434575" w:rsidRPr="00B50E12" w:rsidRDefault="00434575" w:rsidP="00B918DA">
            <w:pPr>
              <w:tabs>
                <w:tab w:val="left" w:pos="993"/>
              </w:tabs>
              <w:jc w:val="both"/>
              <w:rPr>
                <w:rFonts w:ascii="AOK Buenos Aires" w:hAnsi="AOK Buenos Aires"/>
                <w:spacing w:val="-1"/>
                <w:szCs w:val="20"/>
              </w:rPr>
            </w:pPr>
            <w:r w:rsidRPr="00B50E12">
              <w:rPr>
                <w:rFonts w:ascii="AOK Buenos Aires" w:hAnsi="AOK Buenos Aires"/>
                <w:spacing w:val="-1"/>
                <w:szCs w:val="20"/>
              </w:rPr>
              <w:t xml:space="preserve">Prüfung durchgeführt durch: </w:t>
            </w:r>
            <w:r w:rsidRPr="00B50E12">
              <w:rPr>
                <w:rFonts w:ascii="AOK Buenos Aires" w:hAnsi="AOK Buenos Aires"/>
                <w:spacing w:val="-1"/>
                <w:szCs w:val="20"/>
              </w:rPr>
              <w:fldChar w:fldCharType="begin">
                <w:ffData>
                  <w:name w:val="Text71"/>
                  <w:enabled/>
                  <w:calcOnExit w:val="0"/>
                  <w:textInput/>
                </w:ffData>
              </w:fldChar>
            </w:r>
            <w:r w:rsidRPr="00B50E12">
              <w:rPr>
                <w:rFonts w:ascii="AOK Buenos Aires" w:hAnsi="AOK Buenos Aires"/>
                <w:spacing w:val="-1"/>
                <w:szCs w:val="20"/>
              </w:rPr>
              <w:instrText xml:space="preserve"> FORMTEXT </w:instrText>
            </w:r>
            <w:r w:rsidRPr="00B50E12">
              <w:rPr>
                <w:rFonts w:ascii="AOK Buenos Aires" w:hAnsi="AOK Buenos Aires"/>
                <w:spacing w:val="-1"/>
                <w:szCs w:val="20"/>
              </w:rPr>
            </w:r>
            <w:r w:rsidRPr="00B50E12">
              <w:rPr>
                <w:rFonts w:ascii="AOK Buenos Aires" w:hAnsi="AOK Buenos Aires"/>
                <w:spacing w:val="-1"/>
                <w:szCs w:val="20"/>
              </w:rPr>
              <w:fldChar w:fldCharType="separate"/>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noProof/>
                <w:spacing w:val="-1"/>
                <w:szCs w:val="20"/>
              </w:rPr>
              <w:t> </w:t>
            </w:r>
            <w:r w:rsidRPr="00B50E12">
              <w:rPr>
                <w:rFonts w:ascii="AOK Buenos Aires" w:hAnsi="AOK Buenos Aires"/>
                <w:spacing w:val="-1"/>
                <w:szCs w:val="20"/>
              </w:rPr>
              <w:fldChar w:fldCharType="end"/>
            </w:r>
          </w:p>
          <w:p w14:paraId="25CB0190" w14:textId="77777777" w:rsidR="00434575" w:rsidRPr="00B50E12" w:rsidRDefault="00434575" w:rsidP="00B918DA">
            <w:pPr>
              <w:jc w:val="both"/>
              <w:rPr>
                <w:rFonts w:ascii="AOK Buenos Aires" w:hAnsi="AOK Buenos Aires"/>
                <w:color w:val="auto"/>
                <w:spacing w:val="-1"/>
                <w:szCs w:val="20"/>
              </w:rPr>
            </w:pPr>
            <w:r w:rsidRPr="00B50E12">
              <w:rPr>
                <w:rFonts w:ascii="AOK Buenos Aires" w:hAnsi="AOK Buenos Aires"/>
                <w:color w:val="auto"/>
                <w:spacing w:val="-1"/>
                <w:szCs w:val="20"/>
              </w:rPr>
              <w:t xml:space="preserve">Prüfbericht vorhanden: </w:t>
            </w: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ja / </w:t>
            </w:r>
            <w:r w:rsidRPr="00B50E12">
              <w:rPr>
                <w:rFonts w:ascii="AOK Buenos Aires" w:hAnsi="AOK Buenos Aires"/>
                <w:szCs w:val="20"/>
              </w:rPr>
              <w:fldChar w:fldCharType="begin">
                <w:ffData>
                  <w:name w:val="Kontrollkästchen2"/>
                  <w:enabled/>
                  <w:calcOnExit w:val="0"/>
                  <w:checkBox>
                    <w:sizeAuto/>
                    <w:default w:val="0"/>
                  </w:checkBox>
                </w:ffData>
              </w:fldChar>
            </w:r>
            <w:r w:rsidRPr="00B50E12">
              <w:rPr>
                <w:rFonts w:ascii="AOK Buenos Aires" w:hAnsi="AOK Buenos Aires"/>
                <w:szCs w:val="20"/>
              </w:rPr>
              <w:instrText xml:space="preserve"> FORMCHECKBOX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szCs w:val="20"/>
              </w:rPr>
              <w:fldChar w:fldCharType="end"/>
            </w:r>
            <w:r w:rsidRPr="00B50E12">
              <w:rPr>
                <w:rFonts w:ascii="AOK Buenos Aires" w:hAnsi="AOK Buenos Aires"/>
                <w:szCs w:val="20"/>
              </w:rPr>
              <w:t xml:space="preserve"> nein</w:t>
            </w:r>
          </w:p>
        </w:tc>
        <w:tc>
          <w:tcPr>
            <w:tcW w:w="3542" w:type="dxa"/>
            <w:vMerge/>
            <w:tcBorders>
              <w:bottom w:val="single" w:sz="4" w:space="0" w:color="auto"/>
            </w:tcBorders>
            <w:vAlign w:val="center"/>
          </w:tcPr>
          <w:p w14:paraId="7807B8DE" w14:textId="77777777" w:rsidR="00434575" w:rsidRPr="00B50E12" w:rsidRDefault="00434575" w:rsidP="00B918DA">
            <w:pPr>
              <w:tabs>
                <w:tab w:val="left" w:pos="993"/>
              </w:tabs>
              <w:jc w:val="both"/>
              <w:rPr>
                <w:rFonts w:ascii="AOK Buenos Aires" w:hAnsi="AOK Buenos Aires"/>
                <w:color w:val="auto"/>
                <w:spacing w:val="-1"/>
                <w:szCs w:val="20"/>
              </w:rPr>
            </w:pPr>
          </w:p>
        </w:tc>
      </w:tr>
    </w:tbl>
    <w:p w14:paraId="2FFA63F1" w14:textId="1B65FF08" w:rsidR="00B3126E" w:rsidRPr="00B50E12" w:rsidRDefault="0091663F" w:rsidP="0091663F">
      <w:pPr>
        <w:tabs>
          <w:tab w:val="left" w:pos="902"/>
        </w:tabs>
        <w:jc w:val="both"/>
        <w:rPr>
          <w:rFonts w:ascii="AOK Buenos Aires" w:hAnsi="AOK Buenos Aires"/>
        </w:rPr>
      </w:pPr>
      <w:r w:rsidRPr="00B50E12">
        <w:rPr>
          <w:rFonts w:ascii="AOK Buenos Aires" w:hAnsi="AOK Buenos Aires"/>
        </w:rPr>
        <w:t>* Sollten weitere Unterauftragnehmer zum Einsatz kommen, so ist das Verzeichnis zu verviel</w:t>
      </w:r>
      <w:r w:rsidR="00E52F20">
        <w:rPr>
          <w:rFonts w:ascii="AOK Buenos Aires" w:hAnsi="AOK Buenos Aires"/>
        </w:rPr>
        <w:t>fältigen</w:t>
      </w:r>
      <w:r w:rsidRPr="00B50E12">
        <w:rPr>
          <w:rFonts w:ascii="AOK Buenos Aires" w:hAnsi="AOK Buenos Aires"/>
        </w:rPr>
        <w:t xml:space="preserve">. </w:t>
      </w:r>
      <w:r w:rsidRPr="00B50E12">
        <w:rPr>
          <w:rFonts w:ascii="AOK Buenos Aires" w:hAnsi="AOK Buenos Aires"/>
        </w:rPr>
        <w:tab/>
      </w:r>
    </w:p>
    <w:p w14:paraId="335E3487" w14:textId="543F1A7F" w:rsidR="0091663F" w:rsidRPr="00B50E12" w:rsidRDefault="0091663F" w:rsidP="0091663F">
      <w:pPr>
        <w:tabs>
          <w:tab w:val="left" w:pos="902"/>
        </w:tabs>
        <w:rPr>
          <w:rFonts w:ascii="AOK Buenos Aires" w:hAnsi="AOK Buenos Aires"/>
        </w:rPr>
        <w:sectPr w:rsidR="0091663F" w:rsidRPr="00B50E12" w:rsidSect="009B796F">
          <w:headerReference w:type="default" r:id="rId23"/>
          <w:headerReference w:type="first" r:id="rId24"/>
          <w:pgSz w:w="16838" w:h="11906" w:orient="landscape"/>
          <w:pgMar w:top="1417" w:right="1417" w:bottom="1417" w:left="1134" w:header="708" w:footer="708" w:gutter="0"/>
          <w:cols w:space="708"/>
          <w:docGrid w:linePitch="360"/>
        </w:sectPr>
      </w:pPr>
    </w:p>
    <w:p w14:paraId="4011ECF8" w14:textId="77777777" w:rsidR="00434575" w:rsidRPr="00B50E12" w:rsidRDefault="00434575" w:rsidP="0029534A">
      <w:pPr>
        <w:pStyle w:val="berschrift1"/>
      </w:pPr>
      <w:bookmarkStart w:id="21" w:name="_Toc229146621"/>
      <w:r w:rsidRPr="00B50E12">
        <w:lastRenderedPageBreak/>
        <w:t>Abschließende Erklärung</w:t>
      </w:r>
      <w:bookmarkEnd w:id="21"/>
    </w:p>
    <w:p w14:paraId="34416446" w14:textId="77777777" w:rsidR="0039489E" w:rsidRPr="00B50E12" w:rsidRDefault="0039489E" w:rsidP="0039489E">
      <w:pPr>
        <w:spacing w:after="120"/>
        <w:jc w:val="both"/>
        <w:rPr>
          <w:rFonts w:ascii="AOK Buenos Aires" w:hAnsi="AOK Buenos Aires" w:cstheme="minorHAnsi"/>
          <w:szCs w:val="20"/>
        </w:rPr>
      </w:pPr>
      <w:r w:rsidRPr="00B50E12">
        <w:rPr>
          <w:rFonts w:ascii="AOK Buenos Aires" w:hAnsi="AOK Buenos Aires" w:cstheme="minorHAnsi"/>
          <w:szCs w:val="20"/>
        </w:rPr>
        <w:t xml:space="preserve">Ich habe / Wir haben dieses Formular nach bestem Wissen und mit der größtmöglichen Sorgfalt ausgefüllt und bestätige / n die Richtigkeit aller gemachten Angaben. </w:t>
      </w:r>
    </w:p>
    <w:p w14:paraId="4BB0A2E0" w14:textId="77777777" w:rsidR="0039489E" w:rsidRPr="00B50E12" w:rsidRDefault="0039489E" w:rsidP="0039489E">
      <w:pPr>
        <w:spacing w:after="120"/>
        <w:jc w:val="both"/>
        <w:rPr>
          <w:rFonts w:ascii="AOK Buenos Aires" w:hAnsi="AOK Buenos Aires" w:cstheme="minorHAnsi"/>
          <w:szCs w:val="20"/>
        </w:rPr>
      </w:pPr>
      <w:r w:rsidRPr="00B50E12">
        <w:rPr>
          <w:rFonts w:ascii="AOK Buenos Aires" w:hAnsi="AOK Buenos Aires" w:cstheme="minorHAnsi"/>
          <w:szCs w:val="20"/>
        </w:rPr>
        <w:t>Sollte mein / unser Angebot in die engere Wahl kommen, werde ich / werden wir entsprechend aktuelle Nachweise (Versicherungsschein, Negativbescheinigung in Insolvenzsachen, Unbedenklichkeitsbescheinigungen etc.) auf Aufforderung des Auftraggebers innerhalb einer Frist von in der Regel sechs Kalendertagen vorlegen, sofern ich / wir die erforderlichen Nachweise nicht bereits zu einem früheren Zeitpunkt im erforderlichen Umfang vorgelegt habe / n.</w:t>
      </w:r>
    </w:p>
    <w:p w14:paraId="52655639" w14:textId="77777777" w:rsidR="0039489E" w:rsidRPr="00B50E12" w:rsidRDefault="0039489E" w:rsidP="0039489E">
      <w:pPr>
        <w:spacing w:after="120"/>
        <w:jc w:val="both"/>
        <w:rPr>
          <w:rFonts w:ascii="AOK Buenos Aires" w:hAnsi="AOK Buenos Aires" w:cstheme="minorHAnsi"/>
          <w:szCs w:val="20"/>
        </w:rPr>
      </w:pPr>
      <w:r w:rsidRPr="00B50E12">
        <w:rPr>
          <w:rFonts w:ascii="AOK Buenos Aires" w:hAnsi="AOK Buenos Aires" w:cstheme="minorHAnsi"/>
          <w:szCs w:val="20"/>
        </w:rPr>
        <w:t>Mir / uns ist bewusst, dass mein / unser Angebot vom weiteren Vergabeverfahren ausgeschlossen werden kann, sofern wir (nach-)geforderte Nachweise nicht fristwahrend einreichen.</w:t>
      </w:r>
    </w:p>
    <w:p w14:paraId="14A9A34C" w14:textId="77777777" w:rsidR="0039489E" w:rsidRPr="00B50E12" w:rsidRDefault="0039489E" w:rsidP="0039489E">
      <w:pPr>
        <w:spacing w:after="120"/>
        <w:jc w:val="both"/>
        <w:rPr>
          <w:rFonts w:ascii="AOK Buenos Aires" w:hAnsi="AOK Buenos Aires" w:cstheme="minorHAnsi"/>
          <w:szCs w:val="20"/>
        </w:rPr>
      </w:pPr>
      <w:r w:rsidRPr="00B50E12">
        <w:rPr>
          <w:rFonts w:ascii="AOK Buenos Aires" w:hAnsi="AOK Buenos Aires" w:cstheme="minorHAnsi"/>
          <w:szCs w:val="20"/>
        </w:rPr>
        <w:t>Mir / uns ist ebenso bewusst, dass fehlende Kreuze zu Pflichtangaben einer fehlenden Erklärung entsprechen und dies zum Ausschluss meines / unseres Angebots aus dem weiteren Vergabeverfahren führen kann.</w:t>
      </w:r>
    </w:p>
    <w:p w14:paraId="1BBC4230" w14:textId="77777777" w:rsidR="0091663F" w:rsidRPr="00B50E12" w:rsidRDefault="0091663F" w:rsidP="00434575">
      <w:pPr>
        <w:jc w:val="both"/>
        <w:rPr>
          <w:rFonts w:ascii="AOK Buenos Aires" w:hAnsi="AOK Buenos Aires"/>
          <w:szCs w:val="20"/>
        </w:rPr>
      </w:pPr>
    </w:p>
    <w:p w14:paraId="6A048390" w14:textId="77777777" w:rsidR="0091663F" w:rsidRPr="00B50E12" w:rsidRDefault="0091663F" w:rsidP="00434575">
      <w:pPr>
        <w:jc w:val="both"/>
        <w:rPr>
          <w:rFonts w:ascii="AOK Buenos Aires" w:hAnsi="AOK Buenos Aires"/>
          <w:szCs w:val="20"/>
        </w:rPr>
      </w:pPr>
    </w:p>
    <w:p w14:paraId="6313505D" w14:textId="77777777" w:rsidR="0091663F" w:rsidRPr="00B50E12" w:rsidRDefault="0091663F" w:rsidP="00434575">
      <w:pPr>
        <w:jc w:val="both"/>
        <w:rPr>
          <w:rFonts w:ascii="AOK Buenos Aires" w:hAnsi="AOK Buenos Aires"/>
          <w:szCs w:val="20"/>
        </w:rPr>
      </w:pPr>
    </w:p>
    <w:tbl>
      <w:tblPr>
        <w:tblStyle w:val="Tabellenraster"/>
        <w:tblW w:w="0" w:type="auto"/>
        <w:tblBorders>
          <w:top w:val="none" w:sz="0" w:space="0" w:color="auto"/>
          <w:left w:val="none" w:sz="0" w:space="0" w:color="auto"/>
          <w:bottom w:val="none" w:sz="0" w:space="0" w:color="auto"/>
          <w:right w:val="none" w:sz="0" w:space="0" w:color="auto"/>
          <w:insideH w:val="dotted" w:sz="4" w:space="0" w:color="auto"/>
          <w:insideV w:val="single" w:sz="48" w:space="0" w:color="FFFFFF" w:themeColor="background1"/>
        </w:tblBorders>
        <w:tblLook w:val="04A0" w:firstRow="1" w:lastRow="0" w:firstColumn="1" w:lastColumn="0" w:noHBand="0" w:noVBand="1"/>
      </w:tblPr>
      <w:tblGrid>
        <w:gridCol w:w="4531"/>
        <w:gridCol w:w="4531"/>
      </w:tblGrid>
      <w:tr w:rsidR="00434575" w:rsidRPr="00B50E12" w14:paraId="7B529DC1" w14:textId="77777777" w:rsidTr="00B918DA">
        <w:tc>
          <w:tcPr>
            <w:tcW w:w="4531" w:type="dxa"/>
          </w:tcPr>
          <w:p w14:paraId="497DA989" w14:textId="77777777" w:rsidR="00434575" w:rsidRPr="00B50E12" w:rsidRDefault="00434575" w:rsidP="00B918DA">
            <w:pPr>
              <w:jc w:val="both"/>
              <w:rPr>
                <w:rFonts w:ascii="AOK Buenos Aires" w:hAnsi="AOK Buenos Aires"/>
                <w:szCs w:val="20"/>
              </w:rPr>
            </w:pPr>
            <w:r w:rsidRPr="00B50E12">
              <w:rPr>
                <w:rFonts w:ascii="AOK Buenos Aires" w:hAnsi="AOK Buenos Aires"/>
                <w:szCs w:val="20"/>
              </w:rPr>
              <w:fldChar w:fldCharType="begin">
                <w:ffData>
                  <w:name w:val=""/>
                  <w:enabled/>
                  <w:calcOnExit w:val="0"/>
                  <w:textInput/>
                </w:ffData>
              </w:fldChar>
            </w:r>
            <w:r w:rsidRPr="00B50E12">
              <w:rPr>
                <w:rFonts w:ascii="AOK Buenos Aires" w:hAnsi="AOK Buenos Aires"/>
                <w:szCs w:val="20"/>
              </w:rPr>
              <w:instrText xml:space="preserve"> FORMTEXT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noProof/>
                <w:szCs w:val="20"/>
              </w:rPr>
              <w:t> </w:t>
            </w:r>
            <w:r w:rsidRPr="00B50E12">
              <w:rPr>
                <w:rFonts w:ascii="AOK Buenos Aires" w:hAnsi="AOK Buenos Aires"/>
                <w:noProof/>
                <w:szCs w:val="20"/>
              </w:rPr>
              <w:t> </w:t>
            </w:r>
            <w:r w:rsidRPr="00B50E12">
              <w:rPr>
                <w:rFonts w:ascii="AOK Buenos Aires" w:hAnsi="AOK Buenos Aires"/>
                <w:noProof/>
                <w:szCs w:val="20"/>
              </w:rPr>
              <w:t> </w:t>
            </w:r>
            <w:r w:rsidRPr="00B50E12">
              <w:rPr>
                <w:rFonts w:ascii="AOK Buenos Aires" w:hAnsi="AOK Buenos Aires"/>
                <w:noProof/>
                <w:szCs w:val="20"/>
              </w:rPr>
              <w:t> </w:t>
            </w:r>
            <w:r w:rsidRPr="00B50E12">
              <w:rPr>
                <w:rFonts w:ascii="AOK Buenos Aires" w:hAnsi="AOK Buenos Aires"/>
                <w:noProof/>
                <w:szCs w:val="20"/>
              </w:rPr>
              <w:t> </w:t>
            </w:r>
            <w:r w:rsidRPr="00B50E12">
              <w:rPr>
                <w:rFonts w:ascii="AOK Buenos Aires" w:hAnsi="AOK Buenos Aires"/>
                <w:szCs w:val="20"/>
              </w:rPr>
              <w:fldChar w:fldCharType="end"/>
            </w:r>
          </w:p>
        </w:tc>
        <w:tc>
          <w:tcPr>
            <w:tcW w:w="4531" w:type="dxa"/>
          </w:tcPr>
          <w:p w14:paraId="74DDC81B" w14:textId="77777777" w:rsidR="00434575" w:rsidRPr="00B50E12" w:rsidRDefault="00434575" w:rsidP="00B918DA">
            <w:pPr>
              <w:jc w:val="both"/>
              <w:rPr>
                <w:rFonts w:ascii="AOK Buenos Aires" w:hAnsi="AOK Buenos Aires"/>
                <w:szCs w:val="20"/>
              </w:rPr>
            </w:pPr>
            <w:r w:rsidRPr="00B50E12">
              <w:rPr>
                <w:rFonts w:ascii="AOK Buenos Aires" w:hAnsi="AOK Buenos Aires"/>
                <w:szCs w:val="20"/>
              </w:rPr>
              <w:fldChar w:fldCharType="begin">
                <w:ffData>
                  <w:name w:val=""/>
                  <w:enabled/>
                  <w:calcOnExit w:val="0"/>
                  <w:textInput/>
                </w:ffData>
              </w:fldChar>
            </w:r>
            <w:r w:rsidRPr="00B50E12">
              <w:rPr>
                <w:rFonts w:ascii="AOK Buenos Aires" w:hAnsi="AOK Buenos Aires"/>
                <w:szCs w:val="20"/>
              </w:rPr>
              <w:instrText xml:space="preserve"> FORMTEXT </w:instrText>
            </w:r>
            <w:r w:rsidRPr="00B50E12">
              <w:rPr>
                <w:rFonts w:ascii="AOK Buenos Aires" w:hAnsi="AOK Buenos Aires"/>
                <w:szCs w:val="20"/>
              </w:rPr>
            </w:r>
            <w:r w:rsidRPr="00B50E12">
              <w:rPr>
                <w:rFonts w:ascii="AOK Buenos Aires" w:hAnsi="AOK Buenos Aires"/>
                <w:szCs w:val="20"/>
              </w:rPr>
              <w:fldChar w:fldCharType="separate"/>
            </w:r>
            <w:r w:rsidRPr="00B50E12">
              <w:rPr>
                <w:rFonts w:ascii="AOK Buenos Aires" w:hAnsi="AOK Buenos Aires"/>
                <w:noProof/>
                <w:szCs w:val="20"/>
              </w:rPr>
              <w:t> </w:t>
            </w:r>
            <w:r w:rsidRPr="00B50E12">
              <w:rPr>
                <w:rFonts w:ascii="AOK Buenos Aires" w:hAnsi="AOK Buenos Aires"/>
                <w:noProof/>
                <w:szCs w:val="20"/>
              </w:rPr>
              <w:t> </w:t>
            </w:r>
            <w:r w:rsidRPr="00B50E12">
              <w:rPr>
                <w:rFonts w:ascii="AOK Buenos Aires" w:hAnsi="AOK Buenos Aires"/>
                <w:noProof/>
                <w:szCs w:val="20"/>
              </w:rPr>
              <w:t> </w:t>
            </w:r>
            <w:r w:rsidRPr="00B50E12">
              <w:rPr>
                <w:rFonts w:ascii="AOK Buenos Aires" w:hAnsi="AOK Buenos Aires"/>
                <w:noProof/>
                <w:szCs w:val="20"/>
              </w:rPr>
              <w:t> </w:t>
            </w:r>
            <w:r w:rsidRPr="00B50E12">
              <w:rPr>
                <w:rFonts w:ascii="AOK Buenos Aires" w:hAnsi="AOK Buenos Aires"/>
                <w:noProof/>
                <w:szCs w:val="20"/>
              </w:rPr>
              <w:t> </w:t>
            </w:r>
            <w:r w:rsidRPr="00B50E12">
              <w:rPr>
                <w:rFonts w:ascii="AOK Buenos Aires" w:hAnsi="AOK Buenos Aires"/>
                <w:szCs w:val="20"/>
              </w:rPr>
              <w:fldChar w:fldCharType="end"/>
            </w:r>
          </w:p>
        </w:tc>
      </w:tr>
      <w:tr w:rsidR="00434575" w:rsidRPr="00B50E12" w14:paraId="66ECBF16" w14:textId="77777777" w:rsidTr="00B918DA">
        <w:tc>
          <w:tcPr>
            <w:tcW w:w="4531" w:type="dxa"/>
          </w:tcPr>
          <w:p w14:paraId="2B7AEF53" w14:textId="77777777" w:rsidR="00434575" w:rsidRPr="00B50E12" w:rsidRDefault="00434575" w:rsidP="00B918DA">
            <w:pPr>
              <w:jc w:val="both"/>
              <w:rPr>
                <w:rFonts w:ascii="AOK Buenos Aires" w:hAnsi="AOK Buenos Aires"/>
                <w:szCs w:val="20"/>
              </w:rPr>
            </w:pPr>
            <w:r w:rsidRPr="00B50E12">
              <w:rPr>
                <w:rFonts w:ascii="AOK Buenos Aires" w:hAnsi="AOK Buenos Aires"/>
                <w:szCs w:val="20"/>
              </w:rPr>
              <w:t>Ort, Datum</w:t>
            </w:r>
          </w:p>
        </w:tc>
        <w:tc>
          <w:tcPr>
            <w:tcW w:w="4531" w:type="dxa"/>
          </w:tcPr>
          <w:p w14:paraId="263C0085" w14:textId="77777777" w:rsidR="00434575" w:rsidRPr="00B50E12" w:rsidRDefault="00434575" w:rsidP="00B918DA">
            <w:pPr>
              <w:jc w:val="both"/>
              <w:rPr>
                <w:rFonts w:ascii="AOK Buenos Aires" w:hAnsi="AOK Buenos Aires"/>
                <w:szCs w:val="20"/>
              </w:rPr>
            </w:pPr>
            <w:r w:rsidRPr="00B50E12">
              <w:rPr>
                <w:rFonts w:ascii="AOK Buenos Aires" w:hAnsi="AOK Buenos Aires"/>
                <w:szCs w:val="20"/>
              </w:rPr>
              <w:t>Name des Bearbeiters, Unternehmen, Position</w:t>
            </w:r>
          </w:p>
        </w:tc>
      </w:tr>
    </w:tbl>
    <w:p w14:paraId="236BA7DB" w14:textId="77777777" w:rsidR="00E860FA" w:rsidRPr="00B50E12" w:rsidRDefault="00E860FA" w:rsidP="00434575">
      <w:pPr>
        <w:jc w:val="both"/>
        <w:rPr>
          <w:rFonts w:ascii="AOK Buenos Aires" w:hAnsi="AOK Buenos Aires"/>
        </w:rPr>
      </w:pPr>
    </w:p>
    <w:sectPr w:rsidR="00E860FA" w:rsidRPr="00B50E12" w:rsidSect="0016587F">
      <w:headerReference w:type="default" r:id="rId25"/>
      <w:pgSz w:w="11906" w:h="16838"/>
      <w:pgMar w:top="1418" w:right="1418" w:bottom="1134" w:left="1418" w:header="879" w:footer="12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6550E" w14:textId="77777777" w:rsidR="001D100A" w:rsidRDefault="001D100A" w:rsidP="00434575">
      <w:pPr>
        <w:spacing w:after="0"/>
      </w:pPr>
      <w:r>
        <w:separator/>
      </w:r>
    </w:p>
  </w:endnote>
  <w:endnote w:type="continuationSeparator" w:id="0">
    <w:p w14:paraId="1651B890" w14:textId="77777777" w:rsidR="001D100A" w:rsidRDefault="001D100A" w:rsidP="004345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w:altName w:val="Calibri"/>
    <w:panose1 w:val="00000000000000000000"/>
    <w:charset w:val="00"/>
    <w:family w:val="auto"/>
    <w:pitch w:val="variable"/>
    <w:sig w:usb0="A00000EF" w:usb1="0000207A" w:usb2="00000000" w:usb3="00000000" w:csb0="00000093" w:csb1="00000000"/>
  </w:font>
  <w:font w:name="Arial">
    <w:panose1 w:val="020B0604020202020204"/>
    <w:charset w:val="00"/>
    <w:family w:val="swiss"/>
    <w:pitch w:val="variable"/>
    <w:sig w:usb0="E0002EFF" w:usb1="C000785B" w:usb2="00000009" w:usb3="00000000" w:csb0="000001FF" w:csb1="00000000"/>
  </w:font>
  <w:font w:name="AOK Buenos Aires">
    <w:panose1 w:val="00000000000000000000"/>
    <w:charset w:val="00"/>
    <w:family w:val="auto"/>
    <w:pitch w:val="variable"/>
    <w:sig w:usb0="A00000EF" w:usb1="0000207A" w:usb2="00000000" w:usb3="00000000" w:csb0="00000093"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inhardt Pan Light">
    <w:charset w:val="00"/>
    <w:family w:val="swiss"/>
    <w:pitch w:val="variable"/>
    <w:sig w:usb0="A00002FF" w:usb1="4000207B" w:usb2="00000008" w:usb3="00000000" w:csb0="0000009F" w:csb1="00000000"/>
  </w:font>
  <w:font w:name="Arial (Body)">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58551" w14:textId="77777777" w:rsidR="00434575" w:rsidRPr="00434575" w:rsidRDefault="00000000" w:rsidP="00EB1FC2">
    <w:pPr>
      <w:pStyle w:val="Fuzeile"/>
      <w:jc w:val="center"/>
      <w:rPr>
        <w:sz w:val="18"/>
        <w:szCs w:val="18"/>
      </w:rPr>
    </w:pPr>
    <w:sdt>
      <w:sdtPr>
        <w:rPr>
          <w:sz w:val="18"/>
          <w:szCs w:val="18"/>
        </w:rPr>
        <w:id w:val="1671671552"/>
        <w:docPartObj>
          <w:docPartGallery w:val="Page Numbers (Bottom of Page)"/>
          <w:docPartUnique/>
        </w:docPartObj>
      </w:sdtPr>
      <w:sdtContent>
        <w:sdt>
          <w:sdtPr>
            <w:rPr>
              <w:sz w:val="18"/>
              <w:szCs w:val="18"/>
            </w:rPr>
            <w:id w:val="-480930277"/>
            <w:docPartObj>
              <w:docPartGallery w:val="Page Numbers (Top of Page)"/>
              <w:docPartUnique/>
            </w:docPartObj>
          </w:sdtP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B035E" w14:textId="77777777" w:rsidR="00434575" w:rsidRPr="00434575" w:rsidRDefault="00000000" w:rsidP="00434575">
    <w:pPr>
      <w:pStyle w:val="Fuzeile"/>
      <w:jc w:val="right"/>
      <w:rPr>
        <w:sz w:val="18"/>
        <w:szCs w:val="18"/>
      </w:rPr>
    </w:pPr>
    <w:sdt>
      <w:sdtPr>
        <w:rPr>
          <w:sz w:val="18"/>
          <w:szCs w:val="18"/>
        </w:rPr>
        <w:id w:val="508485355"/>
        <w:docPartObj>
          <w:docPartGallery w:val="Page Numbers (Bottom of Page)"/>
          <w:docPartUnique/>
        </w:docPartObj>
      </w:sdtPr>
      <w:sdtContent>
        <w:sdt>
          <w:sdtPr>
            <w:rPr>
              <w:sz w:val="18"/>
              <w:szCs w:val="18"/>
            </w:rPr>
            <w:id w:val="1008799598"/>
            <w:docPartObj>
              <w:docPartGallery w:val="Page Numbers (Top of Page)"/>
              <w:docPartUnique/>
            </w:docPartObj>
          </w:sdtPr>
          <w:sdtContent>
            <w:r w:rsidR="00434575" w:rsidRPr="005461FF">
              <w:rPr>
                <w:sz w:val="18"/>
                <w:szCs w:val="18"/>
              </w:rPr>
              <w:t xml:space="preserve">Seite </w:t>
            </w:r>
            <w:r w:rsidR="00434575">
              <w:rPr>
                <w:b/>
                <w:bCs/>
                <w:sz w:val="18"/>
                <w:szCs w:val="18"/>
              </w:rPr>
              <w:fldChar w:fldCharType="begin"/>
            </w:r>
            <w:r w:rsidR="00434575">
              <w:rPr>
                <w:b/>
                <w:bCs/>
                <w:sz w:val="18"/>
                <w:szCs w:val="18"/>
              </w:rPr>
              <w:instrText xml:space="preserve"> PAGE  </w:instrText>
            </w:r>
            <w:r w:rsidR="00434575">
              <w:rPr>
                <w:b/>
                <w:bCs/>
                <w:sz w:val="18"/>
                <w:szCs w:val="18"/>
              </w:rPr>
              <w:fldChar w:fldCharType="separate"/>
            </w:r>
            <w:r w:rsidR="00A3611E">
              <w:rPr>
                <w:b/>
                <w:bCs/>
                <w:noProof/>
                <w:sz w:val="18"/>
                <w:szCs w:val="18"/>
              </w:rPr>
              <w:t>1</w:t>
            </w:r>
            <w:r w:rsidR="00434575">
              <w:rPr>
                <w:b/>
                <w:bCs/>
                <w:sz w:val="18"/>
                <w:szCs w:val="18"/>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C0FBE" w14:textId="77777777" w:rsidR="00EB1FC2" w:rsidRPr="00434575" w:rsidRDefault="00000000" w:rsidP="00EB1FC2">
    <w:pPr>
      <w:pStyle w:val="Fuzeile"/>
      <w:jc w:val="right"/>
      <w:rPr>
        <w:sz w:val="18"/>
        <w:szCs w:val="18"/>
      </w:rPr>
    </w:pPr>
    <w:sdt>
      <w:sdtPr>
        <w:rPr>
          <w:sz w:val="18"/>
          <w:szCs w:val="18"/>
        </w:rPr>
        <w:id w:val="2099823040"/>
        <w:docPartObj>
          <w:docPartGallery w:val="Page Numbers (Bottom of Page)"/>
          <w:docPartUnique/>
        </w:docPartObj>
      </w:sdtPr>
      <w:sdtContent>
        <w:sdt>
          <w:sdtPr>
            <w:rPr>
              <w:sz w:val="18"/>
              <w:szCs w:val="18"/>
            </w:rPr>
            <w:id w:val="990064791"/>
            <w:docPartObj>
              <w:docPartGallery w:val="Page Numbers (Top of Page)"/>
              <w:docPartUnique/>
            </w:docPartObj>
          </w:sdtPr>
          <w:sdtContent>
            <w:r w:rsidR="00EB1FC2" w:rsidRPr="005461FF">
              <w:rPr>
                <w:sz w:val="18"/>
                <w:szCs w:val="18"/>
              </w:rPr>
              <w:t xml:space="preserve">Seite </w:t>
            </w:r>
            <w:r w:rsidR="00EB1FC2">
              <w:rPr>
                <w:b/>
                <w:bCs/>
                <w:sz w:val="18"/>
                <w:szCs w:val="18"/>
              </w:rPr>
              <w:fldChar w:fldCharType="begin"/>
            </w:r>
            <w:r w:rsidR="00EB1FC2">
              <w:rPr>
                <w:b/>
                <w:bCs/>
                <w:sz w:val="18"/>
                <w:szCs w:val="18"/>
              </w:rPr>
              <w:instrText xml:space="preserve"> PAGE  </w:instrText>
            </w:r>
            <w:r w:rsidR="00EB1FC2">
              <w:rPr>
                <w:b/>
                <w:bCs/>
                <w:sz w:val="18"/>
                <w:szCs w:val="18"/>
              </w:rPr>
              <w:fldChar w:fldCharType="separate"/>
            </w:r>
            <w:r w:rsidR="00A3611E">
              <w:rPr>
                <w:b/>
                <w:bCs/>
                <w:noProof/>
                <w:sz w:val="18"/>
                <w:szCs w:val="18"/>
              </w:rPr>
              <w:t>15</w:t>
            </w:r>
            <w:r w:rsidR="00EB1FC2">
              <w:rPr>
                <w:b/>
                <w:bCs/>
                <w:sz w:val="18"/>
                <w:szCs w:val="18"/>
              </w:rPr>
              <w:fldChar w:fldCharType="end"/>
            </w:r>
          </w:sdtContent>
        </w:sdt>
      </w:sdtContent>
    </w:sdt>
    <w:sdt>
      <w:sdtPr>
        <w:rPr>
          <w:sz w:val="18"/>
          <w:szCs w:val="18"/>
        </w:rPr>
        <w:id w:val="-683673563"/>
        <w:docPartObj>
          <w:docPartGallery w:val="Page Numbers (Bottom of Page)"/>
          <w:docPartUnique/>
        </w:docPartObj>
      </w:sdtPr>
      <w:sdtContent>
        <w:sdt>
          <w:sdtPr>
            <w:rPr>
              <w:sz w:val="18"/>
              <w:szCs w:val="18"/>
            </w:rPr>
            <w:id w:val="621887261"/>
            <w:docPartObj>
              <w:docPartGallery w:val="Page Numbers (Top of Page)"/>
              <w:docPartUnique/>
            </w:docPartObj>
          </w:sdtPr>
          <w:sdtContent/>
        </w:sdt>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4BC5C" w14:textId="77777777" w:rsidR="00434575" w:rsidRPr="00434575" w:rsidRDefault="00000000" w:rsidP="00434575">
    <w:pPr>
      <w:pStyle w:val="Fuzeile"/>
      <w:jc w:val="right"/>
      <w:rPr>
        <w:sz w:val="18"/>
        <w:szCs w:val="18"/>
      </w:rPr>
    </w:pPr>
    <w:sdt>
      <w:sdtPr>
        <w:rPr>
          <w:sz w:val="18"/>
          <w:szCs w:val="18"/>
        </w:rPr>
        <w:id w:val="1301888647"/>
        <w:docPartObj>
          <w:docPartGallery w:val="Page Numbers (Bottom of Page)"/>
          <w:docPartUnique/>
        </w:docPartObj>
      </w:sdtPr>
      <w:sdtContent>
        <w:sdt>
          <w:sdtPr>
            <w:rPr>
              <w:sz w:val="18"/>
              <w:szCs w:val="18"/>
            </w:rPr>
            <w:id w:val="601219029"/>
            <w:docPartObj>
              <w:docPartGallery w:val="Page Numbers (Top of Page)"/>
              <w:docPartUnique/>
            </w:docPartObj>
          </w:sdtPr>
          <w:sdtContent>
            <w:r w:rsidR="00434575" w:rsidRPr="005461FF">
              <w:rPr>
                <w:sz w:val="18"/>
                <w:szCs w:val="18"/>
              </w:rPr>
              <w:t xml:space="preserve">Seite </w:t>
            </w:r>
            <w:r w:rsidR="00434575">
              <w:rPr>
                <w:b/>
                <w:bCs/>
                <w:sz w:val="18"/>
                <w:szCs w:val="18"/>
              </w:rPr>
              <w:fldChar w:fldCharType="begin"/>
            </w:r>
            <w:r w:rsidR="00434575">
              <w:rPr>
                <w:b/>
                <w:bCs/>
                <w:sz w:val="18"/>
                <w:szCs w:val="18"/>
              </w:rPr>
              <w:instrText xml:space="preserve"> PAGE  </w:instrText>
            </w:r>
            <w:r w:rsidR="00434575">
              <w:rPr>
                <w:b/>
                <w:bCs/>
                <w:sz w:val="18"/>
                <w:szCs w:val="18"/>
              </w:rPr>
              <w:fldChar w:fldCharType="separate"/>
            </w:r>
            <w:r w:rsidR="00A3611E">
              <w:rPr>
                <w:b/>
                <w:bCs/>
                <w:noProof/>
                <w:sz w:val="18"/>
                <w:szCs w:val="18"/>
              </w:rPr>
              <w:t>2</w:t>
            </w:r>
            <w:r w:rsidR="00434575">
              <w:rPr>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F9F54" w14:textId="77777777" w:rsidR="001D100A" w:rsidRDefault="001D100A" w:rsidP="00434575">
      <w:pPr>
        <w:spacing w:after="0"/>
      </w:pPr>
      <w:r>
        <w:separator/>
      </w:r>
    </w:p>
  </w:footnote>
  <w:footnote w:type="continuationSeparator" w:id="0">
    <w:p w14:paraId="1814E2BC" w14:textId="77777777" w:rsidR="001D100A" w:rsidRDefault="001D100A" w:rsidP="00434575">
      <w:pPr>
        <w:spacing w:after="0"/>
      </w:pPr>
      <w:r>
        <w:continuationSeparator/>
      </w:r>
    </w:p>
  </w:footnote>
  <w:footnote w:id="1">
    <w:p w14:paraId="432BEA14" w14:textId="3CF3BB74" w:rsidR="00994CA5" w:rsidRPr="0054040F" w:rsidRDefault="00994CA5" w:rsidP="0054040F">
      <w:pPr>
        <w:pStyle w:val="Funotentext"/>
        <w:widowControl w:val="0"/>
        <w:ind w:left="0" w:firstLine="0"/>
        <w:rPr>
          <w:rFonts w:asciiTheme="majorHAnsi" w:hAnsiTheme="majorHAnsi" w:cstheme="majorHAnsi"/>
          <w:lang w:val="de-D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0"/>
      <w:gridCol w:w="5881"/>
    </w:tblGrid>
    <w:tr w:rsidR="009B796F" w14:paraId="6FC1EF4D" w14:textId="77777777" w:rsidTr="006E5326">
      <w:trPr>
        <w:trHeight w:val="1139"/>
      </w:trPr>
      <w:tc>
        <w:tcPr>
          <w:tcW w:w="2694" w:type="dxa"/>
        </w:tcPr>
        <w:p w14:paraId="2E4B2091" w14:textId="4DE9A4AC" w:rsidR="009B796F" w:rsidRDefault="00AD5247" w:rsidP="009B796F">
          <w:pPr>
            <w:pStyle w:val="Kopfzeile"/>
          </w:pPr>
          <w:r>
            <w:rPr>
              <w:rFonts w:asciiTheme="majorHAnsi" w:hAnsiTheme="majorHAnsi"/>
              <w:noProof/>
              <w:lang w:eastAsia="de-DE"/>
            </w:rPr>
            <w:drawing>
              <wp:inline distT="0" distB="0" distL="0" distR="0" wp14:anchorId="302C6A20" wp14:editId="21F1A23C">
                <wp:extent cx="1800000" cy="327600"/>
                <wp:effectExtent l="0" t="0" r="0" b="0"/>
                <wp:docPr id="1304010293"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010293" name="Grafik 1304010293"/>
                        <pic:cNvPicPr/>
                      </pic:nvPicPr>
                      <pic:blipFill>
                        <a:blip r:embed="rId1">
                          <a:extLst>
                            <a:ext uri="{28A0092B-C50C-407E-A947-70E740481C1C}">
                              <a14:useLocalDpi xmlns:a14="http://schemas.microsoft.com/office/drawing/2010/main" val="0"/>
                            </a:ext>
                          </a:extLst>
                        </a:blip>
                        <a:stretch>
                          <a:fillRect/>
                        </a:stretch>
                      </pic:blipFill>
                      <pic:spPr>
                        <a:xfrm>
                          <a:off x="0" y="0"/>
                          <a:ext cx="1800000" cy="327600"/>
                        </a:xfrm>
                        <a:prstGeom prst="rect">
                          <a:avLst/>
                        </a:prstGeom>
                      </pic:spPr>
                    </pic:pic>
                  </a:graphicData>
                </a:graphic>
              </wp:inline>
            </w:drawing>
          </w:r>
        </w:p>
      </w:tc>
      <w:tc>
        <w:tcPr>
          <w:tcW w:w="6237" w:type="dxa"/>
        </w:tcPr>
        <w:p w14:paraId="132D2BC0" w14:textId="6F275D6D" w:rsidR="009B796F" w:rsidRPr="00A1095C" w:rsidRDefault="00A1095C" w:rsidP="009B796F">
          <w:pPr>
            <w:pStyle w:val="Kopfzeile"/>
            <w:jc w:val="right"/>
            <w:rPr>
              <w:rFonts w:asciiTheme="majorHAnsi" w:hAnsiTheme="majorHAnsi"/>
              <w:color w:val="005E3F"/>
              <w:sz w:val="24"/>
              <w:szCs w:val="24"/>
            </w:rPr>
          </w:pPr>
          <w:r w:rsidRPr="00A1095C">
            <w:rPr>
              <w:rFonts w:asciiTheme="majorHAnsi" w:hAnsiTheme="majorHAnsi"/>
              <w:color w:val="005E3F"/>
              <w:sz w:val="24"/>
              <w:szCs w:val="24"/>
            </w:rPr>
            <w:t>Seminar für Führungskräfte</w:t>
          </w:r>
        </w:p>
        <w:p w14:paraId="46F42CC2" w14:textId="353DFD8D" w:rsidR="009B796F" w:rsidRPr="00A1095C" w:rsidRDefault="00A1095C" w:rsidP="009B796F">
          <w:pPr>
            <w:pStyle w:val="Kopfzeile"/>
            <w:jc w:val="right"/>
            <w:rPr>
              <w:color w:val="50EB5D"/>
            </w:rPr>
          </w:pPr>
          <w:r w:rsidRPr="00A1095C">
            <w:rPr>
              <w:color w:val="50EB5D"/>
            </w:rPr>
            <w:t>Eigenerklärung zur Eignung</w:t>
          </w:r>
        </w:p>
        <w:p w14:paraId="2065D74F" w14:textId="66888EC4" w:rsidR="009B796F" w:rsidRDefault="009B796F" w:rsidP="009B796F">
          <w:pPr>
            <w:pStyle w:val="Kopfzeile"/>
            <w:jc w:val="right"/>
          </w:pPr>
          <w:r w:rsidRPr="00A1095C">
            <w:rPr>
              <w:color w:val="50EB5D"/>
            </w:rPr>
            <w:t xml:space="preserve">Stand: </w:t>
          </w:r>
          <w:sdt>
            <w:sdtPr>
              <w:rPr>
                <w:color w:val="50EB5D"/>
              </w:rPr>
              <w:id w:val="540402386"/>
              <w:placeholder>
                <w:docPart w:val="61C999FA7726404D96077792F86040E0"/>
              </w:placeholder>
              <w:date w:fullDate="2026-04-01T00:00:00Z">
                <w:dateFormat w:val="dd.MM.yyyy"/>
                <w:lid w:val="de-DE"/>
                <w:storeMappedDataAs w:val="dateTime"/>
                <w:calendar w:val="gregorian"/>
              </w:date>
            </w:sdtPr>
            <w:sdtContent>
              <w:r w:rsidR="00A1095C" w:rsidRPr="00A1095C">
                <w:rPr>
                  <w:color w:val="50EB5D"/>
                </w:rPr>
                <w:t>01.04.2026</w:t>
              </w:r>
            </w:sdtContent>
          </w:sdt>
          <w:r w:rsidRPr="00A1095C">
            <w:rPr>
              <w:color w:val="50EB5D"/>
            </w:rPr>
            <w:t>, Version 1</w:t>
          </w:r>
        </w:p>
      </w:tc>
    </w:tr>
  </w:tbl>
  <w:p w14:paraId="7E0656CD" w14:textId="77777777" w:rsidR="009B796F" w:rsidRDefault="009B796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0"/>
      <w:gridCol w:w="5881"/>
    </w:tblGrid>
    <w:tr w:rsidR="00434575" w14:paraId="7D2B6EAC" w14:textId="77777777" w:rsidTr="00B918DA">
      <w:trPr>
        <w:trHeight w:val="1139"/>
      </w:trPr>
      <w:tc>
        <w:tcPr>
          <w:tcW w:w="2694" w:type="dxa"/>
        </w:tcPr>
        <w:p w14:paraId="5D0780F5" w14:textId="29C8D912" w:rsidR="00434575" w:rsidRDefault="00AD5247" w:rsidP="00434575">
          <w:pPr>
            <w:pStyle w:val="Kopfzeile"/>
          </w:pPr>
          <w:r>
            <w:rPr>
              <w:rFonts w:asciiTheme="majorHAnsi" w:hAnsiTheme="majorHAnsi"/>
              <w:noProof/>
              <w:lang w:eastAsia="de-DE"/>
            </w:rPr>
            <w:drawing>
              <wp:inline distT="0" distB="0" distL="0" distR="0" wp14:anchorId="585726DB" wp14:editId="1184AC0B">
                <wp:extent cx="1800000" cy="327600"/>
                <wp:effectExtent l="0" t="0" r="0" b="0"/>
                <wp:docPr id="321064248" name="Grafik 18" descr="Ein Bild, das Schrift, Grafiken, Grafikdesig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660650" name="Grafik 18" descr="Ein Bild, das Schrift, Grafiken, Grafikdesign, Logo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800000" cy="327600"/>
                        </a:xfrm>
                        <a:prstGeom prst="rect">
                          <a:avLst/>
                        </a:prstGeom>
                      </pic:spPr>
                    </pic:pic>
                  </a:graphicData>
                </a:graphic>
              </wp:inline>
            </w:drawing>
          </w:r>
        </w:p>
      </w:tc>
      <w:tc>
        <w:tcPr>
          <w:tcW w:w="6237" w:type="dxa"/>
        </w:tcPr>
        <w:p w14:paraId="03EB1066" w14:textId="4327EE6E" w:rsidR="00434575" w:rsidRPr="00CC2B6D" w:rsidRDefault="008F216F" w:rsidP="00434575">
          <w:pPr>
            <w:pStyle w:val="Kopfzeile"/>
            <w:jc w:val="right"/>
            <w:rPr>
              <w:rFonts w:ascii="AOK Buenos Aires" w:hAnsi="AOK Buenos Aires"/>
              <w:color w:val="005E3F"/>
              <w:sz w:val="24"/>
              <w:szCs w:val="24"/>
            </w:rPr>
          </w:pPr>
          <w:r w:rsidRPr="00CC2B6D">
            <w:rPr>
              <w:rFonts w:ascii="AOK Buenos Aires" w:hAnsi="AOK Buenos Aires"/>
              <w:color w:val="005E3F"/>
              <w:sz w:val="24"/>
              <w:szCs w:val="24"/>
            </w:rPr>
            <w:t>Seminar für Führungskräfte</w:t>
          </w:r>
        </w:p>
        <w:p w14:paraId="6BE0C0EA" w14:textId="6FE28CB4" w:rsidR="00434575" w:rsidRPr="00CC2B6D" w:rsidRDefault="00434575" w:rsidP="00434575">
          <w:pPr>
            <w:pStyle w:val="Kopfzeile"/>
            <w:jc w:val="right"/>
            <w:rPr>
              <w:rFonts w:ascii="AOK Buenos Aires" w:hAnsi="AOK Buenos Aires"/>
              <w:color w:val="50EB5D"/>
            </w:rPr>
          </w:pPr>
          <w:r w:rsidRPr="00CC2B6D">
            <w:rPr>
              <w:rFonts w:ascii="AOK Buenos Aires" w:hAnsi="AOK Buenos Aires"/>
              <w:color w:val="50EB5D"/>
            </w:rPr>
            <w:t>Eig</w:t>
          </w:r>
          <w:r w:rsidR="008F216F" w:rsidRPr="00CC2B6D">
            <w:rPr>
              <w:rFonts w:ascii="AOK Buenos Aires" w:hAnsi="AOK Buenos Aires"/>
              <w:color w:val="50EB5D"/>
            </w:rPr>
            <w:t>enerklärung zur Eignung</w:t>
          </w:r>
        </w:p>
        <w:p w14:paraId="2855C320" w14:textId="739498D8" w:rsidR="00434575" w:rsidRDefault="00434575" w:rsidP="00434575">
          <w:pPr>
            <w:pStyle w:val="Kopfzeile"/>
            <w:jc w:val="right"/>
          </w:pPr>
          <w:r w:rsidRPr="00CC2B6D">
            <w:rPr>
              <w:rFonts w:ascii="AOK Buenos Aires" w:hAnsi="AOK Buenos Aires"/>
              <w:color w:val="50EB5D"/>
            </w:rPr>
            <w:t xml:space="preserve">Stand: </w:t>
          </w:r>
          <w:sdt>
            <w:sdtPr>
              <w:rPr>
                <w:rFonts w:ascii="AOK Buenos Aires" w:hAnsi="AOK Buenos Aires"/>
                <w:color w:val="50EB5D"/>
              </w:rPr>
              <w:id w:val="1809820617"/>
              <w:placeholder>
                <w:docPart w:val="7FFC4C19D88742FC92B4DF817EB440E4"/>
              </w:placeholder>
              <w:date w:fullDate="2026-04-01T00:00:00Z">
                <w:dateFormat w:val="dd.MM.yyyy"/>
                <w:lid w:val="de-DE"/>
                <w:storeMappedDataAs w:val="dateTime"/>
                <w:calendar w:val="gregorian"/>
              </w:date>
            </w:sdtPr>
            <w:sdtContent>
              <w:r w:rsidR="008F216F" w:rsidRPr="00CC2B6D">
                <w:rPr>
                  <w:rFonts w:ascii="AOK Buenos Aires" w:hAnsi="AOK Buenos Aires"/>
                  <w:color w:val="50EB5D"/>
                </w:rPr>
                <w:t>01.04.2026</w:t>
              </w:r>
            </w:sdtContent>
          </w:sdt>
          <w:r w:rsidRPr="00CC2B6D">
            <w:rPr>
              <w:rFonts w:ascii="AOK Buenos Aires" w:hAnsi="AOK Buenos Aires"/>
              <w:color w:val="50EB5D"/>
            </w:rPr>
            <w:t>, Version 1</w:t>
          </w:r>
        </w:p>
      </w:tc>
    </w:tr>
  </w:tbl>
  <w:p w14:paraId="0641CAB4" w14:textId="77777777" w:rsidR="00434575" w:rsidRPr="00434575" w:rsidRDefault="00434575" w:rsidP="0043457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43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1623"/>
    </w:tblGrid>
    <w:tr w:rsidR="009B796F" w:rsidRPr="009050C3" w14:paraId="1AA2D4E3" w14:textId="77777777" w:rsidTr="006E5326">
      <w:trPr>
        <w:trHeight w:val="1139"/>
      </w:trPr>
      <w:tc>
        <w:tcPr>
          <w:tcW w:w="2694" w:type="dxa"/>
        </w:tcPr>
        <w:p w14:paraId="523E5E1B" w14:textId="77777777" w:rsidR="009B796F" w:rsidRDefault="009B796F" w:rsidP="009B796F">
          <w:pPr>
            <w:pStyle w:val="Kopfzeile"/>
          </w:pPr>
          <w:r>
            <w:rPr>
              <w:rFonts w:asciiTheme="majorHAnsi" w:hAnsiTheme="majorHAnsi"/>
              <w:noProof/>
              <w:lang w:eastAsia="de-DE"/>
            </w:rPr>
            <w:drawing>
              <wp:anchor distT="0" distB="0" distL="114300" distR="114300" simplePos="0" relativeHeight="251679744" behindDoc="0" locked="0" layoutInCell="1" allowOverlap="1" wp14:anchorId="2088C39E" wp14:editId="42095CF2">
                <wp:simplePos x="0" y="0"/>
                <wp:positionH relativeFrom="column">
                  <wp:posOffset>30314</wp:posOffset>
                </wp:positionH>
                <wp:positionV relativeFrom="page">
                  <wp:posOffset>107163</wp:posOffset>
                </wp:positionV>
                <wp:extent cx="1522730" cy="278737"/>
                <wp:effectExtent l="0" t="0" r="1270" b="7620"/>
                <wp:wrapNone/>
                <wp:docPr id="1469590122" name="Grafik 1469590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440108" name="Grafik 1691440108"/>
                        <pic:cNvPicPr/>
                      </pic:nvPicPr>
                      <pic:blipFill>
                        <a:blip r:embed="rId1">
                          <a:extLst>
                            <a:ext uri="{28A0092B-C50C-407E-A947-70E740481C1C}">
                              <a14:useLocalDpi xmlns:a14="http://schemas.microsoft.com/office/drawing/2010/main" val="0"/>
                            </a:ext>
                          </a:extLst>
                        </a:blip>
                        <a:stretch>
                          <a:fillRect/>
                        </a:stretch>
                      </pic:blipFill>
                      <pic:spPr>
                        <a:xfrm>
                          <a:off x="0" y="0"/>
                          <a:ext cx="1522730" cy="278737"/>
                        </a:xfrm>
                        <a:prstGeom prst="rect">
                          <a:avLst/>
                        </a:prstGeom>
                      </pic:spPr>
                    </pic:pic>
                  </a:graphicData>
                </a:graphic>
                <wp14:sizeRelV relativeFrom="margin">
                  <wp14:pctHeight>0</wp14:pctHeight>
                </wp14:sizeRelV>
              </wp:anchor>
            </w:drawing>
          </w:r>
        </w:p>
      </w:tc>
      <w:tc>
        <w:tcPr>
          <w:tcW w:w="11623" w:type="dxa"/>
        </w:tcPr>
        <w:p w14:paraId="3DAD1D08" w14:textId="50979306" w:rsidR="009B796F" w:rsidRPr="009050C3" w:rsidRDefault="009050C3" w:rsidP="009B796F">
          <w:pPr>
            <w:pStyle w:val="Kopfzeile"/>
            <w:jc w:val="right"/>
            <w:rPr>
              <w:rFonts w:asciiTheme="majorHAnsi" w:hAnsiTheme="majorHAnsi"/>
              <w:color w:val="005E3F"/>
              <w:sz w:val="24"/>
              <w:szCs w:val="24"/>
            </w:rPr>
          </w:pPr>
          <w:r w:rsidRPr="009050C3">
            <w:rPr>
              <w:rFonts w:asciiTheme="majorHAnsi" w:hAnsiTheme="majorHAnsi"/>
              <w:color w:val="005E3F"/>
              <w:sz w:val="24"/>
              <w:szCs w:val="24"/>
            </w:rPr>
            <w:t>Seminar für Führungskräfte</w:t>
          </w:r>
        </w:p>
        <w:p w14:paraId="353F92F9" w14:textId="5B876994" w:rsidR="009B796F" w:rsidRPr="009050C3" w:rsidRDefault="009B796F" w:rsidP="009B796F">
          <w:pPr>
            <w:pStyle w:val="Kopfzeile"/>
            <w:jc w:val="right"/>
            <w:rPr>
              <w:color w:val="50EB5D"/>
            </w:rPr>
          </w:pPr>
          <w:r w:rsidRPr="009050C3">
            <w:rPr>
              <w:color w:val="50EB5D"/>
            </w:rPr>
            <w:t>Eig</w:t>
          </w:r>
          <w:r w:rsidR="009050C3" w:rsidRPr="009050C3">
            <w:rPr>
              <w:color w:val="50EB5D"/>
            </w:rPr>
            <w:t>enerklärung zur Eignung</w:t>
          </w:r>
        </w:p>
        <w:p w14:paraId="25C537A8" w14:textId="77777777" w:rsidR="009B796F" w:rsidRDefault="009B796F" w:rsidP="009B796F">
          <w:pPr>
            <w:pStyle w:val="Kopfzeile"/>
            <w:jc w:val="right"/>
            <w:rPr>
              <w:color w:val="50EB5D"/>
            </w:rPr>
          </w:pPr>
          <w:r w:rsidRPr="009050C3">
            <w:rPr>
              <w:color w:val="50EB5D"/>
            </w:rPr>
            <w:t xml:space="preserve">Stand: </w:t>
          </w:r>
          <w:sdt>
            <w:sdtPr>
              <w:rPr>
                <w:color w:val="50EB5D"/>
              </w:rPr>
              <w:id w:val="-197000060"/>
              <w:placeholder>
                <w:docPart w:val="698832AC47DF40D4ABE8A6FFA2080CD4"/>
              </w:placeholder>
              <w:date w:fullDate="2026-04-01T00:00:00Z">
                <w:dateFormat w:val="dd.MM.yyyy"/>
                <w:lid w:val="de-DE"/>
                <w:storeMappedDataAs w:val="dateTime"/>
                <w:calendar w:val="gregorian"/>
              </w:date>
            </w:sdtPr>
            <w:sdtContent>
              <w:r w:rsidR="009050C3">
                <w:rPr>
                  <w:color w:val="50EB5D"/>
                </w:rPr>
                <w:t>01.04.2026</w:t>
              </w:r>
            </w:sdtContent>
          </w:sdt>
          <w:r w:rsidRPr="009050C3">
            <w:rPr>
              <w:color w:val="50EB5D"/>
            </w:rPr>
            <w:t>, Version 1</w:t>
          </w:r>
        </w:p>
        <w:p w14:paraId="62F636D8" w14:textId="19F4F164" w:rsidR="00E52F20" w:rsidRPr="00E52F20" w:rsidRDefault="00E52F20" w:rsidP="00E52F20">
          <w:pPr>
            <w:tabs>
              <w:tab w:val="left" w:pos="5061"/>
            </w:tabs>
          </w:pPr>
          <w:r>
            <w:tab/>
          </w:r>
        </w:p>
      </w:tc>
    </w:tr>
  </w:tbl>
  <w:p w14:paraId="73CDC8D3" w14:textId="77777777" w:rsidR="00434575" w:rsidRPr="009B796F" w:rsidRDefault="00434575" w:rsidP="009B796F">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143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1623"/>
    </w:tblGrid>
    <w:tr w:rsidR="009B796F" w14:paraId="1305FC17" w14:textId="77777777" w:rsidTr="009B796F">
      <w:trPr>
        <w:trHeight w:val="1139"/>
      </w:trPr>
      <w:tc>
        <w:tcPr>
          <w:tcW w:w="2694" w:type="dxa"/>
        </w:tcPr>
        <w:p w14:paraId="2B3C2F71" w14:textId="77777777" w:rsidR="009B796F" w:rsidRDefault="009B796F" w:rsidP="00434575">
          <w:pPr>
            <w:pStyle w:val="Kopfzeile"/>
          </w:pPr>
          <w:r>
            <w:rPr>
              <w:rFonts w:asciiTheme="majorHAnsi" w:hAnsiTheme="majorHAnsi"/>
              <w:noProof/>
              <w:lang w:eastAsia="de-DE"/>
            </w:rPr>
            <w:drawing>
              <wp:anchor distT="0" distB="0" distL="114300" distR="114300" simplePos="0" relativeHeight="251677696" behindDoc="0" locked="0" layoutInCell="1" allowOverlap="1" wp14:anchorId="043AE98F" wp14:editId="631ECB38">
                <wp:simplePos x="0" y="0"/>
                <wp:positionH relativeFrom="column">
                  <wp:posOffset>26670</wp:posOffset>
                </wp:positionH>
                <wp:positionV relativeFrom="page">
                  <wp:posOffset>0</wp:posOffset>
                </wp:positionV>
                <wp:extent cx="1522730" cy="485775"/>
                <wp:effectExtent l="0" t="0" r="1270" b="9525"/>
                <wp:wrapNone/>
                <wp:docPr id="1730220401" name="Grafik 1730220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1522730" cy="485775"/>
                        </a:xfrm>
                        <a:prstGeom prst="rect">
                          <a:avLst/>
                        </a:prstGeom>
                      </pic:spPr>
                    </pic:pic>
                  </a:graphicData>
                </a:graphic>
              </wp:anchor>
            </w:drawing>
          </w:r>
        </w:p>
      </w:tc>
      <w:tc>
        <w:tcPr>
          <w:tcW w:w="11623" w:type="dxa"/>
        </w:tcPr>
        <w:p w14:paraId="3EF4D1ED" w14:textId="77777777" w:rsidR="009B796F" w:rsidRPr="0056366E" w:rsidRDefault="009B796F" w:rsidP="00434575">
          <w:pPr>
            <w:pStyle w:val="Kopfzeile"/>
            <w:jc w:val="right"/>
            <w:rPr>
              <w:rFonts w:asciiTheme="majorHAnsi" w:hAnsiTheme="majorHAnsi"/>
              <w:color w:val="005E3F"/>
              <w:sz w:val="24"/>
              <w:szCs w:val="24"/>
            </w:rPr>
          </w:pPr>
          <w:r w:rsidRPr="009B796F">
            <w:rPr>
              <w:rFonts w:asciiTheme="majorHAnsi" w:hAnsiTheme="majorHAnsi"/>
              <w:color w:val="005E3F"/>
              <w:sz w:val="24"/>
              <w:szCs w:val="24"/>
              <w:highlight w:val="yellow"/>
            </w:rPr>
            <w:t>Titel Vergabeverfahren</w:t>
          </w:r>
        </w:p>
        <w:p w14:paraId="51263CB3" w14:textId="77777777" w:rsidR="009B796F" w:rsidRPr="0056366E" w:rsidRDefault="009B796F" w:rsidP="00434575">
          <w:pPr>
            <w:pStyle w:val="Kopfzeile"/>
            <w:jc w:val="right"/>
            <w:rPr>
              <w:color w:val="50EB5D"/>
            </w:rPr>
          </w:pPr>
          <w:r w:rsidRPr="0056366E">
            <w:rPr>
              <w:color w:val="50EB5D"/>
            </w:rPr>
            <w:t>Eignungsbogen</w:t>
          </w:r>
        </w:p>
        <w:p w14:paraId="42F3836E" w14:textId="77777777" w:rsidR="009B796F" w:rsidRDefault="009B796F" w:rsidP="00434575">
          <w:pPr>
            <w:pStyle w:val="Kopfzeile"/>
            <w:jc w:val="right"/>
          </w:pPr>
          <w:r w:rsidRPr="0025572A">
            <w:rPr>
              <w:color w:val="50EB5D"/>
            </w:rPr>
            <w:t xml:space="preserve">Stand: </w:t>
          </w:r>
          <w:sdt>
            <w:sdtPr>
              <w:rPr>
                <w:color w:val="50EB5D"/>
                <w:highlight w:val="yellow"/>
              </w:rPr>
              <w:id w:val="65002671"/>
              <w:placeholder>
                <w:docPart w:val="0C573689B6464E1BB1BF337FD02F9B83"/>
              </w:placeholder>
              <w:date w:fullDate="2023-12-08T00:00:00Z">
                <w:dateFormat w:val="dd.MM.yyyy"/>
                <w:lid w:val="de-DE"/>
                <w:storeMappedDataAs w:val="dateTime"/>
                <w:calendar w:val="gregorian"/>
              </w:date>
            </w:sdtPr>
            <w:sdtContent>
              <w:r w:rsidRPr="009B796F">
                <w:rPr>
                  <w:color w:val="50EB5D"/>
                  <w:highlight w:val="yellow"/>
                </w:rPr>
                <w:t>08.12.2023</w:t>
              </w:r>
            </w:sdtContent>
          </w:sdt>
          <w:r w:rsidRPr="0025572A">
            <w:rPr>
              <w:color w:val="50EB5D"/>
            </w:rPr>
            <w:t>, Version </w:t>
          </w:r>
          <w:r w:rsidRPr="009B796F">
            <w:rPr>
              <w:color w:val="50EB5D"/>
              <w:highlight w:val="yellow"/>
            </w:rPr>
            <w:t>1</w:t>
          </w:r>
        </w:p>
      </w:tc>
    </w:tr>
  </w:tbl>
  <w:p w14:paraId="67A4ABC3" w14:textId="77777777" w:rsidR="009B796F" w:rsidRPr="00434575" w:rsidRDefault="009B796F" w:rsidP="00434575">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8"/>
    </w:tblGrid>
    <w:tr w:rsidR="00064CFD" w14:paraId="62048531" w14:textId="77777777" w:rsidTr="003D612C">
      <w:trPr>
        <w:trHeight w:val="1139"/>
      </w:trPr>
      <w:tc>
        <w:tcPr>
          <w:tcW w:w="2694" w:type="dxa"/>
        </w:tcPr>
        <w:p w14:paraId="1F127BD9" w14:textId="77777777" w:rsidR="00E91C40" w:rsidRDefault="00E32FEB" w:rsidP="002952BB">
          <w:pPr>
            <w:pStyle w:val="Kopfzeile"/>
          </w:pPr>
          <w:r>
            <w:rPr>
              <w:rFonts w:asciiTheme="majorHAnsi" w:hAnsiTheme="majorHAnsi"/>
              <w:noProof/>
              <w:lang w:eastAsia="de-DE"/>
            </w:rPr>
            <w:drawing>
              <wp:anchor distT="0" distB="0" distL="114300" distR="114300" simplePos="0" relativeHeight="251673600" behindDoc="0" locked="0" layoutInCell="1" allowOverlap="1" wp14:anchorId="4705F4CF" wp14:editId="63CB2A87">
                <wp:simplePos x="0" y="0"/>
                <wp:positionH relativeFrom="column">
                  <wp:posOffset>24903</wp:posOffset>
                </wp:positionH>
                <wp:positionV relativeFrom="page">
                  <wp:posOffset>101945</wp:posOffset>
                </wp:positionV>
                <wp:extent cx="1522730" cy="278737"/>
                <wp:effectExtent l="0" t="0" r="1270" b="762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extLst>
                            <a:ext uri="{28A0092B-C50C-407E-A947-70E740481C1C}">
                              <a14:useLocalDpi xmlns:a14="http://schemas.microsoft.com/office/drawing/2010/main" val="0"/>
                            </a:ext>
                          </a:extLst>
                        </a:blip>
                        <a:stretch>
                          <a:fillRect/>
                        </a:stretch>
                      </pic:blipFill>
                      <pic:spPr>
                        <a:xfrm>
                          <a:off x="0" y="0"/>
                          <a:ext cx="1522730" cy="278737"/>
                        </a:xfrm>
                        <a:prstGeom prst="rect">
                          <a:avLst/>
                        </a:prstGeom>
                      </pic:spPr>
                    </pic:pic>
                  </a:graphicData>
                </a:graphic>
                <wp14:sizeRelV relativeFrom="margin">
                  <wp14:pctHeight>0</wp14:pctHeight>
                </wp14:sizeRelV>
              </wp:anchor>
            </w:drawing>
          </w:r>
        </w:p>
      </w:tc>
      <w:tc>
        <w:tcPr>
          <w:tcW w:w="6378" w:type="dxa"/>
        </w:tcPr>
        <w:p w14:paraId="232603C8" w14:textId="7C94A983" w:rsidR="00E91C40" w:rsidRPr="0056366E" w:rsidRDefault="009050C3" w:rsidP="002952BB">
          <w:pPr>
            <w:pStyle w:val="Kopfzeile"/>
            <w:jc w:val="right"/>
            <w:rPr>
              <w:rFonts w:asciiTheme="majorHAnsi" w:hAnsiTheme="majorHAnsi"/>
              <w:color w:val="005E3F"/>
              <w:sz w:val="24"/>
              <w:szCs w:val="24"/>
            </w:rPr>
          </w:pPr>
          <w:r>
            <w:rPr>
              <w:rFonts w:asciiTheme="majorHAnsi" w:hAnsiTheme="majorHAnsi"/>
              <w:color w:val="005E3F"/>
              <w:sz w:val="24"/>
              <w:szCs w:val="24"/>
            </w:rPr>
            <w:t>Seminar für Führungskräfte</w:t>
          </w:r>
        </w:p>
        <w:p w14:paraId="046BE23B" w14:textId="3DB7924A" w:rsidR="00E91C40" w:rsidRPr="0056366E" w:rsidRDefault="00E32FEB" w:rsidP="002952BB">
          <w:pPr>
            <w:pStyle w:val="Kopfzeile"/>
            <w:jc w:val="right"/>
            <w:rPr>
              <w:color w:val="50EB5D"/>
            </w:rPr>
          </w:pPr>
          <w:r w:rsidRPr="0056366E">
            <w:rPr>
              <w:color w:val="50EB5D"/>
            </w:rPr>
            <w:t>Eig</w:t>
          </w:r>
          <w:r w:rsidR="009050C3">
            <w:rPr>
              <w:color w:val="50EB5D"/>
            </w:rPr>
            <w:t>enerklärung zur Eignung</w:t>
          </w:r>
        </w:p>
        <w:p w14:paraId="39D2AB5B" w14:textId="6BD66353" w:rsidR="00E91C40" w:rsidRDefault="00E32FEB" w:rsidP="002952BB">
          <w:pPr>
            <w:pStyle w:val="Kopfzeile"/>
            <w:jc w:val="right"/>
          </w:pPr>
          <w:r w:rsidRPr="00F75806">
            <w:rPr>
              <w:color w:val="50EB5D"/>
            </w:rPr>
            <w:t xml:space="preserve">Stand: </w:t>
          </w:r>
          <w:sdt>
            <w:sdtPr>
              <w:rPr>
                <w:color w:val="50EB5D"/>
              </w:rPr>
              <w:id w:val="1891759191"/>
              <w:placeholder>
                <w:docPart w:val="16145EAEDB944EFC8400762EBA0CCD37"/>
              </w:placeholder>
              <w:date w:fullDate="2026-04-01T00:00:00Z">
                <w:dateFormat w:val="dd.MM.yyyy"/>
                <w:lid w:val="de-DE"/>
                <w:storeMappedDataAs w:val="dateTime"/>
                <w:calendar w:val="gregorian"/>
              </w:date>
            </w:sdtPr>
            <w:sdtContent>
              <w:r w:rsidR="009050C3">
                <w:rPr>
                  <w:color w:val="50EB5D"/>
                </w:rPr>
                <w:t>01.04.2026</w:t>
              </w:r>
            </w:sdtContent>
          </w:sdt>
          <w:r w:rsidRPr="00F75806">
            <w:rPr>
              <w:color w:val="50EB5D"/>
            </w:rPr>
            <w:t>, Version 1</w:t>
          </w:r>
        </w:p>
      </w:tc>
    </w:tr>
  </w:tbl>
  <w:p w14:paraId="62769F69" w14:textId="77777777" w:rsidR="00E91C40" w:rsidRPr="002952BB" w:rsidRDefault="00E91C40" w:rsidP="002952B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C15CF"/>
    <w:multiLevelType w:val="hybridMultilevel"/>
    <w:tmpl w:val="624A43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8C13A2"/>
    <w:multiLevelType w:val="hybridMultilevel"/>
    <w:tmpl w:val="A41C3B76"/>
    <w:lvl w:ilvl="0" w:tplc="DCB2126E">
      <w:numFmt w:val="bullet"/>
      <w:lvlText w:val="-"/>
      <w:lvlJc w:val="left"/>
      <w:pPr>
        <w:ind w:left="1440" w:hanging="360"/>
      </w:pPr>
      <w:rPr>
        <w:rFonts w:ascii="AOK Buenos Aires Text" w:eastAsiaTheme="minorHAnsi" w:hAnsi="AOK Buenos Aires Text" w:cstheme="minorBidi"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05425E3C"/>
    <w:multiLevelType w:val="multilevel"/>
    <w:tmpl w:val="1088A3DA"/>
    <w:styleLink w:val="ListeEinzug"/>
    <w:lvl w:ilvl="0">
      <w:start w:val="1"/>
      <w:numFmt w:val="none"/>
      <w:pStyle w:val="Einzug1ALtE"/>
      <w:lvlText w:val=""/>
      <w:lvlJc w:val="left"/>
      <w:pPr>
        <w:ind w:left="284" w:hanging="284"/>
      </w:pPr>
      <w:rPr>
        <w:rFonts w:hint="default"/>
      </w:rPr>
    </w:lvl>
    <w:lvl w:ilvl="1">
      <w:start w:val="1"/>
      <w:numFmt w:val="none"/>
      <w:pStyle w:val="Einzug2"/>
      <w:lvlText w:val=""/>
      <w:lvlJc w:val="left"/>
      <w:pPr>
        <w:ind w:left="567" w:hanging="283"/>
      </w:pPr>
      <w:rPr>
        <w:rFonts w:hint="default"/>
      </w:rPr>
    </w:lvl>
    <w:lvl w:ilvl="2">
      <w:start w:val="1"/>
      <w:numFmt w:val="none"/>
      <w:pStyle w:val="Einzug3"/>
      <w:lvlText w:val=""/>
      <w:lvlJc w:val="left"/>
      <w:pPr>
        <w:ind w:left="851" w:hanging="284"/>
      </w:pPr>
      <w:rPr>
        <w:rFonts w:hint="default"/>
      </w:rPr>
    </w:lvl>
    <w:lvl w:ilvl="3">
      <w:start w:val="1"/>
      <w:numFmt w:val="none"/>
      <w:pStyle w:val="Einzug4"/>
      <w:lvlText w:val=""/>
      <w:lvlJc w:val="left"/>
      <w:pPr>
        <w:ind w:left="1134" w:hanging="283"/>
      </w:pPr>
      <w:rPr>
        <w:rFonts w:hint="default"/>
      </w:rPr>
    </w:lvl>
    <w:lvl w:ilvl="4">
      <w:start w:val="1"/>
      <w:numFmt w:val="none"/>
      <w:pStyle w:val="Einzug5"/>
      <w:lvlText w:val=""/>
      <w:lvlJc w:val="left"/>
      <w:pPr>
        <w:ind w:left="1134" w:hanging="283"/>
      </w:pPr>
      <w:rPr>
        <w:rFonts w:hint="default"/>
      </w:rPr>
    </w:lvl>
    <w:lvl w:ilvl="5">
      <w:start w:val="1"/>
      <w:numFmt w:val="none"/>
      <w:pStyle w:val="EInzug6"/>
      <w:lvlText w:val=""/>
      <w:lvlJc w:val="left"/>
      <w:pPr>
        <w:ind w:left="1134" w:hanging="283"/>
      </w:pPr>
      <w:rPr>
        <w:rFonts w:hint="default"/>
      </w:rPr>
    </w:lvl>
    <w:lvl w:ilvl="6">
      <w:start w:val="1"/>
      <w:numFmt w:val="none"/>
      <w:pStyle w:val="Einzug7"/>
      <w:lvlText w:val=""/>
      <w:lvlJc w:val="left"/>
      <w:pPr>
        <w:ind w:left="1134" w:hanging="283"/>
      </w:pPr>
      <w:rPr>
        <w:rFonts w:hint="default"/>
      </w:rPr>
    </w:lvl>
    <w:lvl w:ilvl="7">
      <w:start w:val="1"/>
      <w:numFmt w:val="none"/>
      <w:pStyle w:val="Einzug8"/>
      <w:lvlText w:val=""/>
      <w:lvlJc w:val="left"/>
      <w:pPr>
        <w:ind w:left="1134" w:hanging="283"/>
      </w:pPr>
      <w:rPr>
        <w:rFonts w:hint="default"/>
      </w:rPr>
    </w:lvl>
    <w:lvl w:ilvl="8">
      <w:start w:val="1"/>
      <w:numFmt w:val="none"/>
      <w:pStyle w:val="Einzug9"/>
      <w:lvlText w:val=""/>
      <w:lvlJc w:val="left"/>
      <w:pPr>
        <w:ind w:left="1134" w:hanging="283"/>
      </w:pPr>
      <w:rPr>
        <w:rFonts w:hint="default"/>
      </w:rPr>
    </w:lvl>
  </w:abstractNum>
  <w:abstractNum w:abstractNumId="3" w15:restartNumberingAfterBreak="0">
    <w:nsid w:val="05BB16A0"/>
    <w:multiLevelType w:val="multilevel"/>
    <w:tmpl w:val="37AC32F4"/>
    <w:lvl w:ilvl="0">
      <w:start w:val="1"/>
      <w:numFmt w:val="decimal"/>
      <w:pStyle w:val="berschrift1"/>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7671EF9"/>
    <w:multiLevelType w:val="hybridMultilevel"/>
    <w:tmpl w:val="3964219A"/>
    <w:lvl w:ilvl="0" w:tplc="E20696A2">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5" w15:restartNumberingAfterBreak="0">
    <w:nsid w:val="093604F4"/>
    <w:multiLevelType w:val="hybridMultilevel"/>
    <w:tmpl w:val="F2D8DEF2"/>
    <w:lvl w:ilvl="0" w:tplc="B6BCD42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CD7777"/>
    <w:multiLevelType w:val="hybridMultilevel"/>
    <w:tmpl w:val="B58A18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6D53C1"/>
    <w:multiLevelType w:val="multilevel"/>
    <w:tmpl w:val="37EA67D8"/>
    <w:styleLink w:val="ListeberschriftZahl"/>
    <w:lvl w:ilvl="0">
      <w:start w:val="1"/>
      <w:numFmt w:val="decimal"/>
      <w:pStyle w:val="Aufzhlungszeichen"/>
      <w:lvlText w:val="%1."/>
      <w:lvlJc w:val="left"/>
      <w:pPr>
        <w:ind w:left="360" w:hanging="360"/>
      </w:pPr>
      <w:rPr>
        <w:rFonts w:hint="default"/>
      </w:rPr>
    </w:lvl>
    <w:lvl w:ilvl="1">
      <w:start w:val="1"/>
      <w:numFmt w:val="none"/>
      <w:pStyle w:val="Aufzhlungszeichen2"/>
      <w:lvlText w:val=""/>
      <w:lvlJc w:val="left"/>
      <w:pPr>
        <w:ind w:left="357" w:hanging="357"/>
      </w:pPr>
      <w:rPr>
        <w:rFonts w:hint="default"/>
      </w:rPr>
    </w:lvl>
    <w:lvl w:ilvl="2">
      <w:start w:val="1"/>
      <w:numFmt w:val="none"/>
      <w:pStyle w:val="Aufzhlungszeichen3"/>
      <w:lvlText w:val=""/>
      <w:lvlJc w:val="left"/>
      <w:pPr>
        <w:ind w:left="357" w:hanging="357"/>
      </w:pPr>
      <w:rPr>
        <w:rFonts w:hint="default"/>
      </w:rPr>
    </w:lvl>
    <w:lvl w:ilvl="3">
      <w:start w:val="1"/>
      <w:numFmt w:val="none"/>
      <w:pStyle w:val="Aufzhlungszeichen4"/>
      <w:lvlText w:val=""/>
      <w:lvlJc w:val="left"/>
      <w:pPr>
        <w:ind w:left="357" w:hanging="357"/>
      </w:pPr>
      <w:rPr>
        <w:rFonts w:hint="default"/>
      </w:rPr>
    </w:lvl>
    <w:lvl w:ilvl="4">
      <w:start w:val="1"/>
      <w:numFmt w:val="none"/>
      <w:pStyle w:val="Aufzhlungszeichen5"/>
      <w:lvlText w:val=""/>
      <w:lvlJc w:val="left"/>
      <w:pPr>
        <w:ind w:left="357" w:hanging="357"/>
      </w:pPr>
      <w:rPr>
        <w:rFonts w:hint="default"/>
      </w:rPr>
    </w:lvl>
    <w:lvl w:ilvl="5">
      <w:start w:val="1"/>
      <w:numFmt w:val="none"/>
      <w:lvlText w:val=""/>
      <w:lvlJc w:val="left"/>
      <w:pPr>
        <w:ind w:left="357" w:hanging="357"/>
      </w:pPr>
      <w:rPr>
        <w:rFonts w:hint="default"/>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8" w15:restartNumberingAfterBreak="0">
    <w:nsid w:val="11506DF6"/>
    <w:multiLevelType w:val="hybridMultilevel"/>
    <w:tmpl w:val="6DD01C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ADC1BDC"/>
    <w:multiLevelType w:val="hybridMultilevel"/>
    <w:tmpl w:val="D5D4BE52"/>
    <w:lvl w:ilvl="0" w:tplc="25824F70">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2542673"/>
    <w:multiLevelType w:val="hybridMultilevel"/>
    <w:tmpl w:val="7640F310"/>
    <w:lvl w:ilvl="0" w:tplc="B6BCD42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0A5D86"/>
    <w:multiLevelType w:val="hybridMultilevel"/>
    <w:tmpl w:val="4E6C1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4337C46"/>
    <w:multiLevelType w:val="hybridMultilevel"/>
    <w:tmpl w:val="A434D27A"/>
    <w:lvl w:ilvl="0" w:tplc="BD26DB9C">
      <w:start w:val="7"/>
      <w:numFmt w:val="bullet"/>
      <w:lvlText w:val="-"/>
      <w:lvlJc w:val="left"/>
      <w:pPr>
        <w:ind w:left="720" w:hanging="360"/>
      </w:pPr>
      <w:rPr>
        <w:rFonts w:ascii="AOK Buenos Aires" w:eastAsiaTheme="minorHAnsi" w:hAnsi="AOK Buenos Aire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6071CC2"/>
    <w:multiLevelType w:val="hybridMultilevel"/>
    <w:tmpl w:val="A31866C8"/>
    <w:lvl w:ilvl="0" w:tplc="94D07F28">
      <w:start w:val="1"/>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14" w15:restartNumberingAfterBreak="0">
    <w:nsid w:val="280570DC"/>
    <w:multiLevelType w:val="hybridMultilevel"/>
    <w:tmpl w:val="59268232"/>
    <w:lvl w:ilvl="0" w:tplc="04070001">
      <w:start w:val="1"/>
      <w:numFmt w:val="bullet"/>
      <w:lvlText w:val=""/>
      <w:lvlJc w:val="left"/>
      <w:pPr>
        <w:ind w:left="2520" w:hanging="360"/>
      </w:pPr>
      <w:rPr>
        <w:rFonts w:ascii="Symbol" w:hAnsi="Symbol" w:hint="default"/>
      </w:rPr>
    </w:lvl>
    <w:lvl w:ilvl="1" w:tplc="04070003">
      <w:start w:val="1"/>
      <w:numFmt w:val="bullet"/>
      <w:lvlText w:val="o"/>
      <w:lvlJc w:val="left"/>
      <w:pPr>
        <w:ind w:left="3240" w:hanging="360"/>
      </w:pPr>
      <w:rPr>
        <w:rFonts w:ascii="Courier New" w:hAnsi="Courier New" w:cs="Courier New" w:hint="default"/>
      </w:rPr>
    </w:lvl>
    <w:lvl w:ilvl="2" w:tplc="04070005">
      <w:start w:val="1"/>
      <w:numFmt w:val="bullet"/>
      <w:lvlText w:val=""/>
      <w:lvlJc w:val="left"/>
      <w:pPr>
        <w:ind w:left="3960" w:hanging="360"/>
      </w:pPr>
      <w:rPr>
        <w:rFonts w:ascii="Wingdings" w:hAnsi="Wingdings" w:hint="default"/>
      </w:rPr>
    </w:lvl>
    <w:lvl w:ilvl="3" w:tplc="04070001">
      <w:start w:val="1"/>
      <w:numFmt w:val="bullet"/>
      <w:lvlText w:val=""/>
      <w:lvlJc w:val="left"/>
      <w:pPr>
        <w:ind w:left="4680" w:hanging="360"/>
      </w:pPr>
      <w:rPr>
        <w:rFonts w:ascii="Symbol" w:hAnsi="Symbol" w:hint="default"/>
      </w:rPr>
    </w:lvl>
    <w:lvl w:ilvl="4" w:tplc="04070003">
      <w:start w:val="1"/>
      <w:numFmt w:val="bullet"/>
      <w:lvlText w:val="o"/>
      <w:lvlJc w:val="left"/>
      <w:pPr>
        <w:ind w:left="5400" w:hanging="360"/>
      </w:pPr>
      <w:rPr>
        <w:rFonts w:ascii="Courier New" w:hAnsi="Courier New" w:cs="Courier New" w:hint="default"/>
      </w:rPr>
    </w:lvl>
    <w:lvl w:ilvl="5" w:tplc="04070005">
      <w:start w:val="1"/>
      <w:numFmt w:val="bullet"/>
      <w:lvlText w:val=""/>
      <w:lvlJc w:val="left"/>
      <w:pPr>
        <w:ind w:left="6120" w:hanging="360"/>
      </w:pPr>
      <w:rPr>
        <w:rFonts w:ascii="Wingdings" w:hAnsi="Wingdings" w:hint="default"/>
      </w:rPr>
    </w:lvl>
    <w:lvl w:ilvl="6" w:tplc="04070001">
      <w:start w:val="1"/>
      <w:numFmt w:val="bullet"/>
      <w:lvlText w:val=""/>
      <w:lvlJc w:val="left"/>
      <w:pPr>
        <w:ind w:left="6840" w:hanging="360"/>
      </w:pPr>
      <w:rPr>
        <w:rFonts w:ascii="Symbol" w:hAnsi="Symbol" w:hint="default"/>
      </w:rPr>
    </w:lvl>
    <w:lvl w:ilvl="7" w:tplc="04070003">
      <w:start w:val="1"/>
      <w:numFmt w:val="bullet"/>
      <w:lvlText w:val="o"/>
      <w:lvlJc w:val="left"/>
      <w:pPr>
        <w:ind w:left="7560" w:hanging="360"/>
      </w:pPr>
      <w:rPr>
        <w:rFonts w:ascii="Courier New" w:hAnsi="Courier New" w:cs="Courier New" w:hint="default"/>
      </w:rPr>
    </w:lvl>
    <w:lvl w:ilvl="8" w:tplc="04070005">
      <w:start w:val="1"/>
      <w:numFmt w:val="bullet"/>
      <w:lvlText w:val=""/>
      <w:lvlJc w:val="left"/>
      <w:pPr>
        <w:ind w:left="8280" w:hanging="360"/>
      </w:pPr>
      <w:rPr>
        <w:rFonts w:ascii="Wingdings" w:hAnsi="Wingdings" w:hint="default"/>
      </w:rPr>
    </w:lvl>
  </w:abstractNum>
  <w:abstractNum w:abstractNumId="15" w15:restartNumberingAfterBreak="0">
    <w:nsid w:val="290A0F5C"/>
    <w:multiLevelType w:val="multilevel"/>
    <w:tmpl w:val="83E441F4"/>
    <w:styleLink w:val="ListeberschriftI"/>
    <w:lvl w:ilvl="0">
      <w:start w:val="1"/>
      <w:numFmt w:val="upperRoman"/>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6" w15:restartNumberingAfterBreak="0">
    <w:nsid w:val="2B050E01"/>
    <w:multiLevelType w:val="hybridMultilevel"/>
    <w:tmpl w:val="B712C8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E9A01B1"/>
    <w:multiLevelType w:val="hybridMultilevel"/>
    <w:tmpl w:val="17465998"/>
    <w:lvl w:ilvl="0" w:tplc="EB6C3F50">
      <w:start w:val="1"/>
      <w:numFmt w:val="decimal"/>
      <w:lvlText w:val="%1."/>
      <w:lvlJc w:val="left"/>
      <w:pPr>
        <w:ind w:left="39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39B7323"/>
    <w:multiLevelType w:val="multilevel"/>
    <w:tmpl w:val="A348A716"/>
    <w:lvl w:ilvl="0">
      <w:numFmt w:val="decimal"/>
      <w:pStyle w:val="berschrift1Alt1Heading1"/>
      <w:lvlText w:val="%1"/>
      <w:lvlJc w:val="left"/>
      <w:pPr>
        <w:ind w:left="360" w:hanging="360"/>
      </w:pPr>
      <w:rPr>
        <w:rFonts w:hint="default"/>
      </w:rPr>
    </w:lvl>
    <w:lvl w:ilvl="1">
      <w:start w:val="1"/>
      <w:numFmt w:val="decimal"/>
      <w:pStyle w:val="berschrift2Alt2Heading2"/>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4BF438A"/>
    <w:multiLevelType w:val="hybridMultilevel"/>
    <w:tmpl w:val="D3863ABE"/>
    <w:lvl w:ilvl="0" w:tplc="2F1A6638">
      <w:start w:val="4"/>
      <w:numFmt w:val="bullet"/>
      <w:lvlText w:val="-"/>
      <w:lvlJc w:val="left"/>
      <w:pPr>
        <w:ind w:left="720" w:hanging="360"/>
      </w:pPr>
      <w:rPr>
        <w:rFonts w:ascii="AOK Buenos Aires" w:eastAsiaTheme="minorHAnsi" w:hAnsi="AOK Buenos Aire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8710C30"/>
    <w:multiLevelType w:val="hybridMultilevel"/>
    <w:tmpl w:val="7124E2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AC7194A"/>
    <w:multiLevelType w:val="multilevel"/>
    <w:tmpl w:val="D8B8A6D2"/>
    <w:lvl w:ilvl="0">
      <w:start w:val="1"/>
      <w:numFmt w:val="upperRoman"/>
      <w:pStyle w:val="GleissListeI"/>
      <w:lvlText w:val="%1."/>
      <w:lvlJc w:val="left"/>
      <w:pPr>
        <w:tabs>
          <w:tab w:val="num" w:pos="567"/>
        </w:tabs>
        <w:ind w:left="567" w:hanging="567"/>
      </w:pPr>
      <w:rPr>
        <w:rFonts w:ascii="Times New Roman" w:hAnsi="Times New Roman" w:hint="default"/>
        <w:sz w:val="22"/>
      </w:rPr>
    </w:lvl>
    <w:lvl w:ilvl="1">
      <w:start w:val="1"/>
      <w:numFmt w:val="decimal"/>
      <w:pStyle w:val="GleissListe1"/>
      <w:lvlText w:val="%2."/>
      <w:lvlJc w:val="left"/>
      <w:pPr>
        <w:tabs>
          <w:tab w:val="num" w:pos="567"/>
        </w:tabs>
        <w:ind w:left="567" w:hanging="567"/>
      </w:pPr>
      <w:rPr>
        <w:rFonts w:hint="default"/>
        <w:b/>
        <w:i w:val="0"/>
        <w:sz w:val="22"/>
      </w:rPr>
    </w:lvl>
    <w:lvl w:ilvl="2">
      <w:start w:val="1"/>
      <w:numFmt w:val="decimal"/>
      <w:pStyle w:val="GleissListe11"/>
      <w:lvlText w:val="%2.%3"/>
      <w:lvlJc w:val="left"/>
      <w:pPr>
        <w:tabs>
          <w:tab w:val="num" w:pos="567"/>
        </w:tabs>
        <w:ind w:left="567" w:hanging="567"/>
      </w:pPr>
      <w:rPr>
        <w:rFonts w:hint="default"/>
        <w:b/>
        <w:i w:val="0"/>
        <w:sz w:val="22"/>
      </w:rPr>
    </w:lvl>
    <w:lvl w:ilvl="3">
      <w:start w:val="1"/>
      <w:numFmt w:val="decimal"/>
      <w:pStyle w:val="GleissListe111"/>
      <w:lvlText w:val="%2.%3.%4"/>
      <w:lvlJc w:val="left"/>
      <w:pPr>
        <w:tabs>
          <w:tab w:val="num" w:pos="567"/>
        </w:tabs>
        <w:ind w:left="567" w:hanging="567"/>
      </w:pPr>
      <w:rPr>
        <w:rFonts w:hint="default"/>
        <w:b/>
        <w:i w:val="0"/>
        <w:sz w:val="20"/>
      </w:rPr>
    </w:lvl>
    <w:lvl w:ilvl="4">
      <w:start w:val="1"/>
      <w:numFmt w:val="lowerLetter"/>
      <w:pStyle w:val="GleissListea"/>
      <w:lvlText w:val="%5)"/>
      <w:lvlJc w:val="left"/>
      <w:pPr>
        <w:tabs>
          <w:tab w:val="num" w:pos="1134"/>
        </w:tabs>
        <w:ind w:left="1134" w:hanging="567"/>
      </w:pPr>
      <w:rPr>
        <w:rFonts w:ascii="Times New Roman" w:hAnsi="Times New Roman" w:hint="default"/>
        <w:b w:val="0"/>
        <w:i w:val="0"/>
        <w:sz w:val="22"/>
      </w:rPr>
    </w:lvl>
    <w:lvl w:ilvl="5">
      <w:start w:val="27"/>
      <w:numFmt w:val="lowerLetter"/>
      <w:pStyle w:val="GleissListeaa"/>
      <w:lvlText w:val="%6)"/>
      <w:lvlJc w:val="left"/>
      <w:pPr>
        <w:tabs>
          <w:tab w:val="num" w:pos="1701"/>
        </w:tabs>
        <w:ind w:left="1701" w:hanging="567"/>
      </w:pPr>
      <w:rPr>
        <w:rFonts w:ascii="Times New Roman" w:hAnsi="Times New Roman" w:hint="default"/>
        <w:b w:val="0"/>
        <w:i w:val="0"/>
        <w:sz w:val="22"/>
      </w:rPr>
    </w:lvl>
    <w:lvl w:ilvl="6">
      <w:start w:val="1"/>
      <w:numFmt w:val="decimal"/>
      <w:pStyle w:val="GleissListe10"/>
      <w:lvlText w:val="(%7)"/>
      <w:lvlJc w:val="left"/>
      <w:pPr>
        <w:tabs>
          <w:tab w:val="num" w:pos="2268"/>
        </w:tabs>
        <w:ind w:left="2268" w:hanging="567"/>
      </w:pPr>
      <w:rPr>
        <w:rFonts w:ascii="Times New Roman" w:hAnsi="Times New Roman" w:hint="default"/>
        <w:sz w:val="22"/>
      </w:rPr>
    </w:lvl>
    <w:lvl w:ilvl="7">
      <w:start w:val="1"/>
      <w:numFmt w:val="lowerLetter"/>
      <w:pStyle w:val="GleissListea0"/>
      <w:lvlText w:val="(%8)"/>
      <w:lvlJc w:val="left"/>
      <w:pPr>
        <w:tabs>
          <w:tab w:val="num" w:pos="2835"/>
        </w:tabs>
        <w:ind w:left="2835" w:hanging="567"/>
      </w:pPr>
      <w:rPr>
        <w:rFonts w:ascii="Times New Roman" w:hAnsi="Times New Roman" w:hint="default"/>
        <w:sz w:val="22"/>
      </w:rPr>
    </w:lvl>
    <w:lvl w:ilvl="8">
      <w:start w:val="1"/>
      <w:numFmt w:val="lowerRoman"/>
      <w:pStyle w:val="GleissListei0"/>
      <w:lvlText w:val="(%9)"/>
      <w:lvlJc w:val="left"/>
      <w:pPr>
        <w:tabs>
          <w:tab w:val="num" w:pos="3402"/>
        </w:tabs>
        <w:ind w:left="3402" w:hanging="567"/>
      </w:pPr>
      <w:rPr>
        <w:rFonts w:ascii="Times New Roman" w:hAnsi="Times New Roman" w:hint="default"/>
        <w:sz w:val="22"/>
      </w:rPr>
    </w:lvl>
  </w:abstractNum>
  <w:abstractNum w:abstractNumId="22" w15:restartNumberingAfterBreak="0">
    <w:nsid w:val="3C10713B"/>
    <w:multiLevelType w:val="hybridMultilevel"/>
    <w:tmpl w:val="61567D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6D51193"/>
    <w:multiLevelType w:val="multilevel"/>
    <w:tmpl w:val="1088A3DA"/>
    <w:numStyleLink w:val="ListeEinzug"/>
  </w:abstractNum>
  <w:abstractNum w:abstractNumId="24" w15:restartNumberingAfterBreak="0">
    <w:nsid w:val="47AC5EAA"/>
    <w:multiLevelType w:val="multilevel"/>
    <w:tmpl w:val="A3FA5350"/>
    <w:styleLink w:val="ListerNummerierung"/>
    <w:lvl w:ilvl="0">
      <w:start w:val="1"/>
      <w:numFmt w:val="decimal"/>
      <w:pStyle w:val="Nummerierung1AltN"/>
      <w:lvlText w:val="%1."/>
      <w:lvlJc w:val="left"/>
      <w:pPr>
        <w:ind w:left="284" w:hanging="284"/>
      </w:pPr>
      <w:rPr>
        <w:rFonts w:hint="default"/>
      </w:rPr>
    </w:lvl>
    <w:lvl w:ilvl="1">
      <w:start w:val="1"/>
      <w:numFmt w:val="none"/>
      <w:pStyle w:val="Nummerierung2"/>
      <w:lvlText w:val=""/>
      <w:lvlJc w:val="left"/>
      <w:pPr>
        <w:ind w:left="0" w:firstLine="0"/>
      </w:pPr>
      <w:rPr>
        <w:rFonts w:hint="default"/>
      </w:rPr>
    </w:lvl>
    <w:lvl w:ilvl="2">
      <w:start w:val="1"/>
      <w:numFmt w:val="none"/>
      <w:pStyle w:val="Nummerierung3"/>
      <w:lvlText w:val=""/>
      <w:lvlJc w:val="left"/>
      <w:pPr>
        <w:ind w:left="0" w:firstLine="0"/>
      </w:pPr>
      <w:rPr>
        <w:rFonts w:hint="default"/>
      </w:rPr>
    </w:lvl>
    <w:lvl w:ilvl="3">
      <w:start w:val="1"/>
      <w:numFmt w:val="none"/>
      <w:pStyle w:val="Nummerierung4"/>
      <w:lvlText w:val=""/>
      <w:lvlJc w:val="left"/>
      <w:pPr>
        <w:ind w:left="0" w:firstLine="0"/>
      </w:pPr>
      <w:rPr>
        <w:rFonts w:hint="default"/>
      </w:rPr>
    </w:lvl>
    <w:lvl w:ilvl="4">
      <w:start w:val="1"/>
      <w:numFmt w:val="none"/>
      <w:pStyle w:val="Nummerierung5"/>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pStyle w:val="Nummerierung6"/>
      <w:lvlText w:val=""/>
      <w:lvlJc w:val="left"/>
      <w:pPr>
        <w:ind w:left="0" w:firstLine="0"/>
      </w:pPr>
      <w:rPr>
        <w:rFonts w:hint="default"/>
      </w:rPr>
    </w:lvl>
    <w:lvl w:ilvl="7">
      <w:start w:val="1"/>
      <w:numFmt w:val="none"/>
      <w:pStyle w:val="Nummerierung7"/>
      <w:lvlText w:val=""/>
      <w:lvlJc w:val="left"/>
      <w:pPr>
        <w:ind w:left="0" w:firstLine="0"/>
      </w:pPr>
      <w:rPr>
        <w:rFonts w:hint="default"/>
      </w:rPr>
    </w:lvl>
    <w:lvl w:ilvl="8">
      <w:start w:val="1"/>
      <w:numFmt w:val="none"/>
      <w:pStyle w:val="Nummerierung8"/>
      <w:lvlText w:val=""/>
      <w:lvlJc w:val="left"/>
      <w:pPr>
        <w:ind w:left="0" w:firstLine="0"/>
      </w:pPr>
      <w:rPr>
        <w:rFonts w:hint="default"/>
      </w:rPr>
    </w:lvl>
  </w:abstractNum>
  <w:abstractNum w:abstractNumId="25" w15:restartNumberingAfterBreak="0">
    <w:nsid w:val="4ADE5D49"/>
    <w:multiLevelType w:val="multilevel"/>
    <w:tmpl w:val="1144DF98"/>
    <w:styleLink w:val="ListeBullet"/>
    <w:lvl w:ilvl="0">
      <w:start w:val="1"/>
      <w:numFmt w:val="bullet"/>
      <w:pStyle w:val="Bullet1AltB"/>
      <w:lvlText w:val="•"/>
      <w:lvlJc w:val="left"/>
      <w:pPr>
        <w:ind w:left="284" w:hanging="284"/>
      </w:pPr>
      <w:rPr>
        <w:rFonts w:ascii="AOK Buenos Aires" w:hAnsi="AOK Buenos Aires" w:hint="default"/>
        <w:color w:val="auto"/>
      </w:rPr>
    </w:lvl>
    <w:lvl w:ilvl="1">
      <w:start w:val="1"/>
      <w:numFmt w:val="bullet"/>
      <w:pStyle w:val="Bullet2"/>
      <w:lvlText w:val="•"/>
      <w:lvlJc w:val="left"/>
      <w:pPr>
        <w:tabs>
          <w:tab w:val="num" w:pos="510"/>
        </w:tabs>
        <w:ind w:left="567" w:hanging="283"/>
      </w:pPr>
      <w:rPr>
        <w:rFonts w:ascii="AOK Buenos Aires" w:hAnsi="AOK Buenos Aires" w:hint="default"/>
        <w:color w:val="auto"/>
      </w:rPr>
    </w:lvl>
    <w:lvl w:ilvl="2">
      <w:start w:val="1"/>
      <w:numFmt w:val="bullet"/>
      <w:pStyle w:val="Bullet3"/>
      <w:lvlText w:val="–"/>
      <w:lvlJc w:val="left"/>
      <w:pPr>
        <w:ind w:left="851" w:hanging="284"/>
      </w:pPr>
      <w:rPr>
        <w:rFonts w:ascii="AOK Buenos Aires" w:hAnsi="AOK Buenos Aires" w:hint="default"/>
        <w:color w:val="auto"/>
      </w:rPr>
    </w:lvl>
    <w:lvl w:ilvl="3">
      <w:start w:val="1"/>
      <w:numFmt w:val="bullet"/>
      <w:lvlText w:val="–"/>
      <w:lvlJc w:val="left"/>
      <w:pPr>
        <w:ind w:left="1134" w:hanging="283"/>
      </w:pPr>
      <w:rPr>
        <w:rFonts w:ascii="AOK Buenos Aires" w:hAnsi="AOK Buenos Aires" w:hint="default"/>
        <w:color w:val="auto"/>
      </w:rPr>
    </w:lvl>
    <w:lvl w:ilvl="4">
      <w:start w:val="1"/>
      <w:numFmt w:val="bullet"/>
      <w:pStyle w:val="Bullet5"/>
      <w:lvlText w:val="–"/>
      <w:lvlJc w:val="left"/>
      <w:pPr>
        <w:ind w:left="1134" w:hanging="283"/>
      </w:pPr>
      <w:rPr>
        <w:rFonts w:ascii="AOK Buenos Aires" w:hAnsi="AOK Buenos Aires" w:hint="default"/>
        <w:color w:val="auto"/>
      </w:rPr>
    </w:lvl>
    <w:lvl w:ilvl="5">
      <w:start w:val="1"/>
      <w:numFmt w:val="bullet"/>
      <w:pStyle w:val="Bullet6"/>
      <w:lvlText w:val="–"/>
      <w:lvlJc w:val="left"/>
      <w:pPr>
        <w:ind w:left="1134" w:hanging="283"/>
      </w:pPr>
      <w:rPr>
        <w:rFonts w:ascii="AOK Buenos Aires" w:hAnsi="AOK Buenos Aires" w:hint="default"/>
        <w:color w:val="auto"/>
      </w:rPr>
    </w:lvl>
    <w:lvl w:ilvl="6">
      <w:start w:val="1"/>
      <w:numFmt w:val="bullet"/>
      <w:lvlText w:val="–"/>
      <w:lvlJc w:val="left"/>
      <w:pPr>
        <w:ind w:left="1134" w:hanging="283"/>
      </w:pPr>
      <w:rPr>
        <w:rFonts w:ascii="AOK Buenos Aires" w:hAnsi="AOK Buenos Aires" w:hint="default"/>
        <w:color w:val="auto"/>
      </w:rPr>
    </w:lvl>
    <w:lvl w:ilvl="7">
      <w:start w:val="1"/>
      <w:numFmt w:val="bullet"/>
      <w:pStyle w:val="Bullet8"/>
      <w:lvlText w:val="–"/>
      <w:lvlJc w:val="left"/>
      <w:pPr>
        <w:ind w:left="1134" w:hanging="283"/>
      </w:pPr>
      <w:rPr>
        <w:rFonts w:ascii="AOK Buenos Aires" w:hAnsi="AOK Buenos Aires" w:hint="default"/>
        <w:color w:val="auto"/>
      </w:rPr>
    </w:lvl>
    <w:lvl w:ilvl="8">
      <w:start w:val="1"/>
      <w:numFmt w:val="bullet"/>
      <w:pStyle w:val="Bullet9"/>
      <w:lvlText w:val="–"/>
      <w:lvlJc w:val="left"/>
      <w:pPr>
        <w:ind w:left="1134" w:hanging="283"/>
      </w:pPr>
      <w:rPr>
        <w:rFonts w:ascii="AOK Buenos Aires" w:hAnsi="AOK Buenos Aires" w:hint="default"/>
        <w:color w:val="auto"/>
      </w:rPr>
    </w:lvl>
  </w:abstractNum>
  <w:abstractNum w:abstractNumId="26" w15:restartNumberingAfterBreak="0">
    <w:nsid w:val="4B87436A"/>
    <w:multiLevelType w:val="hybridMultilevel"/>
    <w:tmpl w:val="E5A68C58"/>
    <w:lvl w:ilvl="0" w:tplc="D8EEDAE8">
      <w:start w:val="1"/>
      <w:numFmt w:val="decimal"/>
      <w:lvlText w:val="%1."/>
      <w:lvlJc w:val="left"/>
      <w:pPr>
        <w:ind w:left="39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E404476"/>
    <w:multiLevelType w:val="hybridMultilevel"/>
    <w:tmpl w:val="35DA65B8"/>
    <w:lvl w:ilvl="0" w:tplc="04070001">
      <w:start w:val="1"/>
      <w:numFmt w:val="bullet"/>
      <w:lvlText w:val=""/>
      <w:lvlJc w:val="left"/>
      <w:pPr>
        <w:ind w:left="2160" w:hanging="360"/>
      </w:pPr>
      <w:rPr>
        <w:rFonts w:ascii="Symbol" w:hAnsi="Symbol" w:hint="default"/>
      </w:rPr>
    </w:lvl>
    <w:lvl w:ilvl="1" w:tplc="04070003">
      <w:start w:val="1"/>
      <w:numFmt w:val="bullet"/>
      <w:lvlText w:val="o"/>
      <w:lvlJc w:val="left"/>
      <w:pPr>
        <w:ind w:left="2880" w:hanging="360"/>
      </w:pPr>
      <w:rPr>
        <w:rFonts w:ascii="Courier New" w:hAnsi="Courier New" w:cs="Courier New" w:hint="default"/>
      </w:rPr>
    </w:lvl>
    <w:lvl w:ilvl="2" w:tplc="04070005">
      <w:start w:val="1"/>
      <w:numFmt w:val="bullet"/>
      <w:lvlText w:val=""/>
      <w:lvlJc w:val="left"/>
      <w:pPr>
        <w:ind w:left="3600" w:hanging="360"/>
      </w:pPr>
      <w:rPr>
        <w:rFonts w:ascii="Wingdings" w:hAnsi="Wingdings" w:hint="default"/>
      </w:rPr>
    </w:lvl>
    <w:lvl w:ilvl="3" w:tplc="04070001">
      <w:start w:val="1"/>
      <w:numFmt w:val="bullet"/>
      <w:lvlText w:val=""/>
      <w:lvlJc w:val="left"/>
      <w:pPr>
        <w:ind w:left="4320" w:hanging="360"/>
      </w:pPr>
      <w:rPr>
        <w:rFonts w:ascii="Symbol" w:hAnsi="Symbol" w:hint="default"/>
      </w:rPr>
    </w:lvl>
    <w:lvl w:ilvl="4" w:tplc="04070003">
      <w:start w:val="1"/>
      <w:numFmt w:val="bullet"/>
      <w:lvlText w:val="o"/>
      <w:lvlJc w:val="left"/>
      <w:pPr>
        <w:ind w:left="5040" w:hanging="360"/>
      </w:pPr>
      <w:rPr>
        <w:rFonts w:ascii="Courier New" w:hAnsi="Courier New" w:cs="Courier New" w:hint="default"/>
      </w:rPr>
    </w:lvl>
    <w:lvl w:ilvl="5" w:tplc="04070005">
      <w:start w:val="1"/>
      <w:numFmt w:val="bullet"/>
      <w:lvlText w:val=""/>
      <w:lvlJc w:val="left"/>
      <w:pPr>
        <w:ind w:left="5760" w:hanging="360"/>
      </w:pPr>
      <w:rPr>
        <w:rFonts w:ascii="Wingdings" w:hAnsi="Wingdings" w:hint="default"/>
      </w:rPr>
    </w:lvl>
    <w:lvl w:ilvl="6" w:tplc="04070001">
      <w:start w:val="1"/>
      <w:numFmt w:val="bullet"/>
      <w:lvlText w:val=""/>
      <w:lvlJc w:val="left"/>
      <w:pPr>
        <w:ind w:left="6480" w:hanging="360"/>
      </w:pPr>
      <w:rPr>
        <w:rFonts w:ascii="Symbol" w:hAnsi="Symbol" w:hint="default"/>
      </w:rPr>
    </w:lvl>
    <w:lvl w:ilvl="7" w:tplc="04070003">
      <w:start w:val="1"/>
      <w:numFmt w:val="bullet"/>
      <w:lvlText w:val="o"/>
      <w:lvlJc w:val="left"/>
      <w:pPr>
        <w:ind w:left="7200" w:hanging="360"/>
      </w:pPr>
      <w:rPr>
        <w:rFonts w:ascii="Courier New" w:hAnsi="Courier New" w:cs="Courier New" w:hint="default"/>
      </w:rPr>
    </w:lvl>
    <w:lvl w:ilvl="8" w:tplc="04070005">
      <w:start w:val="1"/>
      <w:numFmt w:val="bullet"/>
      <w:lvlText w:val=""/>
      <w:lvlJc w:val="left"/>
      <w:pPr>
        <w:ind w:left="7920" w:hanging="360"/>
      </w:pPr>
      <w:rPr>
        <w:rFonts w:ascii="Wingdings" w:hAnsi="Wingdings" w:hint="default"/>
      </w:rPr>
    </w:lvl>
  </w:abstractNum>
  <w:abstractNum w:abstractNumId="28" w15:restartNumberingAfterBreak="0">
    <w:nsid w:val="4F815DC7"/>
    <w:multiLevelType w:val="hybridMultilevel"/>
    <w:tmpl w:val="E1028A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48E0DFE"/>
    <w:multiLevelType w:val="multilevel"/>
    <w:tmpl w:val="D054B60A"/>
    <w:lvl w:ilvl="0">
      <w:start w:val="1"/>
      <w:numFmt w:val="decimal"/>
      <w:pStyle w:val="berschrift1Alt1berschrift1"/>
      <w:lvlText w:val="%1."/>
      <w:lvlJc w:val="left"/>
      <w:pPr>
        <w:tabs>
          <w:tab w:val="num" w:pos="1134"/>
        </w:tabs>
        <w:ind w:left="1134" w:hanging="1134"/>
      </w:pPr>
      <w:rPr>
        <w:rFonts w:hint="default"/>
        <w:u w:color="005E3F"/>
      </w:rPr>
    </w:lvl>
    <w:lvl w:ilvl="1">
      <w:start w:val="1"/>
      <w:numFmt w:val="decimal"/>
      <w:pStyle w:val="berschrift2Alt2berschrift2"/>
      <w:lvlText w:val="%1.%2."/>
      <w:lvlJc w:val="left"/>
      <w:pPr>
        <w:tabs>
          <w:tab w:val="num" w:pos="1134"/>
        </w:tabs>
        <w:ind w:left="1134" w:hanging="1134"/>
      </w:pPr>
      <w:rPr>
        <w:rFonts w:hint="default"/>
        <w:u w:color="005E3F"/>
      </w:rPr>
    </w:lvl>
    <w:lvl w:ilvl="2">
      <w:start w:val="1"/>
      <w:numFmt w:val="decimal"/>
      <w:pStyle w:val="berschrift3Alt3berschrift3"/>
      <w:lvlText w:val="%1.%2.%3."/>
      <w:lvlJc w:val="left"/>
      <w:pPr>
        <w:tabs>
          <w:tab w:val="num" w:pos="1134"/>
        </w:tabs>
        <w:ind w:left="1134" w:hanging="1134"/>
      </w:pPr>
      <w:rPr>
        <w:rFonts w:hint="default"/>
        <w:u w:color="005E3F"/>
      </w:rPr>
    </w:lvl>
    <w:lvl w:ilvl="3">
      <w:start w:val="1"/>
      <w:numFmt w:val="decimal"/>
      <w:pStyle w:val="berschrift4berschrift5"/>
      <w:lvlText w:val="%1.%2.%3.%4."/>
      <w:lvlJc w:val="left"/>
      <w:pPr>
        <w:tabs>
          <w:tab w:val="num" w:pos="1134"/>
        </w:tabs>
        <w:ind w:left="1134" w:hanging="1134"/>
      </w:pPr>
      <w:rPr>
        <w:rFonts w:hint="default"/>
        <w:u w:color="005E3F"/>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0" w15:restartNumberingAfterBreak="0">
    <w:nsid w:val="54B85B01"/>
    <w:multiLevelType w:val="hybridMultilevel"/>
    <w:tmpl w:val="5C966512"/>
    <w:lvl w:ilvl="0" w:tplc="E63C1EDA">
      <w:start w:val="1"/>
      <w:numFmt w:val="bullet"/>
      <w:pStyle w:val="Aufzhlung"/>
      <w:lvlText w:val=""/>
      <w:lvlJc w:val="left"/>
      <w:pPr>
        <w:ind w:left="107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F66C179A">
      <w:numFmt w:val="bullet"/>
      <w:lvlText w:val=""/>
      <w:lvlJc w:val="left"/>
      <w:pPr>
        <w:ind w:left="2160" w:hanging="360"/>
      </w:pPr>
      <w:rPr>
        <w:rFonts w:ascii="Wingdings" w:eastAsia="Arial" w:hAnsi="Wingdings" w:cs="Aria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85D1FB9"/>
    <w:multiLevelType w:val="multilevel"/>
    <w:tmpl w:val="2F6C8C20"/>
    <w:lvl w:ilvl="0">
      <w:numFmt w:val="decimal"/>
      <w:pStyle w:val="LVL1Heading1"/>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9FC692B"/>
    <w:multiLevelType w:val="hybridMultilevel"/>
    <w:tmpl w:val="364EC272"/>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3E13FC"/>
    <w:multiLevelType w:val="hybridMultilevel"/>
    <w:tmpl w:val="2748520A"/>
    <w:lvl w:ilvl="0" w:tplc="B4A6BA36">
      <w:start w:val="1"/>
      <w:numFmt w:val="decimal"/>
      <w:lvlText w:val="(%1)"/>
      <w:lvlJc w:val="left"/>
      <w:pPr>
        <w:ind w:left="720" w:hanging="360"/>
      </w:pPr>
      <w:rPr>
        <w:rFonts w:asciiTheme="minorHAnsi" w:eastAsiaTheme="minorHAnsi" w:hAnsiTheme="minorHAnsi" w:cstheme="minorBid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CD35D1A"/>
    <w:multiLevelType w:val="hybridMultilevel"/>
    <w:tmpl w:val="10CE08C4"/>
    <w:lvl w:ilvl="0" w:tplc="DCB2126E">
      <w:numFmt w:val="bullet"/>
      <w:lvlText w:val="-"/>
      <w:lvlJc w:val="left"/>
      <w:pPr>
        <w:ind w:left="1043" w:hanging="360"/>
      </w:pPr>
      <w:rPr>
        <w:rFonts w:ascii="AOK Buenos Aires Text" w:eastAsiaTheme="minorHAnsi" w:hAnsi="AOK Buenos Aires Text" w:cstheme="minorBidi" w:hint="default"/>
      </w:rPr>
    </w:lvl>
    <w:lvl w:ilvl="1" w:tplc="04070003" w:tentative="1">
      <w:start w:val="1"/>
      <w:numFmt w:val="bullet"/>
      <w:lvlText w:val="o"/>
      <w:lvlJc w:val="left"/>
      <w:pPr>
        <w:ind w:left="1763" w:hanging="360"/>
      </w:pPr>
      <w:rPr>
        <w:rFonts w:ascii="Courier New" w:hAnsi="Courier New" w:cs="Courier New" w:hint="default"/>
      </w:rPr>
    </w:lvl>
    <w:lvl w:ilvl="2" w:tplc="04070005" w:tentative="1">
      <w:start w:val="1"/>
      <w:numFmt w:val="bullet"/>
      <w:lvlText w:val=""/>
      <w:lvlJc w:val="left"/>
      <w:pPr>
        <w:ind w:left="2483" w:hanging="360"/>
      </w:pPr>
      <w:rPr>
        <w:rFonts w:ascii="Wingdings" w:hAnsi="Wingdings" w:hint="default"/>
      </w:rPr>
    </w:lvl>
    <w:lvl w:ilvl="3" w:tplc="04070001" w:tentative="1">
      <w:start w:val="1"/>
      <w:numFmt w:val="bullet"/>
      <w:lvlText w:val=""/>
      <w:lvlJc w:val="left"/>
      <w:pPr>
        <w:ind w:left="3203" w:hanging="360"/>
      </w:pPr>
      <w:rPr>
        <w:rFonts w:ascii="Symbol" w:hAnsi="Symbol" w:hint="default"/>
      </w:rPr>
    </w:lvl>
    <w:lvl w:ilvl="4" w:tplc="04070003" w:tentative="1">
      <w:start w:val="1"/>
      <w:numFmt w:val="bullet"/>
      <w:lvlText w:val="o"/>
      <w:lvlJc w:val="left"/>
      <w:pPr>
        <w:ind w:left="3923" w:hanging="360"/>
      </w:pPr>
      <w:rPr>
        <w:rFonts w:ascii="Courier New" w:hAnsi="Courier New" w:cs="Courier New" w:hint="default"/>
      </w:rPr>
    </w:lvl>
    <w:lvl w:ilvl="5" w:tplc="04070005" w:tentative="1">
      <w:start w:val="1"/>
      <w:numFmt w:val="bullet"/>
      <w:lvlText w:val=""/>
      <w:lvlJc w:val="left"/>
      <w:pPr>
        <w:ind w:left="4643" w:hanging="360"/>
      </w:pPr>
      <w:rPr>
        <w:rFonts w:ascii="Wingdings" w:hAnsi="Wingdings" w:hint="default"/>
      </w:rPr>
    </w:lvl>
    <w:lvl w:ilvl="6" w:tplc="04070001" w:tentative="1">
      <w:start w:val="1"/>
      <w:numFmt w:val="bullet"/>
      <w:lvlText w:val=""/>
      <w:lvlJc w:val="left"/>
      <w:pPr>
        <w:ind w:left="5363" w:hanging="360"/>
      </w:pPr>
      <w:rPr>
        <w:rFonts w:ascii="Symbol" w:hAnsi="Symbol" w:hint="default"/>
      </w:rPr>
    </w:lvl>
    <w:lvl w:ilvl="7" w:tplc="04070003" w:tentative="1">
      <w:start w:val="1"/>
      <w:numFmt w:val="bullet"/>
      <w:lvlText w:val="o"/>
      <w:lvlJc w:val="left"/>
      <w:pPr>
        <w:ind w:left="6083" w:hanging="360"/>
      </w:pPr>
      <w:rPr>
        <w:rFonts w:ascii="Courier New" w:hAnsi="Courier New" w:cs="Courier New" w:hint="default"/>
      </w:rPr>
    </w:lvl>
    <w:lvl w:ilvl="8" w:tplc="04070005" w:tentative="1">
      <w:start w:val="1"/>
      <w:numFmt w:val="bullet"/>
      <w:lvlText w:val=""/>
      <w:lvlJc w:val="left"/>
      <w:pPr>
        <w:ind w:left="6803" w:hanging="360"/>
      </w:pPr>
      <w:rPr>
        <w:rFonts w:ascii="Wingdings" w:hAnsi="Wingdings" w:hint="default"/>
      </w:rPr>
    </w:lvl>
  </w:abstractNum>
  <w:abstractNum w:abstractNumId="35" w15:restartNumberingAfterBreak="0">
    <w:nsid w:val="5EF94107"/>
    <w:multiLevelType w:val="hybridMultilevel"/>
    <w:tmpl w:val="C720A1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0AB383B"/>
    <w:multiLevelType w:val="multilevel"/>
    <w:tmpl w:val="432A3448"/>
    <w:lvl w:ilvl="0">
      <w:start w:val="1"/>
      <w:numFmt w:val="decimal"/>
      <w:pStyle w:val="3BVberschriftnum"/>
      <w:lvlText w:val="%1."/>
      <w:lvlJc w:val="left"/>
      <w:pPr>
        <w:ind w:left="714" w:hanging="714"/>
      </w:pPr>
      <w:rPr>
        <w:rFonts w:asciiTheme="majorHAnsi" w:hAnsiTheme="majorHAnsi" w:hint="default"/>
        <w:sz w:val="28"/>
        <w:szCs w:val="28"/>
      </w:rPr>
    </w:lvl>
    <w:lvl w:ilvl="1">
      <w:start w:val="1"/>
      <w:numFmt w:val="decimal"/>
      <w:pStyle w:val="4BVTextnum"/>
      <w:lvlText w:val="%1.%2"/>
      <w:lvlJc w:val="left"/>
      <w:pPr>
        <w:ind w:left="567" w:hanging="567"/>
      </w:pPr>
      <w:rPr>
        <w:rFonts w:asciiTheme="minorHAnsi" w:hAnsiTheme="minorHAnsi" w:hint="default"/>
        <w:b/>
        <w:sz w:val="20"/>
        <w:szCs w:val="20"/>
      </w:rPr>
    </w:lvl>
    <w:lvl w:ilvl="2">
      <w:start w:val="1"/>
      <w:numFmt w:val="decimal"/>
      <w:lvlText w:val="%1.%2.%3."/>
      <w:lvlJc w:val="left"/>
      <w:pPr>
        <w:ind w:left="1281" w:hanging="714"/>
      </w:pPr>
      <w:rPr>
        <w:rFonts w:asciiTheme="minorHAnsi" w:hAnsiTheme="minorHAnsi" w:hint="default"/>
        <w:sz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0E21543"/>
    <w:multiLevelType w:val="multilevel"/>
    <w:tmpl w:val="83E441F4"/>
    <w:numStyleLink w:val="ListeberschriftI"/>
  </w:abstractNum>
  <w:abstractNum w:abstractNumId="38" w15:restartNumberingAfterBreak="0">
    <w:nsid w:val="61386769"/>
    <w:multiLevelType w:val="hybridMultilevel"/>
    <w:tmpl w:val="FCF25B9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2BF16F2"/>
    <w:multiLevelType w:val="hybridMultilevel"/>
    <w:tmpl w:val="F04E95E4"/>
    <w:lvl w:ilvl="0" w:tplc="82187646">
      <w:start w:val="1"/>
      <w:numFmt w:val="lowerLetter"/>
      <w:lvlText w:val="%1)"/>
      <w:lvlJc w:val="left"/>
      <w:pPr>
        <w:ind w:left="1800" w:hanging="360"/>
      </w:pPr>
    </w:lvl>
    <w:lvl w:ilvl="1" w:tplc="04070019">
      <w:start w:val="1"/>
      <w:numFmt w:val="lowerLetter"/>
      <w:lvlText w:val="%2."/>
      <w:lvlJc w:val="left"/>
      <w:pPr>
        <w:ind w:left="2520" w:hanging="360"/>
      </w:pPr>
    </w:lvl>
    <w:lvl w:ilvl="2" w:tplc="0407001B">
      <w:start w:val="1"/>
      <w:numFmt w:val="lowerRoman"/>
      <w:lvlText w:val="%3."/>
      <w:lvlJc w:val="right"/>
      <w:pPr>
        <w:ind w:left="3240" w:hanging="180"/>
      </w:pPr>
    </w:lvl>
    <w:lvl w:ilvl="3" w:tplc="0407000F">
      <w:start w:val="1"/>
      <w:numFmt w:val="decimal"/>
      <w:lvlText w:val="%4."/>
      <w:lvlJc w:val="left"/>
      <w:pPr>
        <w:ind w:left="3960" w:hanging="360"/>
      </w:pPr>
    </w:lvl>
    <w:lvl w:ilvl="4" w:tplc="04070019">
      <w:start w:val="1"/>
      <w:numFmt w:val="lowerLetter"/>
      <w:lvlText w:val="%5."/>
      <w:lvlJc w:val="left"/>
      <w:pPr>
        <w:ind w:left="4680" w:hanging="360"/>
      </w:pPr>
    </w:lvl>
    <w:lvl w:ilvl="5" w:tplc="0407001B">
      <w:start w:val="1"/>
      <w:numFmt w:val="lowerRoman"/>
      <w:lvlText w:val="%6."/>
      <w:lvlJc w:val="right"/>
      <w:pPr>
        <w:ind w:left="5400" w:hanging="180"/>
      </w:pPr>
    </w:lvl>
    <w:lvl w:ilvl="6" w:tplc="0407000F">
      <w:start w:val="1"/>
      <w:numFmt w:val="decimal"/>
      <w:lvlText w:val="%7."/>
      <w:lvlJc w:val="left"/>
      <w:pPr>
        <w:ind w:left="6120" w:hanging="360"/>
      </w:pPr>
    </w:lvl>
    <w:lvl w:ilvl="7" w:tplc="04070019">
      <w:start w:val="1"/>
      <w:numFmt w:val="lowerLetter"/>
      <w:lvlText w:val="%8."/>
      <w:lvlJc w:val="left"/>
      <w:pPr>
        <w:ind w:left="6840" w:hanging="360"/>
      </w:pPr>
    </w:lvl>
    <w:lvl w:ilvl="8" w:tplc="0407001B">
      <w:start w:val="1"/>
      <w:numFmt w:val="lowerRoman"/>
      <w:lvlText w:val="%9."/>
      <w:lvlJc w:val="right"/>
      <w:pPr>
        <w:ind w:left="7560" w:hanging="180"/>
      </w:pPr>
    </w:lvl>
  </w:abstractNum>
  <w:abstractNum w:abstractNumId="40" w15:restartNumberingAfterBreak="0">
    <w:nsid w:val="6C0D07AF"/>
    <w:multiLevelType w:val="multilevel"/>
    <w:tmpl w:val="D286083E"/>
    <w:lvl w:ilvl="0">
      <w:start w:val="2"/>
      <w:numFmt w:val="decimal"/>
      <w:lvlText w:val="%1."/>
      <w:lvlJc w:val="left"/>
      <w:pPr>
        <w:ind w:left="420" w:hanging="420"/>
      </w:pPr>
      <w:rPr>
        <w:rFonts w:asciiTheme="majorHAnsi" w:hAnsiTheme="majorHAnsi" w:hint="default"/>
      </w:rPr>
    </w:lvl>
    <w:lvl w:ilvl="1">
      <w:start w:val="1"/>
      <w:numFmt w:val="decimal"/>
      <w:lvlText w:val="%1.%2."/>
      <w:lvlJc w:val="left"/>
      <w:pPr>
        <w:ind w:left="720" w:hanging="720"/>
      </w:pPr>
      <w:rPr>
        <w:rFonts w:asciiTheme="majorHAnsi" w:hAnsiTheme="majorHAnsi" w:hint="default"/>
      </w:rPr>
    </w:lvl>
    <w:lvl w:ilvl="2">
      <w:start w:val="1"/>
      <w:numFmt w:val="decimal"/>
      <w:lvlText w:val="%1.%2.%3."/>
      <w:lvlJc w:val="left"/>
      <w:pPr>
        <w:ind w:left="1080" w:hanging="1080"/>
      </w:pPr>
      <w:rPr>
        <w:rFonts w:asciiTheme="majorHAnsi" w:hAnsiTheme="majorHAnsi" w:hint="default"/>
      </w:rPr>
    </w:lvl>
    <w:lvl w:ilvl="3">
      <w:start w:val="1"/>
      <w:numFmt w:val="decimal"/>
      <w:lvlText w:val="%1.%2.%3.%4."/>
      <w:lvlJc w:val="left"/>
      <w:pPr>
        <w:ind w:left="1080" w:hanging="1080"/>
      </w:pPr>
      <w:rPr>
        <w:rFonts w:asciiTheme="majorHAnsi" w:hAnsiTheme="majorHAnsi" w:hint="default"/>
      </w:rPr>
    </w:lvl>
    <w:lvl w:ilvl="4">
      <w:start w:val="1"/>
      <w:numFmt w:val="decimal"/>
      <w:lvlText w:val="%1.%2.%3.%4.%5."/>
      <w:lvlJc w:val="left"/>
      <w:pPr>
        <w:ind w:left="1440" w:hanging="1440"/>
      </w:pPr>
      <w:rPr>
        <w:rFonts w:asciiTheme="majorHAnsi" w:hAnsiTheme="majorHAnsi" w:hint="default"/>
      </w:rPr>
    </w:lvl>
    <w:lvl w:ilvl="5">
      <w:start w:val="1"/>
      <w:numFmt w:val="decimal"/>
      <w:lvlText w:val="%1.%2.%3.%4.%5.%6."/>
      <w:lvlJc w:val="left"/>
      <w:pPr>
        <w:ind w:left="1800" w:hanging="1800"/>
      </w:pPr>
      <w:rPr>
        <w:rFonts w:asciiTheme="majorHAnsi" w:hAnsiTheme="majorHAnsi" w:hint="default"/>
      </w:rPr>
    </w:lvl>
    <w:lvl w:ilvl="6">
      <w:start w:val="1"/>
      <w:numFmt w:val="decimal"/>
      <w:lvlText w:val="%1.%2.%3.%4.%5.%6.%7."/>
      <w:lvlJc w:val="left"/>
      <w:pPr>
        <w:ind w:left="1800" w:hanging="1800"/>
      </w:pPr>
      <w:rPr>
        <w:rFonts w:asciiTheme="majorHAnsi" w:hAnsiTheme="majorHAnsi" w:hint="default"/>
      </w:rPr>
    </w:lvl>
    <w:lvl w:ilvl="7">
      <w:start w:val="1"/>
      <w:numFmt w:val="decimal"/>
      <w:lvlText w:val="%1.%2.%3.%4.%5.%6.%7.%8."/>
      <w:lvlJc w:val="left"/>
      <w:pPr>
        <w:ind w:left="2160" w:hanging="2160"/>
      </w:pPr>
      <w:rPr>
        <w:rFonts w:asciiTheme="majorHAnsi" w:hAnsiTheme="majorHAnsi" w:hint="default"/>
      </w:rPr>
    </w:lvl>
    <w:lvl w:ilvl="8">
      <w:start w:val="1"/>
      <w:numFmt w:val="decimal"/>
      <w:lvlText w:val="%1.%2.%3.%4.%5.%6.%7.%8.%9."/>
      <w:lvlJc w:val="left"/>
      <w:pPr>
        <w:ind w:left="2520" w:hanging="2520"/>
      </w:pPr>
      <w:rPr>
        <w:rFonts w:asciiTheme="majorHAnsi" w:hAnsiTheme="majorHAnsi" w:hint="default"/>
      </w:rPr>
    </w:lvl>
  </w:abstractNum>
  <w:abstractNum w:abstractNumId="41" w15:restartNumberingAfterBreak="0">
    <w:nsid w:val="6D8F562C"/>
    <w:multiLevelType w:val="hybridMultilevel"/>
    <w:tmpl w:val="4E28E3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23D503F"/>
    <w:multiLevelType w:val="multilevel"/>
    <w:tmpl w:val="1362F674"/>
    <w:lvl w:ilvl="0">
      <w:start w:val="1"/>
      <w:numFmt w:val="decimal"/>
      <w:lvlText w:val="%1."/>
      <w:lvlJc w:val="left"/>
      <w:pPr>
        <w:ind w:left="720" w:hanging="360"/>
      </w:pPr>
      <w:rPr>
        <w:rFonts w:hint="default"/>
      </w:rPr>
    </w:lvl>
    <w:lvl w:ilvl="1">
      <w:start w:val="1"/>
      <w:numFmt w:val="decimal"/>
      <w:pStyle w:val="berschrift2Zelos"/>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3" w15:restartNumberingAfterBreak="0">
    <w:nsid w:val="727D688F"/>
    <w:multiLevelType w:val="hybridMultilevel"/>
    <w:tmpl w:val="9AD41F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5C02A15"/>
    <w:multiLevelType w:val="hybridMultilevel"/>
    <w:tmpl w:val="CA7229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6C534F6"/>
    <w:multiLevelType w:val="hybridMultilevel"/>
    <w:tmpl w:val="2F58C486"/>
    <w:lvl w:ilvl="0" w:tplc="86109B96">
      <w:start w:val="1"/>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46" w15:restartNumberingAfterBreak="0">
    <w:nsid w:val="772D57EA"/>
    <w:multiLevelType w:val="hybridMultilevel"/>
    <w:tmpl w:val="97E8102E"/>
    <w:lvl w:ilvl="0" w:tplc="7E2E18AA">
      <w:start w:val="4"/>
      <w:numFmt w:val="bullet"/>
      <w:lvlText w:val="-"/>
      <w:lvlJc w:val="left"/>
      <w:pPr>
        <w:ind w:left="720" w:hanging="360"/>
      </w:pPr>
      <w:rPr>
        <w:rFonts w:ascii="AOK Buenos Aires" w:eastAsiaTheme="minorHAnsi" w:hAnsi="AOK Buenos Aire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7EB316B"/>
    <w:multiLevelType w:val="hybridMultilevel"/>
    <w:tmpl w:val="3BD0FA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38591E"/>
    <w:multiLevelType w:val="hybridMultilevel"/>
    <w:tmpl w:val="492C7652"/>
    <w:lvl w:ilvl="0" w:tplc="A04AC3B0">
      <w:start w:val="1"/>
      <w:numFmt w:val="decimal"/>
      <w:lvlText w:val="%1"/>
      <w:lvlJc w:val="left"/>
      <w:pPr>
        <w:ind w:left="720" w:hanging="360"/>
      </w:pPr>
      <w:rPr>
        <w:rFonts w:asciiTheme="minorHAnsi" w:hAnsiTheme="minorHAnsi"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63415347">
    <w:abstractNumId w:val="25"/>
  </w:num>
  <w:num w:numId="2" w16cid:durableId="1505853254">
    <w:abstractNumId w:val="2"/>
  </w:num>
  <w:num w:numId="3" w16cid:durableId="895747055">
    <w:abstractNumId w:val="23"/>
  </w:num>
  <w:num w:numId="4" w16cid:durableId="178736889">
    <w:abstractNumId w:val="24"/>
  </w:num>
  <w:num w:numId="5" w16cid:durableId="1019158007">
    <w:abstractNumId w:val="15"/>
  </w:num>
  <w:num w:numId="6" w16cid:durableId="534660040">
    <w:abstractNumId w:val="37"/>
  </w:num>
  <w:num w:numId="7" w16cid:durableId="102725970">
    <w:abstractNumId w:val="29"/>
  </w:num>
  <w:num w:numId="8" w16cid:durableId="563368957">
    <w:abstractNumId w:val="42"/>
  </w:num>
  <w:num w:numId="9" w16cid:durableId="1710450131">
    <w:abstractNumId w:val="7"/>
  </w:num>
  <w:num w:numId="10" w16cid:durableId="1216626867">
    <w:abstractNumId w:val="18"/>
  </w:num>
  <w:num w:numId="11" w16cid:durableId="1625454559">
    <w:abstractNumId w:val="31"/>
  </w:num>
  <w:num w:numId="12" w16cid:durableId="2035306601">
    <w:abstractNumId w:val="36"/>
  </w:num>
  <w:num w:numId="13" w16cid:durableId="924801507">
    <w:abstractNumId w:val="30"/>
  </w:num>
  <w:num w:numId="14" w16cid:durableId="173614185">
    <w:abstractNumId w:val="21"/>
  </w:num>
  <w:num w:numId="15" w16cid:durableId="793015876">
    <w:abstractNumId w:val="33"/>
  </w:num>
  <w:num w:numId="16" w16cid:durableId="832649963">
    <w:abstractNumId w:val="40"/>
  </w:num>
  <w:num w:numId="17" w16cid:durableId="1421214586">
    <w:abstractNumId w:val="35"/>
  </w:num>
  <w:num w:numId="18" w16cid:durableId="225261660">
    <w:abstractNumId w:val="28"/>
  </w:num>
  <w:num w:numId="19" w16cid:durableId="1577090761">
    <w:abstractNumId w:val="48"/>
  </w:num>
  <w:num w:numId="20" w16cid:durableId="1654873186">
    <w:abstractNumId w:val="38"/>
  </w:num>
  <w:num w:numId="21" w16cid:durableId="77678262">
    <w:abstractNumId w:val="3"/>
  </w:num>
  <w:num w:numId="22" w16cid:durableId="202178921">
    <w:abstractNumId w:val="41"/>
  </w:num>
  <w:num w:numId="23" w16cid:durableId="330334142">
    <w:abstractNumId w:val="27"/>
  </w:num>
  <w:num w:numId="24" w16cid:durableId="15055878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741873">
    <w:abstractNumId w:val="14"/>
  </w:num>
  <w:num w:numId="26" w16cid:durableId="2097894610">
    <w:abstractNumId w:val="9"/>
  </w:num>
  <w:num w:numId="27" w16cid:durableId="352072928">
    <w:abstractNumId w:val="13"/>
  </w:num>
  <w:num w:numId="28" w16cid:durableId="940184143">
    <w:abstractNumId w:val="17"/>
  </w:num>
  <w:num w:numId="29" w16cid:durableId="742793744">
    <w:abstractNumId w:val="45"/>
  </w:num>
  <w:num w:numId="30" w16cid:durableId="1836145365">
    <w:abstractNumId w:val="4"/>
  </w:num>
  <w:num w:numId="31" w16cid:durableId="1959021792">
    <w:abstractNumId w:val="26"/>
  </w:num>
  <w:num w:numId="32" w16cid:durableId="1539315026">
    <w:abstractNumId w:val="44"/>
  </w:num>
  <w:num w:numId="33" w16cid:durableId="65999968">
    <w:abstractNumId w:val="3"/>
    <w:lvlOverride w:ilvl="0">
      <w:startOverride w:val="7"/>
    </w:lvlOverride>
    <w:lvlOverride w:ilvl="1">
      <w:startOverride w:val="1"/>
    </w:lvlOverride>
  </w:num>
  <w:num w:numId="34" w16cid:durableId="1833644308">
    <w:abstractNumId w:val="22"/>
  </w:num>
  <w:num w:numId="35" w16cid:durableId="689180568">
    <w:abstractNumId w:val="32"/>
  </w:num>
  <w:num w:numId="36" w16cid:durableId="1595093539">
    <w:abstractNumId w:val="47"/>
  </w:num>
  <w:num w:numId="37" w16cid:durableId="1245261922">
    <w:abstractNumId w:val="6"/>
  </w:num>
  <w:num w:numId="38" w16cid:durableId="1937246271">
    <w:abstractNumId w:val="16"/>
  </w:num>
  <w:num w:numId="39" w16cid:durableId="957182254">
    <w:abstractNumId w:val="34"/>
  </w:num>
  <w:num w:numId="40" w16cid:durableId="1098676906">
    <w:abstractNumId w:val="11"/>
  </w:num>
  <w:num w:numId="41" w16cid:durableId="1608657994">
    <w:abstractNumId w:val="20"/>
  </w:num>
  <w:num w:numId="42" w16cid:durableId="823930788">
    <w:abstractNumId w:val="8"/>
  </w:num>
  <w:num w:numId="43" w16cid:durableId="1116213362">
    <w:abstractNumId w:val="1"/>
  </w:num>
  <w:num w:numId="44" w16cid:durableId="423696409">
    <w:abstractNumId w:val="46"/>
  </w:num>
  <w:num w:numId="45" w16cid:durableId="878008199">
    <w:abstractNumId w:val="19"/>
  </w:num>
  <w:num w:numId="46" w16cid:durableId="1141775760">
    <w:abstractNumId w:val="0"/>
  </w:num>
  <w:num w:numId="47" w16cid:durableId="969936759">
    <w:abstractNumId w:val="43"/>
  </w:num>
  <w:num w:numId="48" w16cid:durableId="680820714">
    <w:abstractNumId w:val="5"/>
  </w:num>
  <w:num w:numId="49" w16cid:durableId="384110056">
    <w:abstractNumId w:val="10"/>
  </w:num>
  <w:num w:numId="50" w16cid:durableId="1414938787">
    <w:abstractNumId w:val="12"/>
  </w:num>
  <w:num w:numId="51" w16cid:durableId="1342319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IxD7B8WT8snP31KKagLvbrDtvJT4NXAXmY/2exlTPLjHrK66SYQmLRakp5ZSjDaAbCAl0+uqjUWMUPKuSkjUxw==" w:salt="2oAuy/rN1Bj1dVvdKJ4rJ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75"/>
    <w:rsid w:val="00023B99"/>
    <w:rsid w:val="00023E02"/>
    <w:rsid w:val="0004167E"/>
    <w:rsid w:val="000525D8"/>
    <w:rsid w:val="00076512"/>
    <w:rsid w:val="00077312"/>
    <w:rsid w:val="00081AD5"/>
    <w:rsid w:val="0009153F"/>
    <w:rsid w:val="000B4FD5"/>
    <w:rsid w:val="000D1AE7"/>
    <w:rsid w:val="000F32AE"/>
    <w:rsid w:val="00134398"/>
    <w:rsid w:val="00153A26"/>
    <w:rsid w:val="00171529"/>
    <w:rsid w:val="00197041"/>
    <w:rsid w:val="001A1373"/>
    <w:rsid w:val="001A5505"/>
    <w:rsid w:val="001A62BF"/>
    <w:rsid w:val="001B006E"/>
    <w:rsid w:val="001B3EBF"/>
    <w:rsid w:val="001D100A"/>
    <w:rsid w:val="00233251"/>
    <w:rsid w:val="00264C61"/>
    <w:rsid w:val="00272988"/>
    <w:rsid w:val="00274C0F"/>
    <w:rsid w:val="0029534A"/>
    <w:rsid w:val="002A5E1B"/>
    <w:rsid w:val="002B1DA7"/>
    <w:rsid w:val="002B2108"/>
    <w:rsid w:val="002C73DD"/>
    <w:rsid w:val="00323293"/>
    <w:rsid w:val="00325770"/>
    <w:rsid w:val="00345B71"/>
    <w:rsid w:val="00347D9F"/>
    <w:rsid w:val="00357F05"/>
    <w:rsid w:val="0039489E"/>
    <w:rsid w:val="003B6D01"/>
    <w:rsid w:val="003C1060"/>
    <w:rsid w:val="003E66EC"/>
    <w:rsid w:val="003E6720"/>
    <w:rsid w:val="004069FD"/>
    <w:rsid w:val="00414A2F"/>
    <w:rsid w:val="00417C66"/>
    <w:rsid w:val="004216E7"/>
    <w:rsid w:val="00427D27"/>
    <w:rsid w:val="00434575"/>
    <w:rsid w:val="00446E80"/>
    <w:rsid w:val="004714E1"/>
    <w:rsid w:val="004972BE"/>
    <w:rsid w:val="004E692D"/>
    <w:rsid w:val="004F0B6D"/>
    <w:rsid w:val="005158BC"/>
    <w:rsid w:val="00526AEC"/>
    <w:rsid w:val="00534101"/>
    <w:rsid w:val="0054040F"/>
    <w:rsid w:val="00552CEE"/>
    <w:rsid w:val="0057466C"/>
    <w:rsid w:val="005A6BD6"/>
    <w:rsid w:val="005B6380"/>
    <w:rsid w:val="005F02CA"/>
    <w:rsid w:val="006022B5"/>
    <w:rsid w:val="0062360E"/>
    <w:rsid w:val="006A0D51"/>
    <w:rsid w:val="006A4CB7"/>
    <w:rsid w:val="006D1EBC"/>
    <w:rsid w:val="006D3F7F"/>
    <w:rsid w:val="006E03CC"/>
    <w:rsid w:val="00720227"/>
    <w:rsid w:val="007E6890"/>
    <w:rsid w:val="00816AA9"/>
    <w:rsid w:val="00817C66"/>
    <w:rsid w:val="008B569E"/>
    <w:rsid w:val="008C5FC9"/>
    <w:rsid w:val="008D68B1"/>
    <w:rsid w:val="008F169B"/>
    <w:rsid w:val="008F216F"/>
    <w:rsid w:val="00901B60"/>
    <w:rsid w:val="009050C3"/>
    <w:rsid w:val="0090785E"/>
    <w:rsid w:val="0091663F"/>
    <w:rsid w:val="0094654D"/>
    <w:rsid w:val="00953C3C"/>
    <w:rsid w:val="00962EA1"/>
    <w:rsid w:val="00994CA5"/>
    <w:rsid w:val="009B796F"/>
    <w:rsid w:val="009C5682"/>
    <w:rsid w:val="009E406D"/>
    <w:rsid w:val="009F7C60"/>
    <w:rsid w:val="00A028F9"/>
    <w:rsid w:val="00A1095C"/>
    <w:rsid w:val="00A173A8"/>
    <w:rsid w:val="00A3611E"/>
    <w:rsid w:val="00A376AF"/>
    <w:rsid w:val="00A52C45"/>
    <w:rsid w:val="00A97362"/>
    <w:rsid w:val="00AB08DB"/>
    <w:rsid w:val="00AD5247"/>
    <w:rsid w:val="00B10193"/>
    <w:rsid w:val="00B1292C"/>
    <w:rsid w:val="00B14D36"/>
    <w:rsid w:val="00B3126E"/>
    <w:rsid w:val="00B43BD6"/>
    <w:rsid w:val="00B50E12"/>
    <w:rsid w:val="00B67246"/>
    <w:rsid w:val="00B7114F"/>
    <w:rsid w:val="00B852EB"/>
    <w:rsid w:val="00B90A39"/>
    <w:rsid w:val="00B919EC"/>
    <w:rsid w:val="00BC48E7"/>
    <w:rsid w:val="00BE165E"/>
    <w:rsid w:val="00BE6AFE"/>
    <w:rsid w:val="00C06472"/>
    <w:rsid w:val="00C165A4"/>
    <w:rsid w:val="00C35D86"/>
    <w:rsid w:val="00C47C3C"/>
    <w:rsid w:val="00C5178B"/>
    <w:rsid w:val="00CB4618"/>
    <w:rsid w:val="00CC2B6D"/>
    <w:rsid w:val="00CD72D0"/>
    <w:rsid w:val="00D16FB9"/>
    <w:rsid w:val="00D31989"/>
    <w:rsid w:val="00D429C8"/>
    <w:rsid w:val="00D446B9"/>
    <w:rsid w:val="00D57AAD"/>
    <w:rsid w:val="00D6097E"/>
    <w:rsid w:val="00D87C62"/>
    <w:rsid w:val="00DB4462"/>
    <w:rsid w:val="00E00A98"/>
    <w:rsid w:val="00E01B03"/>
    <w:rsid w:val="00E06CCF"/>
    <w:rsid w:val="00E32FEB"/>
    <w:rsid w:val="00E52F20"/>
    <w:rsid w:val="00E605EC"/>
    <w:rsid w:val="00E860FA"/>
    <w:rsid w:val="00E90700"/>
    <w:rsid w:val="00E91C40"/>
    <w:rsid w:val="00EB1FC2"/>
    <w:rsid w:val="00EB4346"/>
    <w:rsid w:val="00ED14F5"/>
    <w:rsid w:val="00ED203B"/>
    <w:rsid w:val="00F14A99"/>
    <w:rsid w:val="00F301AC"/>
    <w:rsid w:val="00F44C6B"/>
    <w:rsid w:val="00F5380A"/>
    <w:rsid w:val="00F705E3"/>
    <w:rsid w:val="00F72B83"/>
    <w:rsid w:val="00F757EA"/>
    <w:rsid w:val="00F87692"/>
    <w:rsid w:val="00FA260E"/>
    <w:rsid w:val="00FA695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3CEB2A"/>
  <w15:chartTrackingRefBased/>
  <w15:docId w15:val="{467F8422-F268-4964-AE73-6D613460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_Standard [Alt + S]"/>
    <w:qFormat/>
    <w:rsid w:val="00434575"/>
    <w:pPr>
      <w:spacing w:after="40" w:line="240" w:lineRule="auto"/>
    </w:pPr>
    <w:rPr>
      <w:color w:val="000000" w:themeColor="text1"/>
      <w:sz w:val="20"/>
    </w:rPr>
  </w:style>
  <w:style w:type="paragraph" w:styleId="berschrift1">
    <w:name w:val="heading 1"/>
    <w:aliases w:val="_Überschrift 1 [Alt + 1],LVL1"/>
    <w:basedOn w:val="Standard"/>
    <w:next w:val="Standard"/>
    <w:link w:val="berschrift1Zchn"/>
    <w:autoRedefine/>
    <w:qFormat/>
    <w:rsid w:val="0029534A"/>
    <w:pPr>
      <w:keepNext/>
      <w:keepLines/>
      <w:numPr>
        <w:numId w:val="21"/>
      </w:numPr>
      <w:tabs>
        <w:tab w:val="left" w:pos="1134"/>
      </w:tabs>
      <w:spacing w:before="240" w:after="240"/>
      <w:outlineLvl w:val="0"/>
    </w:pPr>
    <w:rPr>
      <w:rFonts w:asciiTheme="majorHAnsi" w:eastAsiaTheme="majorEastAsia" w:hAnsiTheme="majorHAnsi" w:cstheme="majorBidi"/>
      <w:b/>
      <w:color w:val="005E3F"/>
      <w:sz w:val="28"/>
      <w:szCs w:val="20"/>
    </w:rPr>
  </w:style>
  <w:style w:type="paragraph" w:styleId="berschrift2">
    <w:name w:val="heading 2"/>
    <w:aliases w:val="_Überschrift 2 [Alt + 2]"/>
    <w:basedOn w:val="berschrift1"/>
    <w:next w:val="Standard"/>
    <w:link w:val="berschrift2Zchn"/>
    <w:unhideWhenUsed/>
    <w:qFormat/>
    <w:rsid w:val="00434575"/>
    <w:pPr>
      <w:spacing w:before="40"/>
      <w:outlineLvl w:val="1"/>
    </w:pPr>
    <w:rPr>
      <w:sz w:val="24"/>
      <w:szCs w:val="26"/>
    </w:rPr>
  </w:style>
  <w:style w:type="paragraph" w:styleId="berschrift3">
    <w:name w:val="heading 3"/>
    <w:aliases w:val="_Überschrift 3 [Alt + 3]"/>
    <w:basedOn w:val="berschrift2"/>
    <w:next w:val="Standard"/>
    <w:link w:val="berschrift3Zchn"/>
    <w:unhideWhenUsed/>
    <w:qFormat/>
    <w:rsid w:val="00434575"/>
    <w:pPr>
      <w:outlineLvl w:val="2"/>
    </w:pPr>
    <w:rPr>
      <w:szCs w:val="24"/>
    </w:rPr>
  </w:style>
  <w:style w:type="paragraph" w:styleId="berschrift4">
    <w:name w:val="heading 4"/>
    <w:aliases w:val="_Überschrift I"/>
    <w:basedOn w:val="Standard"/>
    <w:next w:val="Standard"/>
    <w:link w:val="berschrift4Zchn"/>
    <w:uiPriority w:val="9"/>
    <w:qFormat/>
    <w:rsid w:val="00434575"/>
    <w:pPr>
      <w:keepNext/>
      <w:keepLines/>
      <w:numPr>
        <w:numId w:val="6"/>
      </w:numPr>
      <w:spacing w:before="40" w:after="480"/>
      <w:outlineLvl w:val="3"/>
    </w:pPr>
    <w:rPr>
      <w:rFonts w:asciiTheme="majorHAnsi" w:eastAsiaTheme="majorEastAsia" w:hAnsiTheme="majorHAnsi" w:cstheme="majorBidi"/>
      <w:b/>
      <w:iCs/>
      <w:sz w:val="28"/>
    </w:rPr>
  </w:style>
  <w:style w:type="paragraph" w:styleId="berschrift5">
    <w:name w:val="heading 5"/>
    <w:aliases w:val="_Überschrift 4,_Überschrift"/>
    <w:basedOn w:val="Standard"/>
    <w:next w:val="Standard"/>
    <w:link w:val="berschrift5Zchn"/>
    <w:qFormat/>
    <w:rsid w:val="00434575"/>
    <w:pPr>
      <w:keepNext/>
      <w:keepLines/>
      <w:spacing w:after="160"/>
      <w:outlineLvl w:val="4"/>
    </w:pPr>
    <w:rPr>
      <w:rFonts w:asciiTheme="majorHAnsi" w:eastAsiaTheme="majorEastAsia" w:hAnsiTheme="majorHAnsi" w:cstheme="majorBidi"/>
      <w:b/>
      <w:sz w:val="24"/>
    </w:rPr>
  </w:style>
  <w:style w:type="paragraph" w:styleId="berschrift6">
    <w:name w:val="heading 6"/>
    <w:aliases w:val="_Überschrift Zahl"/>
    <w:basedOn w:val="Standard"/>
    <w:next w:val="Standard"/>
    <w:link w:val="berschrift6Zchn"/>
    <w:uiPriority w:val="9"/>
    <w:qFormat/>
    <w:rsid w:val="00434575"/>
    <w:pPr>
      <w:keepNext/>
      <w:keepLines/>
      <w:spacing w:after="30"/>
      <w:ind w:left="1152" w:hanging="1152"/>
      <w:outlineLvl w:val="5"/>
    </w:pPr>
    <w:rPr>
      <w:rFonts w:asciiTheme="majorHAnsi" w:eastAsiaTheme="majorEastAsia" w:hAnsiTheme="majorHAnsi" w:cstheme="majorBidi"/>
      <w:b/>
    </w:rPr>
  </w:style>
  <w:style w:type="paragraph" w:styleId="berschrift7">
    <w:name w:val="heading 7"/>
    <w:basedOn w:val="Standard"/>
    <w:next w:val="Standard"/>
    <w:link w:val="berschrift7Zchn"/>
    <w:uiPriority w:val="9"/>
    <w:semiHidden/>
    <w:rsid w:val="00434575"/>
    <w:pPr>
      <w:keepNext/>
      <w:keepLines/>
      <w:spacing w:before="40" w:after="0" w:line="264" w:lineRule="auto"/>
      <w:ind w:left="1296" w:hanging="1296"/>
      <w:outlineLvl w:val="6"/>
    </w:pPr>
    <w:rPr>
      <w:rFonts w:asciiTheme="majorHAnsi" w:eastAsiaTheme="majorEastAsia" w:hAnsiTheme="majorHAnsi" w:cstheme="majorBidi"/>
      <w:i/>
      <w:iCs/>
      <w:color w:val="002E1F" w:themeColor="accent1" w:themeShade="7F"/>
      <w:szCs w:val="20"/>
      <w:lang w:val="en-US"/>
    </w:rPr>
  </w:style>
  <w:style w:type="paragraph" w:styleId="berschrift8">
    <w:name w:val="heading 8"/>
    <w:basedOn w:val="Standard"/>
    <w:next w:val="Standard"/>
    <w:link w:val="berschrift8Zchn"/>
    <w:uiPriority w:val="9"/>
    <w:semiHidden/>
    <w:rsid w:val="00434575"/>
    <w:pPr>
      <w:keepNext/>
      <w:keepLines/>
      <w:spacing w:before="40" w:after="0" w:line="264" w:lineRule="auto"/>
      <w:ind w:left="1440" w:hanging="1440"/>
      <w:outlineLvl w:val="7"/>
    </w:pPr>
    <w:rPr>
      <w:rFonts w:asciiTheme="majorHAnsi" w:eastAsiaTheme="majorEastAsia" w:hAnsiTheme="majorHAnsi" w:cstheme="majorBidi"/>
      <w:color w:val="272727" w:themeColor="text1" w:themeTint="D8"/>
      <w:sz w:val="21"/>
      <w:szCs w:val="21"/>
      <w:lang w:val="en-US"/>
    </w:rPr>
  </w:style>
  <w:style w:type="paragraph" w:styleId="berschrift9">
    <w:name w:val="heading 9"/>
    <w:basedOn w:val="Standard"/>
    <w:next w:val="Standard"/>
    <w:link w:val="berschrift9Zchn"/>
    <w:uiPriority w:val="9"/>
    <w:semiHidden/>
    <w:rsid w:val="00434575"/>
    <w:pPr>
      <w:keepNext/>
      <w:keepLines/>
      <w:spacing w:before="40" w:after="0" w:line="264" w:lineRule="auto"/>
      <w:ind w:left="1584" w:hanging="1584"/>
      <w:outlineLvl w:val="8"/>
    </w:pPr>
    <w:rPr>
      <w:rFonts w:asciiTheme="majorHAnsi" w:eastAsiaTheme="majorEastAsia" w:hAnsiTheme="majorHAnsi" w:cstheme="majorBidi"/>
      <w:i/>
      <w:iCs/>
      <w:color w:val="272727" w:themeColor="text1" w:themeTint="D8"/>
      <w:sz w:val="21"/>
      <w:szCs w:val="21"/>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_Überschrift 1 [Alt + 1] Zchn,LVL1 Zchn"/>
    <w:basedOn w:val="Absatz-Standardschriftart"/>
    <w:link w:val="berschrift1"/>
    <w:rsid w:val="0029534A"/>
    <w:rPr>
      <w:rFonts w:asciiTheme="majorHAnsi" w:eastAsiaTheme="majorEastAsia" w:hAnsiTheme="majorHAnsi" w:cstheme="majorBidi"/>
      <w:b/>
      <w:color w:val="005E3F"/>
      <w:sz w:val="28"/>
      <w:szCs w:val="20"/>
    </w:rPr>
  </w:style>
  <w:style w:type="character" w:customStyle="1" w:styleId="berschrift2Zchn">
    <w:name w:val="Überschrift 2 Zchn"/>
    <w:aliases w:val="_Überschrift 2 [Alt + 2] Zchn"/>
    <w:basedOn w:val="Absatz-Standardschriftart"/>
    <w:link w:val="berschrift2"/>
    <w:rsid w:val="00434575"/>
    <w:rPr>
      <w:rFonts w:asciiTheme="majorHAnsi" w:eastAsiaTheme="majorEastAsia" w:hAnsiTheme="majorHAnsi" w:cstheme="majorBidi"/>
      <w:b/>
      <w:color w:val="005E3F"/>
      <w:sz w:val="24"/>
      <w:szCs w:val="26"/>
    </w:rPr>
  </w:style>
  <w:style w:type="character" w:customStyle="1" w:styleId="berschrift3Zchn">
    <w:name w:val="Überschrift 3 Zchn"/>
    <w:aliases w:val="_Überschrift 3 [Alt + 3] Zchn"/>
    <w:basedOn w:val="Absatz-Standardschriftart"/>
    <w:link w:val="berschrift3"/>
    <w:rsid w:val="00434575"/>
    <w:rPr>
      <w:rFonts w:asciiTheme="majorHAnsi" w:eastAsiaTheme="majorEastAsia" w:hAnsiTheme="majorHAnsi" w:cstheme="majorBidi"/>
      <w:b/>
      <w:color w:val="005E3F"/>
      <w:sz w:val="24"/>
      <w:szCs w:val="24"/>
    </w:rPr>
  </w:style>
  <w:style w:type="character" w:customStyle="1" w:styleId="berschrift4Zchn">
    <w:name w:val="Überschrift 4 Zchn"/>
    <w:aliases w:val="_Überschrift I Zchn"/>
    <w:basedOn w:val="Absatz-Standardschriftart"/>
    <w:link w:val="berschrift4"/>
    <w:uiPriority w:val="9"/>
    <w:rsid w:val="00434575"/>
    <w:rPr>
      <w:rFonts w:asciiTheme="majorHAnsi" w:eastAsiaTheme="majorEastAsia" w:hAnsiTheme="majorHAnsi" w:cstheme="majorBidi"/>
      <w:b/>
      <w:iCs/>
      <w:color w:val="000000" w:themeColor="text1"/>
      <w:sz w:val="28"/>
    </w:rPr>
  </w:style>
  <w:style w:type="character" w:customStyle="1" w:styleId="berschrift5Zchn">
    <w:name w:val="Überschrift 5 Zchn"/>
    <w:aliases w:val="_Überschrift 4 Zchn,_Überschrift Zchn"/>
    <w:basedOn w:val="Absatz-Standardschriftart"/>
    <w:link w:val="berschrift5"/>
    <w:rsid w:val="00434575"/>
    <w:rPr>
      <w:rFonts w:asciiTheme="majorHAnsi" w:eastAsiaTheme="majorEastAsia" w:hAnsiTheme="majorHAnsi" w:cstheme="majorBidi"/>
      <w:b/>
      <w:color w:val="000000" w:themeColor="text1"/>
      <w:sz w:val="24"/>
    </w:rPr>
  </w:style>
  <w:style w:type="character" w:customStyle="1" w:styleId="berschrift6Zchn">
    <w:name w:val="Überschrift 6 Zchn"/>
    <w:aliases w:val="_Überschrift Zahl Zchn"/>
    <w:basedOn w:val="Absatz-Standardschriftart"/>
    <w:link w:val="berschrift6"/>
    <w:uiPriority w:val="9"/>
    <w:rsid w:val="00434575"/>
    <w:rPr>
      <w:rFonts w:asciiTheme="majorHAnsi" w:eastAsiaTheme="majorEastAsia" w:hAnsiTheme="majorHAnsi" w:cstheme="majorBidi"/>
      <w:b/>
      <w:color w:val="000000" w:themeColor="text1"/>
      <w:sz w:val="20"/>
    </w:rPr>
  </w:style>
  <w:style w:type="character" w:customStyle="1" w:styleId="berschrift7Zchn">
    <w:name w:val="Überschrift 7 Zchn"/>
    <w:basedOn w:val="Absatz-Standardschriftart"/>
    <w:link w:val="berschrift7"/>
    <w:uiPriority w:val="9"/>
    <w:semiHidden/>
    <w:rsid w:val="00434575"/>
    <w:rPr>
      <w:rFonts w:asciiTheme="majorHAnsi" w:eastAsiaTheme="majorEastAsia" w:hAnsiTheme="majorHAnsi" w:cstheme="majorBidi"/>
      <w:i/>
      <w:iCs/>
      <w:color w:val="002E1F" w:themeColor="accent1" w:themeShade="7F"/>
      <w:sz w:val="20"/>
      <w:szCs w:val="20"/>
      <w:lang w:val="en-US"/>
    </w:rPr>
  </w:style>
  <w:style w:type="character" w:customStyle="1" w:styleId="berschrift8Zchn">
    <w:name w:val="Überschrift 8 Zchn"/>
    <w:basedOn w:val="Absatz-Standardschriftart"/>
    <w:link w:val="berschrift8"/>
    <w:uiPriority w:val="9"/>
    <w:semiHidden/>
    <w:rsid w:val="00434575"/>
    <w:rPr>
      <w:rFonts w:asciiTheme="majorHAnsi" w:eastAsiaTheme="majorEastAsia" w:hAnsiTheme="majorHAnsi" w:cstheme="majorBidi"/>
      <w:color w:val="272727" w:themeColor="text1" w:themeTint="D8"/>
      <w:sz w:val="21"/>
      <w:szCs w:val="21"/>
      <w:lang w:val="en-US"/>
    </w:rPr>
  </w:style>
  <w:style w:type="character" w:customStyle="1" w:styleId="berschrift9Zchn">
    <w:name w:val="Überschrift 9 Zchn"/>
    <w:basedOn w:val="Absatz-Standardschriftart"/>
    <w:link w:val="berschrift9"/>
    <w:uiPriority w:val="9"/>
    <w:semiHidden/>
    <w:rsid w:val="00434575"/>
    <w:rPr>
      <w:rFonts w:asciiTheme="majorHAnsi" w:eastAsiaTheme="majorEastAsia" w:hAnsiTheme="majorHAnsi" w:cstheme="majorBidi"/>
      <w:i/>
      <w:iCs/>
      <w:color w:val="272727" w:themeColor="text1" w:themeTint="D8"/>
      <w:sz w:val="21"/>
      <w:szCs w:val="21"/>
      <w:lang w:val="en-US"/>
    </w:rPr>
  </w:style>
  <w:style w:type="paragraph" w:styleId="Kopfzeile">
    <w:name w:val="header"/>
    <w:basedOn w:val="Standard"/>
    <w:link w:val="KopfzeileZchn"/>
    <w:rsid w:val="00434575"/>
    <w:pPr>
      <w:tabs>
        <w:tab w:val="center" w:pos="4536"/>
        <w:tab w:val="right" w:pos="9072"/>
      </w:tabs>
      <w:spacing w:after="0"/>
    </w:pPr>
  </w:style>
  <w:style w:type="character" w:customStyle="1" w:styleId="KopfzeileZchn">
    <w:name w:val="Kopfzeile Zchn"/>
    <w:basedOn w:val="Absatz-Standardschriftart"/>
    <w:link w:val="Kopfzeile"/>
    <w:rsid w:val="00434575"/>
    <w:rPr>
      <w:color w:val="000000" w:themeColor="text1"/>
      <w:sz w:val="20"/>
    </w:rPr>
  </w:style>
  <w:style w:type="paragraph" w:styleId="Fuzeile">
    <w:name w:val="footer"/>
    <w:aliases w:val="_Fußzeile"/>
    <w:basedOn w:val="Standard"/>
    <w:link w:val="FuzeileZchn"/>
    <w:unhideWhenUsed/>
    <w:rsid w:val="00434575"/>
    <w:pPr>
      <w:tabs>
        <w:tab w:val="center" w:pos="4536"/>
        <w:tab w:val="right" w:pos="9072"/>
      </w:tabs>
      <w:spacing w:after="0"/>
    </w:pPr>
    <w:rPr>
      <w:sz w:val="12"/>
    </w:rPr>
  </w:style>
  <w:style w:type="character" w:customStyle="1" w:styleId="FuzeileZchn">
    <w:name w:val="Fußzeile Zchn"/>
    <w:aliases w:val="_Fußzeile Zchn"/>
    <w:basedOn w:val="Absatz-Standardschriftart"/>
    <w:link w:val="Fuzeile"/>
    <w:uiPriority w:val="99"/>
    <w:rsid w:val="00434575"/>
    <w:rPr>
      <w:color w:val="000000" w:themeColor="text1"/>
      <w:sz w:val="12"/>
    </w:rPr>
  </w:style>
  <w:style w:type="table" w:styleId="Tabellenraster">
    <w:name w:val="Table Grid"/>
    <w:basedOn w:val="NormaleTabelle"/>
    <w:uiPriority w:val="59"/>
    <w:rsid w:val="00434575"/>
    <w:pPr>
      <w:spacing w:after="0" w:line="240" w:lineRule="auto"/>
    </w:pPr>
    <w:rPr>
      <w:color w:val="000000" w:themeColor="text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tzhalter1pt">
    <w:name w:val="_Platzhalter 1pt"/>
    <w:basedOn w:val="Standard"/>
    <w:uiPriority w:val="49"/>
    <w:semiHidden/>
    <w:qFormat/>
    <w:rsid w:val="00434575"/>
    <w:rPr>
      <w:color w:val="auto"/>
      <w:sz w:val="2"/>
    </w:rPr>
  </w:style>
  <w:style w:type="character" w:styleId="Platzhaltertext">
    <w:name w:val="Placeholder Text"/>
    <w:basedOn w:val="Absatz-Standardschriftart"/>
    <w:uiPriority w:val="99"/>
    <w:semiHidden/>
    <w:rsid w:val="00434575"/>
    <w:rPr>
      <w:color w:val="808080"/>
    </w:rPr>
  </w:style>
  <w:style w:type="paragraph" w:customStyle="1" w:styleId="Absenderadresse">
    <w:name w:val="_Absenderadresse"/>
    <w:basedOn w:val="Standard"/>
    <w:uiPriority w:val="5"/>
    <w:rsid w:val="00434575"/>
    <w:pPr>
      <w:spacing w:after="0"/>
    </w:pPr>
    <w:rPr>
      <w:sz w:val="16"/>
    </w:rPr>
  </w:style>
  <w:style w:type="paragraph" w:customStyle="1" w:styleId="BetreffAltB">
    <w:name w:val="_Betreff [Alt + B]"/>
    <w:basedOn w:val="Standard"/>
    <w:next w:val="Standard"/>
    <w:uiPriority w:val="5"/>
    <w:qFormat/>
    <w:rsid w:val="00434575"/>
    <w:pPr>
      <w:spacing w:after="80"/>
    </w:pPr>
    <w:rPr>
      <w:rFonts w:asciiTheme="majorHAnsi" w:hAnsiTheme="majorHAnsi"/>
    </w:rPr>
  </w:style>
  <w:style w:type="paragraph" w:customStyle="1" w:styleId="Bullet1AltB">
    <w:name w:val="_Bullet 1 [Alt + B]"/>
    <w:basedOn w:val="Standard"/>
    <w:uiPriority w:val="1"/>
    <w:qFormat/>
    <w:rsid w:val="00434575"/>
    <w:pPr>
      <w:numPr>
        <w:numId w:val="1"/>
      </w:numPr>
      <w:spacing w:before="140"/>
    </w:pPr>
  </w:style>
  <w:style w:type="paragraph" w:customStyle="1" w:styleId="Bullet2">
    <w:name w:val="_Bullet 2"/>
    <w:basedOn w:val="Bullet1AltB"/>
    <w:uiPriority w:val="1"/>
    <w:qFormat/>
    <w:rsid w:val="00434575"/>
    <w:pPr>
      <w:numPr>
        <w:ilvl w:val="1"/>
      </w:numPr>
    </w:pPr>
  </w:style>
  <w:style w:type="paragraph" w:customStyle="1" w:styleId="Bullet3">
    <w:name w:val="_Bullet 3"/>
    <w:basedOn w:val="Bullet2"/>
    <w:uiPriority w:val="1"/>
    <w:qFormat/>
    <w:rsid w:val="00434575"/>
    <w:pPr>
      <w:numPr>
        <w:ilvl w:val="2"/>
      </w:numPr>
    </w:pPr>
  </w:style>
  <w:style w:type="paragraph" w:customStyle="1" w:styleId="Bullet4">
    <w:name w:val="_Bullet 4"/>
    <w:basedOn w:val="Bullet3"/>
    <w:uiPriority w:val="1"/>
    <w:semiHidden/>
    <w:qFormat/>
    <w:rsid w:val="00434575"/>
    <w:pPr>
      <w:numPr>
        <w:ilvl w:val="0"/>
        <w:numId w:val="0"/>
      </w:numPr>
    </w:pPr>
  </w:style>
  <w:style w:type="paragraph" w:customStyle="1" w:styleId="Bullet5">
    <w:name w:val="_Bullet 5"/>
    <w:basedOn w:val="Bullet4"/>
    <w:uiPriority w:val="1"/>
    <w:semiHidden/>
    <w:qFormat/>
    <w:rsid w:val="00434575"/>
    <w:pPr>
      <w:numPr>
        <w:ilvl w:val="4"/>
        <w:numId w:val="1"/>
      </w:numPr>
    </w:pPr>
  </w:style>
  <w:style w:type="paragraph" w:customStyle="1" w:styleId="Bullet6">
    <w:name w:val="_Bullet 6"/>
    <w:basedOn w:val="Bullet5"/>
    <w:uiPriority w:val="1"/>
    <w:semiHidden/>
    <w:qFormat/>
    <w:rsid w:val="00434575"/>
    <w:pPr>
      <w:numPr>
        <w:ilvl w:val="5"/>
      </w:numPr>
    </w:pPr>
  </w:style>
  <w:style w:type="paragraph" w:customStyle="1" w:styleId="Bullet7">
    <w:name w:val="_Bullet 7"/>
    <w:basedOn w:val="Bullet6"/>
    <w:uiPriority w:val="1"/>
    <w:semiHidden/>
    <w:qFormat/>
    <w:rsid w:val="00434575"/>
    <w:pPr>
      <w:numPr>
        <w:ilvl w:val="0"/>
        <w:numId w:val="0"/>
      </w:numPr>
    </w:pPr>
  </w:style>
  <w:style w:type="paragraph" w:customStyle="1" w:styleId="Bullet8">
    <w:name w:val="_Bullet 8"/>
    <w:basedOn w:val="Bullet7"/>
    <w:uiPriority w:val="1"/>
    <w:semiHidden/>
    <w:qFormat/>
    <w:rsid w:val="00434575"/>
    <w:pPr>
      <w:numPr>
        <w:ilvl w:val="7"/>
        <w:numId w:val="1"/>
      </w:numPr>
    </w:pPr>
  </w:style>
  <w:style w:type="paragraph" w:customStyle="1" w:styleId="Bullet9">
    <w:name w:val="_Bullet 9"/>
    <w:basedOn w:val="Bullet8"/>
    <w:uiPriority w:val="1"/>
    <w:semiHidden/>
    <w:qFormat/>
    <w:rsid w:val="00434575"/>
    <w:pPr>
      <w:numPr>
        <w:ilvl w:val="8"/>
      </w:numPr>
    </w:pPr>
  </w:style>
  <w:style w:type="numbering" w:customStyle="1" w:styleId="ListeBullet">
    <w:name w:val="_Liste Bullet"/>
    <w:basedOn w:val="KeineListe"/>
    <w:uiPriority w:val="99"/>
    <w:rsid w:val="00434575"/>
    <w:pPr>
      <w:numPr>
        <w:numId w:val="1"/>
      </w:numPr>
    </w:pPr>
  </w:style>
  <w:style w:type="paragraph" w:customStyle="1" w:styleId="Einzug1ALtE">
    <w:name w:val="_Einzug 1 [ALt + E]"/>
    <w:basedOn w:val="Standard"/>
    <w:uiPriority w:val="2"/>
    <w:qFormat/>
    <w:rsid w:val="00434575"/>
    <w:pPr>
      <w:numPr>
        <w:numId w:val="3"/>
      </w:numPr>
    </w:pPr>
  </w:style>
  <w:style w:type="paragraph" w:customStyle="1" w:styleId="Einzug2">
    <w:name w:val="_Einzug 2"/>
    <w:basedOn w:val="Einzug1ALtE"/>
    <w:uiPriority w:val="2"/>
    <w:qFormat/>
    <w:rsid w:val="00434575"/>
    <w:pPr>
      <w:numPr>
        <w:ilvl w:val="1"/>
      </w:numPr>
    </w:pPr>
  </w:style>
  <w:style w:type="paragraph" w:customStyle="1" w:styleId="Einzug3">
    <w:name w:val="_Einzug 3"/>
    <w:basedOn w:val="Einzug2"/>
    <w:uiPriority w:val="2"/>
    <w:qFormat/>
    <w:rsid w:val="00434575"/>
    <w:pPr>
      <w:numPr>
        <w:ilvl w:val="2"/>
      </w:numPr>
    </w:pPr>
  </w:style>
  <w:style w:type="paragraph" w:customStyle="1" w:styleId="Einzug4">
    <w:name w:val="_Einzug 4"/>
    <w:basedOn w:val="Einzug3"/>
    <w:uiPriority w:val="2"/>
    <w:semiHidden/>
    <w:qFormat/>
    <w:rsid w:val="00434575"/>
    <w:pPr>
      <w:numPr>
        <w:ilvl w:val="3"/>
      </w:numPr>
    </w:pPr>
  </w:style>
  <w:style w:type="paragraph" w:customStyle="1" w:styleId="Einzug5">
    <w:name w:val="_Einzug 5"/>
    <w:basedOn w:val="Einzug4"/>
    <w:uiPriority w:val="2"/>
    <w:semiHidden/>
    <w:qFormat/>
    <w:rsid w:val="00434575"/>
    <w:pPr>
      <w:numPr>
        <w:ilvl w:val="4"/>
      </w:numPr>
    </w:pPr>
  </w:style>
  <w:style w:type="paragraph" w:customStyle="1" w:styleId="EInzug6">
    <w:name w:val="_EInzug 6"/>
    <w:basedOn w:val="Einzug5"/>
    <w:uiPriority w:val="2"/>
    <w:semiHidden/>
    <w:qFormat/>
    <w:rsid w:val="00434575"/>
    <w:pPr>
      <w:numPr>
        <w:ilvl w:val="5"/>
      </w:numPr>
    </w:pPr>
  </w:style>
  <w:style w:type="paragraph" w:customStyle="1" w:styleId="Einzug7">
    <w:name w:val="_Einzug 7"/>
    <w:basedOn w:val="EInzug6"/>
    <w:uiPriority w:val="2"/>
    <w:semiHidden/>
    <w:qFormat/>
    <w:rsid w:val="00434575"/>
    <w:pPr>
      <w:numPr>
        <w:ilvl w:val="6"/>
      </w:numPr>
    </w:pPr>
  </w:style>
  <w:style w:type="paragraph" w:customStyle="1" w:styleId="Einzug8">
    <w:name w:val="_Einzug 8"/>
    <w:basedOn w:val="Einzug7"/>
    <w:uiPriority w:val="2"/>
    <w:semiHidden/>
    <w:qFormat/>
    <w:rsid w:val="00434575"/>
    <w:pPr>
      <w:numPr>
        <w:ilvl w:val="7"/>
      </w:numPr>
      <w:tabs>
        <w:tab w:val="num" w:pos="360"/>
      </w:tabs>
    </w:pPr>
  </w:style>
  <w:style w:type="paragraph" w:customStyle="1" w:styleId="Einzug9">
    <w:name w:val="_Einzug 9"/>
    <w:basedOn w:val="Einzug8"/>
    <w:uiPriority w:val="2"/>
    <w:semiHidden/>
    <w:qFormat/>
    <w:rsid w:val="00434575"/>
    <w:pPr>
      <w:numPr>
        <w:ilvl w:val="8"/>
      </w:numPr>
    </w:pPr>
  </w:style>
  <w:style w:type="numbering" w:customStyle="1" w:styleId="ListeEinzug">
    <w:name w:val="_Liste Einzug"/>
    <w:basedOn w:val="ListeBullet"/>
    <w:uiPriority w:val="99"/>
    <w:rsid w:val="00434575"/>
    <w:pPr>
      <w:numPr>
        <w:numId w:val="2"/>
      </w:numPr>
    </w:pPr>
  </w:style>
  <w:style w:type="character" w:styleId="Fett">
    <w:name w:val="Strong"/>
    <w:aliases w:val="_Fett [Alt + F]"/>
    <w:basedOn w:val="Absatz-Standardschriftart"/>
    <w:uiPriority w:val="22"/>
    <w:qFormat/>
    <w:rsid w:val="00434575"/>
    <w:rPr>
      <w:rFonts w:asciiTheme="majorHAnsi" w:hAnsiTheme="majorHAnsi"/>
      <w:b w:val="0"/>
      <w:bCs/>
    </w:rPr>
  </w:style>
  <w:style w:type="paragraph" w:customStyle="1" w:styleId="Nummerierung1AltN">
    <w:name w:val="_Nummerierung 1 [Alt + N]"/>
    <w:basedOn w:val="Standard"/>
    <w:uiPriority w:val="3"/>
    <w:qFormat/>
    <w:rsid w:val="00434575"/>
    <w:pPr>
      <w:numPr>
        <w:numId w:val="4"/>
      </w:numPr>
    </w:pPr>
  </w:style>
  <w:style w:type="paragraph" w:customStyle="1" w:styleId="Nummerierung2">
    <w:name w:val="_Nummerierung 2"/>
    <w:basedOn w:val="Nummerierung1AltN"/>
    <w:uiPriority w:val="3"/>
    <w:semiHidden/>
    <w:qFormat/>
    <w:rsid w:val="00434575"/>
    <w:pPr>
      <w:numPr>
        <w:ilvl w:val="1"/>
      </w:numPr>
    </w:pPr>
  </w:style>
  <w:style w:type="paragraph" w:customStyle="1" w:styleId="Nummerierung3">
    <w:name w:val="_Nummerierung 3"/>
    <w:basedOn w:val="Nummerierung2"/>
    <w:uiPriority w:val="3"/>
    <w:semiHidden/>
    <w:qFormat/>
    <w:rsid w:val="00434575"/>
    <w:pPr>
      <w:numPr>
        <w:ilvl w:val="2"/>
      </w:numPr>
    </w:pPr>
  </w:style>
  <w:style w:type="paragraph" w:customStyle="1" w:styleId="Nummerierung4">
    <w:name w:val="_Nummerierung 4"/>
    <w:basedOn w:val="Nummerierung3"/>
    <w:uiPriority w:val="3"/>
    <w:semiHidden/>
    <w:qFormat/>
    <w:rsid w:val="00434575"/>
    <w:pPr>
      <w:numPr>
        <w:ilvl w:val="3"/>
      </w:numPr>
    </w:pPr>
  </w:style>
  <w:style w:type="paragraph" w:customStyle="1" w:styleId="Nummerierung5">
    <w:name w:val="_Nummerierung 5"/>
    <w:basedOn w:val="Nummerierung4"/>
    <w:uiPriority w:val="3"/>
    <w:semiHidden/>
    <w:qFormat/>
    <w:rsid w:val="00434575"/>
    <w:pPr>
      <w:numPr>
        <w:ilvl w:val="4"/>
      </w:numPr>
    </w:pPr>
  </w:style>
  <w:style w:type="paragraph" w:customStyle="1" w:styleId="Nummerierung6">
    <w:name w:val="_Nummerierung 6"/>
    <w:basedOn w:val="Nummerierung5"/>
    <w:uiPriority w:val="3"/>
    <w:semiHidden/>
    <w:qFormat/>
    <w:rsid w:val="00434575"/>
    <w:pPr>
      <w:numPr>
        <w:ilvl w:val="6"/>
      </w:numPr>
    </w:pPr>
  </w:style>
  <w:style w:type="paragraph" w:customStyle="1" w:styleId="Nummerierung7">
    <w:name w:val="_Nummerierung 7"/>
    <w:basedOn w:val="Nummerierung6"/>
    <w:uiPriority w:val="3"/>
    <w:semiHidden/>
    <w:qFormat/>
    <w:rsid w:val="00434575"/>
    <w:pPr>
      <w:numPr>
        <w:ilvl w:val="7"/>
      </w:numPr>
    </w:pPr>
  </w:style>
  <w:style w:type="paragraph" w:customStyle="1" w:styleId="Nummerierung8">
    <w:name w:val="_Nummerierung 8"/>
    <w:basedOn w:val="Nummerierung7"/>
    <w:uiPriority w:val="3"/>
    <w:semiHidden/>
    <w:qFormat/>
    <w:rsid w:val="00434575"/>
    <w:pPr>
      <w:numPr>
        <w:ilvl w:val="8"/>
      </w:numPr>
    </w:pPr>
  </w:style>
  <w:style w:type="paragraph" w:customStyle="1" w:styleId="Nummerierung9">
    <w:name w:val="_Nummerierung 9"/>
    <w:basedOn w:val="Nummerierung8"/>
    <w:uiPriority w:val="3"/>
    <w:semiHidden/>
    <w:qFormat/>
    <w:rsid w:val="00434575"/>
  </w:style>
  <w:style w:type="numbering" w:customStyle="1" w:styleId="ListerNummerierung">
    <w:name w:val="_Lister Nummerierung"/>
    <w:basedOn w:val="KeineListe"/>
    <w:uiPriority w:val="99"/>
    <w:rsid w:val="00434575"/>
    <w:pPr>
      <w:numPr>
        <w:numId w:val="4"/>
      </w:numPr>
    </w:pPr>
  </w:style>
  <w:style w:type="table" w:customStyle="1" w:styleId="AOK">
    <w:name w:val="_AOK"/>
    <w:basedOn w:val="NormaleTabelle"/>
    <w:uiPriority w:val="99"/>
    <w:rsid w:val="00434575"/>
    <w:pPr>
      <w:spacing w:after="0" w:line="240" w:lineRule="auto"/>
    </w:pPr>
    <w:rPr>
      <w:color w:val="000000" w:themeColor="text1"/>
    </w:rPr>
    <w:tblPr>
      <w:tblBorders>
        <w:insideH w:val="single" w:sz="4" w:space="0" w:color="000000" w:themeColor="text1"/>
      </w:tblBorders>
    </w:tblPr>
    <w:tblStylePr w:type="firstRow">
      <w:rPr>
        <w:rFonts w:asciiTheme="majorHAnsi" w:hAnsiTheme="majorHAnsi"/>
        <w:b w:val="0"/>
        <w:color w:val="FFFFFF" w:themeColor="background1"/>
        <w:sz w:val="24"/>
      </w:rPr>
      <w:tblPr/>
      <w:tcPr>
        <w:shd w:val="clear" w:color="auto" w:fill="005E3F" w:themeFill="background2"/>
      </w:tcPr>
    </w:tblStylePr>
    <w:tblStylePr w:type="lastRow">
      <w:rPr>
        <w:rFonts w:asciiTheme="majorHAnsi" w:hAnsiTheme="majorHAnsi"/>
        <w:color w:val="FFFFFF" w:themeColor="background1"/>
        <w:sz w:val="24"/>
      </w:rPr>
      <w:tblPr/>
      <w:tcPr>
        <w:tcBorders>
          <w:top w:val="nil"/>
          <w:left w:val="nil"/>
          <w:bottom w:val="nil"/>
          <w:right w:val="nil"/>
          <w:insideH w:val="nil"/>
          <w:insideV w:val="nil"/>
          <w:tl2br w:val="nil"/>
          <w:tr2bl w:val="nil"/>
        </w:tcBorders>
        <w:shd w:val="clear" w:color="auto" w:fill="17AB41" w:themeFill="text2"/>
      </w:tcPr>
    </w:tblStylePr>
  </w:style>
  <w:style w:type="paragraph" w:customStyle="1" w:styleId="AOKSchriftzug">
    <w:name w:val="_AOK Schriftzug"/>
    <w:basedOn w:val="Standard"/>
    <w:uiPriority w:val="5"/>
    <w:rsid w:val="00434575"/>
    <w:pPr>
      <w:spacing w:after="0"/>
    </w:pPr>
    <w:rPr>
      <w:rFonts w:asciiTheme="majorHAnsi" w:hAnsiTheme="majorHAnsi"/>
      <w:color w:val="005E3F" w:themeColor="background2"/>
    </w:rPr>
  </w:style>
  <w:style w:type="character" w:styleId="Hyperlink">
    <w:name w:val="Hyperlink"/>
    <w:aliases w:val="_Hyperlink"/>
    <w:basedOn w:val="Absatz-Standardschriftart"/>
    <w:uiPriority w:val="99"/>
    <w:unhideWhenUsed/>
    <w:rsid w:val="00434575"/>
    <w:rPr>
      <w:rFonts w:asciiTheme="minorHAnsi" w:hAnsiTheme="minorHAnsi"/>
      <w:color w:val="005E3F" w:themeColor="accent1"/>
      <w:sz w:val="16"/>
      <w:u w:val="none"/>
    </w:rPr>
  </w:style>
  <w:style w:type="character" w:customStyle="1" w:styleId="NichtaufgelsteErwhnung1">
    <w:name w:val="Nicht aufgelöste Erwähnung1"/>
    <w:basedOn w:val="Absatz-Standardschriftart"/>
    <w:uiPriority w:val="99"/>
    <w:semiHidden/>
    <w:unhideWhenUsed/>
    <w:rsid w:val="00434575"/>
    <w:rPr>
      <w:color w:val="605E5C"/>
      <w:shd w:val="clear" w:color="auto" w:fill="E1DFDD"/>
    </w:rPr>
  </w:style>
  <w:style w:type="character" w:customStyle="1" w:styleId="berschriftAbsender">
    <w:name w:val="_Überschrift Absender"/>
    <w:basedOn w:val="Absatz-Standardschriftart"/>
    <w:uiPriority w:val="5"/>
    <w:rsid w:val="00434575"/>
    <w:rPr>
      <w:rFonts w:asciiTheme="majorHAnsi" w:hAnsiTheme="majorHAnsi"/>
      <w:sz w:val="16"/>
    </w:rPr>
  </w:style>
  <w:style w:type="paragraph" w:styleId="Zitat">
    <w:name w:val="Quote"/>
    <w:aliases w:val="_Zitat"/>
    <w:basedOn w:val="Standard"/>
    <w:next w:val="Standard"/>
    <w:link w:val="ZitatZchn"/>
    <w:uiPriority w:val="29"/>
    <w:qFormat/>
    <w:rsid w:val="00434575"/>
    <w:pPr>
      <w:spacing w:before="200"/>
      <w:ind w:left="864" w:right="864"/>
      <w:jc w:val="center"/>
    </w:pPr>
    <w:rPr>
      <w:i/>
      <w:iCs/>
    </w:rPr>
  </w:style>
  <w:style w:type="character" w:customStyle="1" w:styleId="ZitatZchn">
    <w:name w:val="Zitat Zchn"/>
    <w:aliases w:val="_Zitat Zchn"/>
    <w:basedOn w:val="Absatz-Standardschriftart"/>
    <w:link w:val="Zitat"/>
    <w:uiPriority w:val="29"/>
    <w:rsid w:val="00434575"/>
    <w:rPr>
      <w:i/>
      <w:iCs/>
      <w:color w:val="000000" w:themeColor="text1"/>
      <w:sz w:val="20"/>
    </w:rPr>
  </w:style>
  <w:style w:type="character" w:customStyle="1" w:styleId="KursivAltK">
    <w:name w:val="_Kursiv [Alt + K]"/>
    <w:basedOn w:val="Absatz-Standardschriftart"/>
    <w:uiPriority w:val="4"/>
    <w:qFormat/>
    <w:rsid w:val="00434575"/>
    <w:rPr>
      <w:i/>
    </w:rPr>
  </w:style>
  <w:style w:type="paragraph" w:customStyle="1" w:styleId="Seitenzahl">
    <w:name w:val="_Seitenzahl"/>
    <w:basedOn w:val="Fuzeile"/>
    <w:semiHidden/>
    <w:qFormat/>
    <w:rsid w:val="00434575"/>
    <w:pPr>
      <w:jc w:val="right"/>
    </w:pPr>
    <w:rPr>
      <w:bCs/>
      <w:sz w:val="16"/>
    </w:rPr>
  </w:style>
  <w:style w:type="numbering" w:customStyle="1" w:styleId="ListeberschriftI">
    <w:name w:val="_Liste Überschrift I"/>
    <w:basedOn w:val="KeineListe"/>
    <w:uiPriority w:val="99"/>
    <w:rsid w:val="00434575"/>
    <w:pPr>
      <w:numPr>
        <w:numId w:val="5"/>
      </w:numPr>
    </w:pPr>
  </w:style>
  <w:style w:type="paragraph" w:styleId="Inhaltsverzeichnisberschrift">
    <w:name w:val="TOC Heading"/>
    <w:basedOn w:val="berschrift1"/>
    <w:next w:val="Standard"/>
    <w:uiPriority w:val="39"/>
    <w:qFormat/>
    <w:rsid w:val="00434575"/>
    <w:pPr>
      <w:spacing w:line="259" w:lineRule="auto"/>
      <w:outlineLvl w:val="9"/>
    </w:pPr>
    <w:rPr>
      <w:color w:val="00462E" w:themeColor="accent1" w:themeShade="BF"/>
      <w:sz w:val="32"/>
      <w:lang w:eastAsia="de-DE"/>
    </w:rPr>
  </w:style>
  <w:style w:type="paragraph" w:styleId="Verzeichnis1">
    <w:name w:val="toc 1"/>
    <w:basedOn w:val="Standard"/>
    <w:next w:val="Standard"/>
    <w:autoRedefine/>
    <w:uiPriority w:val="39"/>
    <w:rsid w:val="006A0D51"/>
    <w:pPr>
      <w:tabs>
        <w:tab w:val="left" w:pos="567"/>
        <w:tab w:val="right" w:leader="dot" w:pos="9062"/>
      </w:tabs>
      <w:spacing w:after="100"/>
      <w:ind w:left="142"/>
    </w:pPr>
  </w:style>
  <w:style w:type="table" w:customStyle="1" w:styleId="AOK1">
    <w:name w:val="_AOK1"/>
    <w:basedOn w:val="NormaleTabelle"/>
    <w:uiPriority w:val="99"/>
    <w:rsid w:val="00434575"/>
    <w:pPr>
      <w:spacing w:after="0" w:line="240" w:lineRule="auto"/>
    </w:pPr>
    <w:rPr>
      <w:color w:val="000000" w:themeColor="text1"/>
    </w:rPr>
    <w:tblPr>
      <w:tblBorders>
        <w:insideH w:val="single" w:sz="4" w:space="0" w:color="000000" w:themeColor="text1"/>
      </w:tblBorders>
    </w:tblPr>
    <w:tblStylePr w:type="firstRow">
      <w:rPr>
        <w:rFonts w:asciiTheme="majorHAnsi" w:hAnsiTheme="majorHAnsi"/>
        <w:b w:val="0"/>
        <w:color w:val="FFFFFF" w:themeColor="background1"/>
        <w:sz w:val="24"/>
      </w:rPr>
      <w:tblPr/>
      <w:tcPr>
        <w:shd w:val="clear" w:color="auto" w:fill="005E3F" w:themeFill="background2"/>
      </w:tcPr>
    </w:tblStylePr>
    <w:tblStylePr w:type="lastRow">
      <w:rPr>
        <w:rFonts w:asciiTheme="majorHAnsi" w:hAnsiTheme="majorHAnsi"/>
        <w:color w:val="FFFFFF" w:themeColor="background1"/>
        <w:sz w:val="24"/>
      </w:rPr>
      <w:tblPr/>
      <w:tcPr>
        <w:tcBorders>
          <w:top w:val="nil"/>
          <w:left w:val="nil"/>
          <w:bottom w:val="nil"/>
          <w:right w:val="nil"/>
          <w:insideH w:val="nil"/>
          <w:insideV w:val="nil"/>
          <w:tl2br w:val="nil"/>
          <w:tr2bl w:val="nil"/>
        </w:tcBorders>
        <w:shd w:val="clear" w:color="auto" w:fill="17AB41" w:themeFill="text2"/>
      </w:tcPr>
    </w:tblStylePr>
  </w:style>
  <w:style w:type="table" w:customStyle="1" w:styleId="AOK2">
    <w:name w:val="_AOK2"/>
    <w:basedOn w:val="NormaleTabelle"/>
    <w:uiPriority w:val="99"/>
    <w:rsid w:val="00434575"/>
    <w:pPr>
      <w:spacing w:after="0" w:line="240" w:lineRule="auto"/>
    </w:pPr>
    <w:rPr>
      <w:color w:val="000000" w:themeColor="text1"/>
    </w:rPr>
    <w:tblPr>
      <w:tblBorders>
        <w:insideH w:val="single" w:sz="4" w:space="0" w:color="000000" w:themeColor="text1"/>
      </w:tblBorders>
    </w:tblPr>
    <w:tblStylePr w:type="firstRow">
      <w:rPr>
        <w:rFonts w:asciiTheme="majorHAnsi" w:hAnsiTheme="majorHAnsi"/>
        <w:b w:val="0"/>
        <w:color w:val="FFFFFF" w:themeColor="background1"/>
        <w:sz w:val="24"/>
      </w:rPr>
      <w:tblPr/>
      <w:tcPr>
        <w:shd w:val="clear" w:color="auto" w:fill="005E3F" w:themeFill="background2"/>
      </w:tcPr>
    </w:tblStylePr>
    <w:tblStylePr w:type="lastRow">
      <w:rPr>
        <w:rFonts w:asciiTheme="majorHAnsi" w:hAnsiTheme="majorHAnsi"/>
        <w:color w:val="FFFFFF" w:themeColor="background1"/>
        <w:sz w:val="24"/>
      </w:rPr>
      <w:tblPr/>
      <w:tcPr>
        <w:tcBorders>
          <w:top w:val="nil"/>
          <w:left w:val="nil"/>
          <w:bottom w:val="nil"/>
          <w:right w:val="nil"/>
          <w:insideH w:val="nil"/>
          <w:insideV w:val="nil"/>
          <w:tl2br w:val="nil"/>
          <w:tr2bl w:val="nil"/>
        </w:tcBorders>
        <w:shd w:val="clear" w:color="auto" w:fill="17AB41" w:themeFill="text2"/>
      </w:tcPr>
    </w:tblStylePr>
  </w:style>
  <w:style w:type="paragraph" w:styleId="Listenabsatz">
    <w:name w:val="List Paragraph"/>
    <w:aliases w:val="1st Bullet Point,Audi - Listenabsatz,Bechtle_Aufzählung_Absatz,Highlight Bold,List Paragraph1,Listenabsatz I,Listenabsatz Standard,Listenabsatz1,Normal Numbered,lp1"/>
    <w:basedOn w:val="Standard"/>
    <w:link w:val="ListenabsatzZchn"/>
    <w:uiPriority w:val="34"/>
    <w:qFormat/>
    <w:rsid w:val="00434575"/>
    <w:pPr>
      <w:spacing w:after="0"/>
      <w:ind w:left="720"/>
    </w:pPr>
    <w:rPr>
      <w:rFonts w:ascii="Calibri" w:hAnsi="Calibri" w:cs="Calibri"/>
      <w:color w:val="auto"/>
      <w:szCs w:val="20"/>
      <w:lang w:val="en-US"/>
    </w:rPr>
  </w:style>
  <w:style w:type="paragraph" w:styleId="Sprechblasentext">
    <w:name w:val="Balloon Text"/>
    <w:basedOn w:val="Standard"/>
    <w:link w:val="SprechblasentextZchn"/>
    <w:semiHidden/>
    <w:unhideWhenUsed/>
    <w:rsid w:val="00434575"/>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34575"/>
    <w:rPr>
      <w:rFonts w:ascii="Segoe UI" w:hAnsi="Segoe UI" w:cs="Segoe UI"/>
      <w:color w:val="000000" w:themeColor="text1"/>
      <w:sz w:val="18"/>
      <w:szCs w:val="18"/>
    </w:rPr>
  </w:style>
  <w:style w:type="character" w:styleId="Kommentarzeichen">
    <w:name w:val="annotation reference"/>
    <w:basedOn w:val="Absatz-Standardschriftart"/>
    <w:uiPriority w:val="99"/>
    <w:semiHidden/>
    <w:unhideWhenUsed/>
    <w:rsid w:val="00434575"/>
    <w:rPr>
      <w:sz w:val="16"/>
      <w:szCs w:val="16"/>
    </w:rPr>
  </w:style>
  <w:style w:type="paragraph" w:styleId="Kommentartext">
    <w:name w:val="annotation text"/>
    <w:basedOn w:val="Standard"/>
    <w:link w:val="KommentartextZchn"/>
    <w:unhideWhenUsed/>
    <w:rsid w:val="00434575"/>
    <w:rPr>
      <w:szCs w:val="20"/>
    </w:rPr>
  </w:style>
  <w:style w:type="character" w:customStyle="1" w:styleId="KommentartextZchn">
    <w:name w:val="Kommentartext Zchn"/>
    <w:basedOn w:val="Absatz-Standardschriftart"/>
    <w:link w:val="Kommentartext"/>
    <w:rsid w:val="00434575"/>
    <w:rPr>
      <w:color w:val="000000" w:themeColor="text1"/>
      <w:sz w:val="20"/>
      <w:szCs w:val="20"/>
    </w:rPr>
  </w:style>
  <w:style w:type="paragraph" w:styleId="Kommentarthema">
    <w:name w:val="annotation subject"/>
    <w:basedOn w:val="Kommentartext"/>
    <w:next w:val="Kommentartext"/>
    <w:link w:val="KommentarthemaZchn"/>
    <w:semiHidden/>
    <w:unhideWhenUsed/>
    <w:rsid w:val="00434575"/>
    <w:rPr>
      <w:b/>
      <w:bCs/>
    </w:rPr>
  </w:style>
  <w:style w:type="character" w:customStyle="1" w:styleId="KommentarthemaZchn">
    <w:name w:val="Kommentarthema Zchn"/>
    <w:basedOn w:val="KommentartextZchn"/>
    <w:link w:val="Kommentarthema"/>
    <w:uiPriority w:val="99"/>
    <w:semiHidden/>
    <w:rsid w:val="00434575"/>
    <w:rPr>
      <w:b/>
      <w:bCs/>
      <w:color w:val="000000" w:themeColor="text1"/>
      <w:sz w:val="20"/>
      <w:szCs w:val="20"/>
    </w:rPr>
  </w:style>
  <w:style w:type="paragraph" w:styleId="berarbeitung">
    <w:name w:val="Revision"/>
    <w:hidden/>
    <w:uiPriority w:val="99"/>
    <w:semiHidden/>
    <w:rsid w:val="00434575"/>
    <w:pPr>
      <w:spacing w:after="0" w:line="240" w:lineRule="auto"/>
    </w:pPr>
    <w:rPr>
      <w:color w:val="000000" w:themeColor="text1"/>
      <w:sz w:val="20"/>
    </w:rPr>
  </w:style>
  <w:style w:type="paragraph" w:customStyle="1" w:styleId="1">
    <w:name w:val="Ü1"/>
    <w:basedOn w:val="Standard"/>
    <w:link w:val="1Char"/>
    <w:rsid w:val="00434575"/>
    <w:pPr>
      <w:spacing w:before="120" w:after="160"/>
    </w:pPr>
    <w:rPr>
      <w:rFonts w:asciiTheme="majorHAnsi" w:hAnsiTheme="majorHAnsi"/>
      <w:sz w:val="28"/>
      <w:szCs w:val="20"/>
    </w:rPr>
  </w:style>
  <w:style w:type="character" w:customStyle="1" w:styleId="1Char">
    <w:name w:val="Ü1 Char"/>
    <w:basedOn w:val="Absatz-Standardschriftart"/>
    <w:link w:val="1"/>
    <w:rsid w:val="00434575"/>
    <w:rPr>
      <w:rFonts w:asciiTheme="majorHAnsi" w:hAnsiTheme="majorHAnsi"/>
      <w:color w:val="000000" w:themeColor="text1"/>
      <w:sz w:val="28"/>
      <w:szCs w:val="20"/>
    </w:rPr>
  </w:style>
  <w:style w:type="character" w:customStyle="1" w:styleId="NichtaufgelsteErwhnung2">
    <w:name w:val="Nicht aufgelöste Erwähnung2"/>
    <w:basedOn w:val="Absatz-Standardschriftart"/>
    <w:uiPriority w:val="99"/>
    <w:semiHidden/>
    <w:unhideWhenUsed/>
    <w:rsid w:val="00434575"/>
    <w:rPr>
      <w:color w:val="605E5C"/>
      <w:shd w:val="clear" w:color="auto" w:fill="E1DFDD"/>
    </w:rPr>
  </w:style>
  <w:style w:type="character" w:customStyle="1" w:styleId="NichtaufgelsteErwhnung3">
    <w:name w:val="Nicht aufgelöste Erwähnung3"/>
    <w:basedOn w:val="Absatz-Standardschriftart"/>
    <w:uiPriority w:val="99"/>
    <w:semiHidden/>
    <w:unhideWhenUsed/>
    <w:rsid w:val="00434575"/>
    <w:rPr>
      <w:color w:val="605E5C"/>
      <w:shd w:val="clear" w:color="auto" w:fill="E1DFDD"/>
    </w:rPr>
  </w:style>
  <w:style w:type="paragraph" w:customStyle="1" w:styleId="Absatzbeschreibung">
    <w:name w:val="Absatzbeschreibung"/>
    <w:basedOn w:val="Standard"/>
    <w:link w:val="AbsatzbeschreibungZchn"/>
    <w:qFormat/>
    <w:rsid w:val="00434575"/>
    <w:pPr>
      <w:spacing w:after="160" w:line="280" w:lineRule="atLeast"/>
    </w:pPr>
    <w:rPr>
      <w:color w:val="7F7F7F" w:themeColor="text1" w:themeTint="80"/>
      <w:szCs w:val="20"/>
    </w:rPr>
  </w:style>
  <w:style w:type="paragraph" w:customStyle="1" w:styleId="Unterberschrift">
    <w:name w:val="Unterüberschrift"/>
    <w:basedOn w:val="Standard"/>
    <w:link w:val="UnterberschriftZchn"/>
    <w:qFormat/>
    <w:rsid w:val="00434575"/>
    <w:pPr>
      <w:spacing w:line="360" w:lineRule="auto"/>
    </w:pPr>
    <w:rPr>
      <w:b/>
      <w:bCs/>
    </w:rPr>
  </w:style>
  <w:style w:type="character" w:customStyle="1" w:styleId="AbsatzbeschreibungZchn">
    <w:name w:val="Absatzbeschreibung Zchn"/>
    <w:basedOn w:val="Absatz-Standardschriftart"/>
    <w:link w:val="Absatzbeschreibung"/>
    <w:rsid w:val="00434575"/>
    <w:rPr>
      <w:color w:val="7F7F7F" w:themeColor="text1" w:themeTint="80"/>
      <w:sz w:val="20"/>
      <w:szCs w:val="20"/>
    </w:rPr>
  </w:style>
  <w:style w:type="character" w:customStyle="1" w:styleId="UnterberschriftZchn">
    <w:name w:val="Unterüberschrift Zchn"/>
    <w:basedOn w:val="Absatz-Standardschriftart"/>
    <w:link w:val="Unterberschrift"/>
    <w:rsid w:val="00434575"/>
    <w:rPr>
      <w:b/>
      <w:bCs/>
      <w:color w:val="000000" w:themeColor="text1"/>
      <w:sz w:val="20"/>
    </w:rPr>
  </w:style>
  <w:style w:type="paragraph" w:customStyle="1" w:styleId="KopfzeileAML">
    <w:name w:val="KopfzeileAML"/>
    <w:basedOn w:val="Standard"/>
    <w:link w:val="KopfzeileAMLZchn"/>
    <w:qFormat/>
    <w:rsid w:val="00434575"/>
    <w:pPr>
      <w:spacing w:after="0" w:line="324" w:lineRule="auto"/>
    </w:pPr>
  </w:style>
  <w:style w:type="character" w:customStyle="1" w:styleId="KopfzeileAMLZchn">
    <w:name w:val="KopfzeileAML Zchn"/>
    <w:basedOn w:val="Absatz-Standardschriftart"/>
    <w:link w:val="KopfzeileAML"/>
    <w:rsid w:val="00434575"/>
    <w:rPr>
      <w:color w:val="000000" w:themeColor="text1"/>
      <w:sz w:val="20"/>
    </w:rPr>
  </w:style>
  <w:style w:type="paragraph" w:customStyle="1" w:styleId="berschrift1Alt1berschrift1">
    <w:name w:val="_Überschrift 1 [Alt + 1]  (Überschrift 1)"/>
    <w:basedOn w:val="Standard"/>
    <w:rsid w:val="00434575"/>
    <w:pPr>
      <w:numPr>
        <w:numId w:val="7"/>
      </w:numPr>
    </w:pPr>
  </w:style>
  <w:style w:type="paragraph" w:customStyle="1" w:styleId="berschrift2Alt2berschrift2">
    <w:name w:val="_Überschrift 2 [Alt + 2]  (Überschrift 2)"/>
    <w:basedOn w:val="Standard"/>
    <w:rsid w:val="00434575"/>
    <w:pPr>
      <w:numPr>
        <w:ilvl w:val="1"/>
        <w:numId w:val="7"/>
      </w:numPr>
    </w:pPr>
  </w:style>
  <w:style w:type="paragraph" w:customStyle="1" w:styleId="berschrift3Alt3berschrift3">
    <w:name w:val="_Überschrift 3 [Alt + 3]  (Überschrift 3)"/>
    <w:basedOn w:val="Standard"/>
    <w:rsid w:val="00434575"/>
    <w:pPr>
      <w:numPr>
        <w:ilvl w:val="2"/>
        <w:numId w:val="7"/>
      </w:numPr>
    </w:pPr>
  </w:style>
  <w:style w:type="paragraph" w:customStyle="1" w:styleId="berschrift4berschrift5">
    <w:name w:val="_Überschrift 4  (Überschrift 5)"/>
    <w:basedOn w:val="Standard"/>
    <w:rsid w:val="00434575"/>
    <w:pPr>
      <w:numPr>
        <w:ilvl w:val="3"/>
        <w:numId w:val="7"/>
      </w:numPr>
    </w:pPr>
  </w:style>
  <w:style w:type="character" w:customStyle="1" w:styleId="ListenabsatzZchn">
    <w:name w:val="Listenabsatz Zchn"/>
    <w:aliases w:val="1st Bullet Point Zchn,Audi - Listenabsatz Zchn,Bechtle_Aufzählung_Absatz Zchn,Highlight Bold Zchn,List Paragraph1 Zchn,Listenabsatz I Zchn,Listenabsatz Standard Zchn,Listenabsatz1 Zchn,Normal Numbered Zchn,lp1 Zchn"/>
    <w:basedOn w:val="Absatz-Standardschriftart"/>
    <w:link w:val="Listenabsatz"/>
    <w:uiPriority w:val="34"/>
    <w:rsid w:val="00434575"/>
    <w:rPr>
      <w:rFonts w:ascii="Calibri" w:hAnsi="Calibri" w:cs="Calibri"/>
      <w:sz w:val="20"/>
      <w:szCs w:val="20"/>
      <w:lang w:val="en-US"/>
    </w:rPr>
  </w:style>
  <w:style w:type="paragraph" w:customStyle="1" w:styleId="berschrift2Zelos">
    <w:name w:val="Überschrift 2 Zelos"/>
    <w:basedOn w:val="berschrift2"/>
    <w:next w:val="Standard"/>
    <w:autoRedefine/>
    <w:qFormat/>
    <w:rsid w:val="00434575"/>
    <w:pPr>
      <w:keepLines w:val="0"/>
      <w:numPr>
        <w:ilvl w:val="1"/>
        <w:numId w:val="8"/>
      </w:numPr>
      <w:tabs>
        <w:tab w:val="clear" w:pos="1134"/>
      </w:tabs>
      <w:spacing w:before="240" w:line="259" w:lineRule="auto"/>
      <w:ind w:left="1134" w:hanging="1134"/>
    </w:pPr>
    <w:rPr>
      <w:rFonts w:cstheme="majorHAnsi"/>
      <w:b w:val="0"/>
      <w:color w:val="00462E"/>
      <w:szCs w:val="24"/>
      <w:lang w:eastAsia="de-DE"/>
    </w:rPr>
  </w:style>
  <w:style w:type="numbering" w:customStyle="1" w:styleId="ListeberschriftZahl">
    <w:name w:val="_Liste Überschrift Zahl"/>
    <w:basedOn w:val="ListerNummerierung"/>
    <w:uiPriority w:val="99"/>
    <w:rsid w:val="00434575"/>
    <w:pPr>
      <w:numPr>
        <w:numId w:val="9"/>
      </w:numPr>
    </w:pPr>
  </w:style>
  <w:style w:type="paragraph" w:styleId="KeinLeerraum">
    <w:name w:val="No Spacing"/>
    <w:link w:val="KeinLeerraumZchn"/>
    <w:uiPriority w:val="1"/>
    <w:qFormat/>
    <w:rsid w:val="00434575"/>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sid w:val="00434575"/>
    <w:rPr>
      <w:rFonts w:eastAsiaTheme="minorEastAsia"/>
      <w:lang w:eastAsia="de-DE"/>
    </w:rPr>
  </w:style>
  <w:style w:type="paragraph" w:customStyle="1" w:styleId="B3711001DC9A4C11A6314D6F32AB03C0">
    <w:name w:val="B3711001DC9A4C11A6314D6F32AB03C0"/>
    <w:rsid w:val="00434575"/>
    <w:pPr>
      <w:spacing w:after="200" w:line="276" w:lineRule="auto"/>
    </w:pPr>
    <w:rPr>
      <w:rFonts w:eastAsiaTheme="minorEastAsia"/>
      <w:lang w:eastAsia="de-DE"/>
    </w:rPr>
  </w:style>
  <w:style w:type="paragraph" w:styleId="Titel">
    <w:name w:val="Title"/>
    <w:basedOn w:val="Standard"/>
    <w:next w:val="Standard"/>
    <w:link w:val="TitelZchn"/>
    <w:uiPriority w:val="10"/>
    <w:qFormat/>
    <w:rsid w:val="00434575"/>
    <w:pPr>
      <w:framePr w:wrap="notBeside" w:vAnchor="text" w:hAnchor="text" w:y="1" w:anchorLock="1"/>
      <w:pBdr>
        <w:bottom w:val="single" w:sz="12" w:space="4" w:color="268E3E"/>
      </w:pBdr>
      <w:spacing w:after="240"/>
      <w:contextualSpacing/>
    </w:pPr>
    <w:rPr>
      <w:rFonts w:ascii="Arial" w:eastAsiaTheme="majorEastAsia" w:hAnsi="Arial" w:cstheme="majorBidi"/>
      <w:color w:val="268E3E"/>
      <w:kern w:val="28"/>
      <w:sz w:val="52"/>
      <w:szCs w:val="52"/>
    </w:rPr>
  </w:style>
  <w:style w:type="character" w:customStyle="1" w:styleId="TitelZchn">
    <w:name w:val="Titel Zchn"/>
    <w:basedOn w:val="Absatz-Standardschriftart"/>
    <w:link w:val="Titel"/>
    <w:uiPriority w:val="10"/>
    <w:rsid w:val="00434575"/>
    <w:rPr>
      <w:rFonts w:ascii="Arial" w:eastAsiaTheme="majorEastAsia" w:hAnsi="Arial" w:cstheme="majorBidi"/>
      <w:color w:val="268E3E"/>
      <w:kern w:val="28"/>
      <w:sz w:val="52"/>
      <w:szCs w:val="52"/>
    </w:rPr>
  </w:style>
  <w:style w:type="paragraph" w:styleId="Untertitel">
    <w:name w:val="Subtitle"/>
    <w:basedOn w:val="Standard"/>
    <w:next w:val="Standard"/>
    <w:link w:val="UntertitelZchn"/>
    <w:uiPriority w:val="11"/>
    <w:qFormat/>
    <w:rsid w:val="00434575"/>
    <w:pPr>
      <w:numPr>
        <w:ilvl w:val="1"/>
      </w:numPr>
      <w:spacing w:after="120"/>
    </w:pPr>
    <w:rPr>
      <w:rFonts w:ascii="Arial" w:eastAsiaTheme="majorEastAsia" w:hAnsi="Arial" w:cstheme="majorBidi"/>
      <w:iCs/>
      <w:color w:val="268E3E"/>
      <w:spacing w:val="15"/>
      <w:sz w:val="32"/>
      <w:szCs w:val="24"/>
    </w:rPr>
  </w:style>
  <w:style w:type="character" w:customStyle="1" w:styleId="UntertitelZchn">
    <w:name w:val="Untertitel Zchn"/>
    <w:basedOn w:val="Absatz-Standardschriftart"/>
    <w:link w:val="Untertitel"/>
    <w:uiPriority w:val="11"/>
    <w:rsid w:val="00434575"/>
    <w:rPr>
      <w:rFonts w:ascii="Arial" w:eastAsiaTheme="majorEastAsia" w:hAnsi="Arial" w:cstheme="majorBidi"/>
      <w:iCs/>
      <w:color w:val="268E3E"/>
      <w:spacing w:val="15"/>
      <w:sz w:val="32"/>
      <w:szCs w:val="24"/>
    </w:rPr>
  </w:style>
  <w:style w:type="character" w:styleId="BesuchterLink">
    <w:name w:val="FollowedHyperlink"/>
    <w:basedOn w:val="Absatz-Standardschriftart"/>
    <w:uiPriority w:val="99"/>
    <w:semiHidden/>
    <w:unhideWhenUsed/>
    <w:rsid w:val="00434575"/>
    <w:rPr>
      <w:color w:val="18AB42" w:themeColor="followedHyperlink"/>
      <w:u w:val="single"/>
    </w:rPr>
  </w:style>
  <w:style w:type="paragraph" w:styleId="StandardWeb">
    <w:name w:val="Normal (Web)"/>
    <w:basedOn w:val="Standard"/>
    <w:uiPriority w:val="99"/>
    <w:unhideWhenUsed/>
    <w:rsid w:val="00434575"/>
    <w:pPr>
      <w:spacing w:after="180" w:line="264" w:lineRule="auto"/>
      <w:ind w:left="2160" w:hanging="432"/>
    </w:pPr>
    <w:rPr>
      <w:rFonts w:ascii="Times New Roman" w:eastAsia="Times New Roman" w:hAnsi="Times New Roman" w:cs="Times New Roman"/>
      <w:color w:val="auto"/>
      <w:sz w:val="24"/>
      <w:szCs w:val="24"/>
      <w:lang w:val="en-US"/>
    </w:rPr>
  </w:style>
  <w:style w:type="character" w:styleId="Hervorhebung">
    <w:name w:val="Emphasis"/>
    <w:basedOn w:val="Absatz-Standardschriftart"/>
    <w:uiPriority w:val="20"/>
    <w:rsid w:val="00434575"/>
    <w:rPr>
      <w:i/>
      <w:iCs/>
    </w:rPr>
  </w:style>
  <w:style w:type="table" w:styleId="Gitternetztabelle4Akzent5">
    <w:name w:val="Grid Table 4 Accent 5"/>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82DC93" w:themeColor="accent5" w:themeTint="99"/>
        <w:left w:val="single" w:sz="4" w:space="0" w:color="82DC93" w:themeColor="accent5" w:themeTint="99"/>
        <w:bottom w:val="single" w:sz="4" w:space="0" w:color="82DC93" w:themeColor="accent5" w:themeTint="99"/>
        <w:right w:val="single" w:sz="4" w:space="0" w:color="82DC93" w:themeColor="accent5" w:themeTint="99"/>
        <w:insideH w:val="single" w:sz="4" w:space="0" w:color="82DC93" w:themeColor="accent5" w:themeTint="99"/>
        <w:insideV w:val="single" w:sz="4" w:space="0" w:color="82DC93" w:themeColor="accent5" w:themeTint="99"/>
      </w:tblBorders>
    </w:tblPr>
    <w:tblStylePr w:type="firstRow">
      <w:rPr>
        <w:b/>
        <w:bCs/>
        <w:color w:val="FFFFFF" w:themeColor="background1"/>
      </w:rPr>
      <w:tblPr/>
      <w:tcPr>
        <w:tcBorders>
          <w:top w:val="single" w:sz="4" w:space="0" w:color="35BF50" w:themeColor="accent5"/>
          <w:left w:val="single" w:sz="4" w:space="0" w:color="35BF50" w:themeColor="accent5"/>
          <w:bottom w:val="single" w:sz="4" w:space="0" w:color="35BF50" w:themeColor="accent5"/>
          <w:right w:val="single" w:sz="4" w:space="0" w:color="35BF50" w:themeColor="accent5"/>
          <w:insideH w:val="nil"/>
          <w:insideV w:val="nil"/>
        </w:tcBorders>
        <w:shd w:val="clear" w:color="auto" w:fill="35BF50" w:themeFill="accent5"/>
      </w:tcPr>
    </w:tblStylePr>
    <w:tblStylePr w:type="lastRow">
      <w:rPr>
        <w:b/>
        <w:bCs/>
      </w:rPr>
      <w:tblPr/>
      <w:tcPr>
        <w:tcBorders>
          <w:top w:val="double" w:sz="4" w:space="0" w:color="35BF50" w:themeColor="accent5"/>
        </w:tcBorders>
      </w:tcPr>
    </w:tblStylePr>
    <w:tblStylePr w:type="firstCol">
      <w:rPr>
        <w:b/>
        <w:bCs/>
      </w:rPr>
    </w:tblStylePr>
    <w:tblStylePr w:type="lastCol">
      <w:rPr>
        <w:b/>
        <w:bCs/>
      </w:rPr>
    </w:tblStylePr>
    <w:tblStylePr w:type="band1Vert">
      <w:tblPr/>
      <w:tcPr>
        <w:shd w:val="clear" w:color="auto" w:fill="D5F3DA" w:themeFill="accent5" w:themeFillTint="33"/>
      </w:tcPr>
    </w:tblStylePr>
    <w:tblStylePr w:type="band1Horz">
      <w:tblPr/>
      <w:tcPr>
        <w:shd w:val="clear" w:color="auto" w:fill="D5F3DA" w:themeFill="accent5" w:themeFillTint="33"/>
      </w:tcPr>
    </w:tblStylePr>
  </w:style>
  <w:style w:type="table" w:styleId="TabellemithellemGitternetz">
    <w:name w:val="Grid Table Light"/>
    <w:basedOn w:val="NormaleTabelle"/>
    <w:uiPriority w:val="40"/>
    <w:rsid w:val="00434575"/>
    <w:pPr>
      <w:spacing w:after="0" w:line="240" w:lineRule="auto"/>
    </w:pPr>
    <w:rPr>
      <w:rFonts w:ascii="Times New Roman" w:eastAsia="Times New Roman" w:hAnsi="Times New Roman" w:cs="Times New Roman"/>
      <w:sz w:val="20"/>
      <w:szCs w:val="20"/>
      <w:lang w:eastAsia="de-DE"/>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itternetztabelle1hell">
    <w:name w:val="Grid Table 1 Light"/>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Endnotenzeichen">
    <w:name w:val="endnote reference"/>
    <w:basedOn w:val="EndnotentextZchn"/>
    <w:semiHidden/>
    <w:rsid w:val="00434575"/>
    <w:rPr>
      <w:rFonts w:ascii="Theinhardt Pan Light" w:eastAsia="Times New Roman" w:hAnsi="Theinhardt Pan Light" w:cs="Times New Roman"/>
      <w:caps w:val="0"/>
      <w:smallCaps w:val="0"/>
      <w:strike w:val="0"/>
      <w:dstrike w:val="0"/>
      <w:vanish w:val="0"/>
      <w:color w:val="auto"/>
      <w:sz w:val="20"/>
      <w:szCs w:val="20"/>
      <w:vertAlign w:val="superscript"/>
      <w:lang w:val="en-US" w:eastAsia="en-US"/>
    </w:rPr>
  </w:style>
  <w:style w:type="paragraph" w:styleId="Endnotentext">
    <w:name w:val="endnote text"/>
    <w:basedOn w:val="Standard"/>
    <w:link w:val="EndnotentextZchn"/>
    <w:uiPriority w:val="99"/>
    <w:semiHidden/>
    <w:rsid w:val="00434575"/>
    <w:pPr>
      <w:spacing w:after="180"/>
      <w:ind w:left="216" w:hanging="216"/>
    </w:pPr>
    <w:rPr>
      <w:rFonts w:ascii="Arial (Body)" w:eastAsia="Times New Roman" w:hAnsi="Arial (Body)" w:cs="Times New Roman"/>
      <w:color w:val="auto"/>
      <w:szCs w:val="20"/>
      <w:lang w:val="en-US"/>
    </w:rPr>
  </w:style>
  <w:style w:type="character" w:customStyle="1" w:styleId="EndnotentextZchn">
    <w:name w:val="Endnotentext Zchn"/>
    <w:basedOn w:val="Absatz-Standardschriftart"/>
    <w:link w:val="Endnotentext"/>
    <w:uiPriority w:val="99"/>
    <w:semiHidden/>
    <w:rsid w:val="00434575"/>
    <w:rPr>
      <w:rFonts w:ascii="Arial (Body)" w:eastAsia="Times New Roman" w:hAnsi="Arial (Body)" w:cs="Times New Roman"/>
      <w:sz w:val="20"/>
      <w:szCs w:val="20"/>
      <w:lang w:val="en-US"/>
    </w:rPr>
  </w:style>
  <w:style w:type="paragraph" w:styleId="Funotentext">
    <w:name w:val="footnote text"/>
    <w:basedOn w:val="Standard"/>
    <w:link w:val="FunotentextZchn"/>
    <w:semiHidden/>
    <w:rsid w:val="00434575"/>
    <w:pPr>
      <w:spacing w:after="180"/>
      <w:ind w:left="126" w:hanging="126"/>
    </w:pPr>
    <w:rPr>
      <w:rFonts w:ascii="Arial (Body)" w:eastAsia="Times New Roman" w:hAnsi="Arial (Body)" w:cs="Times New Roman"/>
      <w:color w:val="auto"/>
      <w:szCs w:val="20"/>
      <w:lang w:val="en-US"/>
    </w:rPr>
  </w:style>
  <w:style w:type="character" w:customStyle="1" w:styleId="FunotentextZchn">
    <w:name w:val="Fußnotentext Zchn"/>
    <w:basedOn w:val="Absatz-Standardschriftart"/>
    <w:link w:val="Funotentext"/>
    <w:semiHidden/>
    <w:rsid w:val="00434575"/>
    <w:rPr>
      <w:rFonts w:ascii="Arial (Body)" w:eastAsia="Times New Roman" w:hAnsi="Arial (Body)" w:cs="Times New Roman"/>
      <w:sz w:val="20"/>
      <w:szCs w:val="20"/>
      <w:lang w:val="en-US"/>
    </w:rPr>
  </w:style>
  <w:style w:type="paragraph" w:styleId="RGV-berschrift">
    <w:name w:val="toa heading"/>
    <w:basedOn w:val="Standard"/>
    <w:next w:val="Standard"/>
    <w:uiPriority w:val="99"/>
    <w:unhideWhenUsed/>
    <w:rsid w:val="00434575"/>
    <w:pPr>
      <w:keepNext/>
      <w:keepLines/>
      <w:spacing w:before="480" w:after="180" w:line="264" w:lineRule="auto"/>
      <w:ind w:left="2160" w:hanging="432"/>
    </w:pPr>
    <w:rPr>
      <w:rFonts w:ascii="Arial (Body)" w:eastAsia="Times New Roman" w:hAnsi="Arial (Body)" w:cs="Times New Roman"/>
      <w:b/>
      <w:color w:val="auto"/>
      <w:kern w:val="28"/>
      <w:sz w:val="32"/>
      <w:szCs w:val="20"/>
      <w:lang w:val="ru-RU"/>
      <w14:numForm w14:val="lining"/>
    </w:rPr>
  </w:style>
  <w:style w:type="paragraph" w:styleId="Verzeichnis7">
    <w:name w:val="toc 7"/>
    <w:basedOn w:val="Standard"/>
    <w:next w:val="Standard"/>
    <w:autoRedefine/>
    <w:uiPriority w:val="39"/>
    <w:unhideWhenUsed/>
    <w:rsid w:val="00434575"/>
    <w:pPr>
      <w:spacing w:after="0" w:line="324" w:lineRule="auto"/>
      <w:ind w:left="1320"/>
    </w:pPr>
    <w:rPr>
      <w:sz w:val="18"/>
      <w:szCs w:val="18"/>
    </w:rPr>
  </w:style>
  <w:style w:type="paragraph" w:styleId="Verzeichnis8">
    <w:name w:val="toc 8"/>
    <w:basedOn w:val="Standard"/>
    <w:next w:val="Standard"/>
    <w:autoRedefine/>
    <w:uiPriority w:val="39"/>
    <w:unhideWhenUsed/>
    <w:rsid w:val="00434575"/>
    <w:pPr>
      <w:spacing w:after="0" w:line="324" w:lineRule="auto"/>
      <w:ind w:left="1540"/>
    </w:pPr>
    <w:rPr>
      <w:sz w:val="18"/>
      <w:szCs w:val="18"/>
    </w:rPr>
  </w:style>
  <w:style w:type="paragraph" w:styleId="Aufzhlungszeichen3">
    <w:name w:val="List Bullet 3"/>
    <w:basedOn w:val="Standard"/>
    <w:uiPriority w:val="99"/>
    <w:semiHidden/>
    <w:rsid w:val="00434575"/>
    <w:pPr>
      <w:numPr>
        <w:ilvl w:val="2"/>
        <w:numId w:val="9"/>
      </w:numPr>
      <w:spacing w:after="120" w:line="264" w:lineRule="auto"/>
    </w:pPr>
    <w:rPr>
      <w:rFonts w:ascii="Arial (Body)" w:hAnsi="Arial (Body)" w:cs="Times New Roman"/>
      <w:color w:val="auto"/>
      <w:szCs w:val="20"/>
      <w:lang w:val="en-US"/>
    </w:rPr>
  </w:style>
  <w:style w:type="paragraph" w:styleId="E-Mail-Signatur">
    <w:name w:val="E-mail Signature"/>
    <w:basedOn w:val="Standard"/>
    <w:link w:val="E-Mail-SignaturZchn"/>
    <w:uiPriority w:val="99"/>
    <w:semiHidden/>
    <w:unhideWhenUsed/>
    <w:rsid w:val="00434575"/>
    <w:pPr>
      <w:spacing w:after="0"/>
      <w:ind w:left="2160" w:hanging="432"/>
    </w:pPr>
    <w:rPr>
      <w:rFonts w:ascii="Arial (Body)" w:eastAsia="Times New Roman" w:hAnsi="Arial (Body)" w:cs="Times New Roman"/>
      <w:color w:val="auto"/>
      <w:szCs w:val="20"/>
      <w:lang w:val="en-US"/>
    </w:rPr>
  </w:style>
  <w:style w:type="character" w:customStyle="1" w:styleId="E-Mail-SignaturZchn">
    <w:name w:val="E-Mail-Signatur Zchn"/>
    <w:basedOn w:val="Absatz-Standardschriftart"/>
    <w:link w:val="E-Mail-Signatur"/>
    <w:uiPriority w:val="99"/>
    <w:semiHidden/>
    <w:rsid w:val="00434575"/>
    <w:rPr>
      <w:rFonts w:ascii="Arial (Body)" w:eastAsia="Times New Roman" w:hAnsi="Arial (Body)" w:cs="Times New Roman"/>
      <w:sz w:val="20"/>
      <w:szCs w:val="20"/>
      <w:lang w:val="en-US"/>
    </w:rPr>
  </w:style>
  <w:style w:type="character" w:styleId="Funotenzeichen">
    <w:name w:val="footnote reference"/>
    <w:basedOn w:val="Absatz-Standardschriftart"/>
    <w:semiHidden/>
    <w:rsid w:val="00434575"/>
    <w:rPr>
      <w:b/>
      <w:vertAlign w:val="superscript"/>
    </w:rPr>
  </w:style>
  <w:style w:type="paragraph" w:styleId="Anrede">
    <w:name w:val="Salutation"/>
    <w:basedOn w:val="Standard"/>
    <w:next w:val="Standard"/>
    <w:link w:val="AnredeZchn"/>
    <w:uiPriority w:val="99"/>
    <w:semiHidden/>
    <w:rsid w:val="00434575"/>
    <w:pPr>
      <w:spacing w:before="640" w:after="180" w:line="264" w:lineRule="auto"/>
      <w:ind w:left="2160" w:hanging="432"/>
    </w:pPr>
    <w:rPr>
      <w:rFonts w:ascii="Arial (Body)" w:eastAsia="Times New Roman" w:hAnsi="Arial (Body)" w:cs="Times New Roman"/>
      <w:color w:val="auto"/>
      <w:szCs w:val="20"/>
      <w:lang w:val="en-US"/>
    </w:rPr>
  </w:style>
  <w:style w:type="character" w:customStyle="1" w:styleId="AnredeZchn">
    <w:name w:val="Anrede Zchn"/>
    <w:basedOn w:val="Absatz-Standardschriftart"/>
    <w:link w:val="Anrede"/>
    <w:uiPriority w:val="99"/>
    <w:semiHidden/>
    <w:rsid w:val="00434575"/>
    <w:rPr>
      <w:rFonts w:ascii="Arial (Body)" w:eastAsia="Times New Roman" w:hAnsi="Arial (Body)" w:cs="Times New Roman"/>
      <w:sz w:val="20"/>
      <w:szCs w:val="20"/>
      <w:lang w:val="en-US"/>
    </w:rPr>
  </w:style>
  <w:style w:type="paragraph" w:styleId="Verzeichnis6">
    <w:name w:val="toc 6"/>
    <w:basedOn w:val="Standard"/>
    <w:next w:val="Standard"/>
    <w:autoRedefine/>
    <w:uiPriority w:val="39"/>
    <w:unhideWhenUsed/>
    <w:rsid w:val="00434575"/>
    <w:pPr>
      <w:spacing w:after="0" w:line="324" w:lineRule="auto"/>
      <w:ind w:left="1100"/>
    </w:pPr>
    <w:rPr>
      <w:sz w:val="18"/>
      <w:szCs w:val="18"/>
    </w:rPr>
  </w:style>
  <w:style w:type="character" w:styleId="IntensiverVerweis">
    <w:name w:val="Intense Reference"/>
    <w:basedOn w:val="Absatz-Standardschriftart"/>
    <w:uiPriority w:val="32"/>
    <w:rsid w:val="00434575"/>
    <w:rPr>
      <w:b/>
      <w:bCs/>
      <w:caps w:val="0"/>
      <w:smallCaps w:val="0"/>
      <w:color w:val="005E3F" w:themeColor="accent1"/>
      <w:spacing w:val="5"/>
    </w:rPr>
  </w:style>
  <w:style w:type="paragraph" w:styleId="Index1">
    <w:name w:val="index 1"/>
    <w:basedOn w:val="Standard"/>
    <w:next w:val="Standard"/>
    <w:autoRedefine/>
    <w:uiPriority w:val="99"/>
    <w:semiHidden/>
    <w:unhideWhenUsed/>
    <w:rsid w:val="00434575"/>
    <w:pPr>
      <w:spacing w:after="0"/>
      <w:ind w:left="220" w:hanging="220"/>
    </w:pPr>
    <w:rPr>
      <w:rFonts w:ascii="Arial (Body)" w:eastAsia="Times New Roman" w:hAnsi="Arial (Body)" w:cs="Times New Roman"/>
      <w:color w:val="auto"/>
      <w:szCs w:val="20"/>
      <w:lang w:val="en-US"/>
    </w:rPr>
  </w:style>
  <w:style w:type="paragraph" w:styleId="Verzeichnis2">
    <w:name w:val="toc 2"/>
    <w:basedOn w:val="Standard"/>
    <w:next w:val="Standard"/>
    <w:autoRedefine/>
    <w:uiPriority w:val="39"/>
    <w:unhideWhenUsed/>
    <w:rsid w:val="006A0D51"/>
    <w:pPr>
      <w:tabs>
        <w:tab w:val="left" w:pos="567"/>
        <w:tab w:val="right" w:leader="dot" w:pos="9696"/>
        <w:tab w:val="right" w:leader="dot" w:pos="9742"/>
      </w:tabs>
      <w:spacing w:after="60" w:line="324" w:lineRule="auto"/>
      <w:ind w:left="567" w:hanging="425"/>
    </w:pPr>
    <w:rPr>
      <w:szCs w:val="20"/>
    </w:rPr>
  </w:style>
  <w:style w:type="paragraph" w:styleId="Verzeichnis3">
    <w:name w:val="toc 3"/>
    <w:basedOn w:val="Standard"/>
    <w:next w:val="Standard"/>
    <w:autoRedefine/>
    <w:uiPriority w:val="39"/>
    <w:unhideWhenUsed/>
    <w:rsid w:val="00434575"/>
    <w:pPr>
      <w:spacing w:after="0" w:line="324" w:lineRule="auto"/>
      <w:ind w:left="440"/>
    </w:pPr>
    <w:rPr>
      <w:iCs/>
      <w:sz w:val="18"/>
      <w:szCs w:val="20"/>
    </w:rPr>
  </w:style>
  <w:style w:type="paragraph" w:styleId="Aufzhlungszeichen">
    <w:name w:val="List Bullet"/>
    <w:basedOn w:val="Standard"/>
    <w:uiPriority w:val="99"/>
    <w:semiHidden/>
    <w:rsid w:val="00434575"/>
    <w:pPr>
      <w:numPr>
        <w:numId w:val="9"/>
      </w:numPr>
      <w:spacing w:after="120" w:line="264" w:lineRule="auto"/>
    </w:pPr>
    <w:rPr>
      <w:rFonts w:ascii="Arial (Body)" w:hAnsi="Arial (Body)" w:cs="Times New Roman"/>
      <w:color w:val="auto"/>
      <w:szCs w:val="20"/>
      <w:lang w:val="en-US"/>
    </w:rPr>
  </w:style>
  <w:style w:type="paragraph" w:styleId="Aufzhlungszeichen2">
    <w:name w:val="List Bullet 2"/>
    <w:basedOn w:val="Standard"/>
    <w:uiPriority w:val="99"/>
    <w:semiHidden/>
    <w:rsid w:val="00434575"/>
    <w:pPr>
      <w:numPr>
        <w:ilvl w:val="1"/>
        <w:numId w:val="9"/>
      </w:numPr>
      <w:spacing w:after="120" w:line="264" w:lineRule="auto"/>
    </w:pPr>
    <w:rPr>
      <w:rFonts w:ascii="Arial (Body)" w:hAnsi="Arial (Body)" w:cs="Times New Roman"/>
      <w:color w:val="auto"/>
      <w:szCs w:val="20"/>
      <w:lang w:val="en-US"/>
    </w:rPr>
  </w:style>
  <w:style w:type="paragraph" w:styleId="Aufzhlungszeichen4">
    <w:name w:val="List Bullet 4"/>
    <w:basedOn w:val="Standard"/>
    <w:uiPriority w:val="99"/>
    <w:semiHidden/>
    <w:rsid w:val="00434575"/>
    <w:pPr>
      <w:numPr>
        <w:ilvl w:val="3"/>
        <w:numId w:val="9"/>
      </w:numPr>
      <w:spacing w:after="120" w:line="264" w:lineRule="auto"/>
    </w:pPr>
    <w:rPr>
      <w:rFonts w:ascii="Arial (Body)" w:hAnsi="Arial (Body)" w:cs="Times New Roman"/>
      <w:color w:val="auto"/>
      <w:szCs w:val="20"/>
      <w:lang w:val="en-US"/>
    </w:rPr>
  </w:style>
  <w:style w:type="paragraph" w:styleId="Aufzhlungszeichen5">
    <w:name w:val="List Bullet 5"/>
    <w:basedOn w:val="Standard"/>
    <w:uiPriority w:val="99"/>
    <w:semiHidden/>
    <w:rsid w:val="00434575"/>
    <w:pPr>
      <w:numPr>
        <w:ilvl w:val="4"/>
        <w:numId w:val="9"/>
      </w:numPr>
      <w:spacing w:after="120" w:line="264" w:lineRule="auto"/>
    </w:pPr>
    <w:rPr>
      <w:rFonts w:ascii="Arial (Body)" w:hAnsi="Arial (Body)" w:cs="Times New Roman"/>
      <w:color w:val="auto"/>
      <w:szCs w:val="20"/>
      <w:lang w:val="en-US"/>
    </w:rPr>
  </w:style>
  <w:style w:type="paragraph" w:styleId="Verzeichnis4">
    <w:name w:val="toc 4"/>
    <w:basedOn w:val="Standard"/>
    <w:next w:val="Standard"/>
    <w:autoRedefine/>
    <w:uiPriority w:val="39"/>
    <w:unhideWhenUsed/>
    <w:rsid w:val="00434575"/>
    <w:pPr>
      <w:spacing w:after="0" w:line="324" w:lineRule="auto"/>
      <w:ind w:left="660"/>
    </w:pPr>
    <w:rPr>
      <w:sz w:val="18"/>
      <w:szCs w:val="18"/>
    </w:rPr>
  </w:style>
  <w:style w:type="paragraph" w:styleId="Indexberschrift">
    <w:name w:val="index heading"/>
    <w:basedOn w:val="Standard"/>
    <w:next w:val="Index1"/>
    <w:uiPriority w:val="99"/>
    <w:semiHidden/>
    <w:unhideWhenUsed/>
    <w:rsid w:val="00434575"/>
    <w:pPr>
      <w:keepNext/>
      <w:keepLines/>
      <w:spacing w:before="360" w:after="180" w:line="264" w:lineRule="auto"/>
      <w:ind w:left="2160" w:hanging="432"/>
    </w:pPr>
    <w:rPr>
      <w:rFonts w:ascii="Arial (Body)" w:eastAsiaTheme="majorEastAsia" w:hAnsi="Arial (Body)" w:cstheme="majorBidi"/>
      <w:bCs/>
      <w:color w:val="auto"/>
      <w:kern w:val="28"/>
      <w:sz w:val="28"/>
      <w:szCs w:val="20"/>
      <w:lang w:val="en-US"/>
      <w14:numForm w14:val="lining"/>
    </w:rPr>
  </w:style>
  <w:style w:type="paragraph" w:styleId="Umschlagadresse">
    <w:name w:val="envelope address"/>
    <w:basedOn w:val="Standard"/>
    <w:uiPriority w:val="99"/>
    <w:semiHidden/>
    <w:unhideWhenUsed/>
    <w:rsid w:val="00434575"/>
    <w:pPr>
      <w:framePr w:w="7920" w:h="1980" w:hRule="exact" w:hSpace="180" w:wrap="auto" w:hAnchor="page" w:xAlign="center" w:yAlign="bottom"/>
      <w:spacing w:after="0"/>
      <w:ind w:left="2880" w:hanging="432"/>
    </w:pPr>
    <w:rPr>
      <w:rFonts w:ascii="Arial (Body)" w:eastAsiaTheme="majorEastAsia" w:hAnsi="Arial (Body)" w:cstheme="majorBidi"/>
      <w:color w:val="auto"/>
      <w:sz w:val="24"/>
      <w:szCs w:val="24"/>
      <w:lang w:val="en-US"/>
    </w:rPr>
  </w:style>
  <w:style w:type="paragraph" w:styleId="Umschlagabsenderadresse">
    <w:name w:val="envelope return"/>
    <w:basedOn w:val="Standard"/>
    <w:uiPriority w:val="99"/>
    <w:semiHidden/>
    <w:unhideWhenUsed/>
    <w:rsid w:val="00434575"/>
    <w:pPr>
      <w:spacing w:after="0"/>
      <w:ind w:left="2160" w:hanging="432"/>
    </w:pPr>
    <w:rPr>
      <w:rFonts w:ascii="Arial (Body)" w:eastAsiaTheme="majorEastAsia" w:hAnsi="Arial (Body)" w:cstheme="majorBidi"/>
      <w:color w:val="auto"/>
      <w:szCs w:val="20"/>
      <w:lang w:val="en-US"/>
    </w:rPr>
  </w:style>
  <w:style w:type="paragraph" w:styleId="Verzeichnis5">
    <w:name w:val="toc 5"/>
    <w:basedOn w:val="Standard"/>
    <w:next w:val="Standard"/>
    <w:autoRedefine/>
    <w:uiPriority w:val="39"/>
    <w:unhideWhenUsed/>
    <w:rsid w:val="00434575"/>
    <w:pPr>
      <w:spacing w:after="0" w:line="324" w:lineRule="auto"/>
      <w:ind w:left="880"/>
    </w:pPr>
    <w:rPr>
      <w:sz w:val="18"/>
      <w:szCs w:val="18"/>
    </w:rPr>
  </w:style>
  <w:style w:type="paragraph" w:styleId="Textkrper">
    <w:name w:val="Body Text"/>
    <w:basedOn w:val="Standard"/>
    <w:link w:val="TextkrperZchn"/>
    <w:semiHidden/>
    <w:unhideWhenUsed/>
    <w:rsid w:val="00434575"/>
    <w:pPr>
      <w:spacing w:after="180" w:line="264" w:lineRule="auto"/>
      <w:ind w:left="2160" w:hanging="432"/>
    </w:pPr>
    <w:rPr>
      <w:rFonts w:ascii="Arial (Body)" w:eastAsia="Times New Roman" w:hAnsi="Arial (Body)" w:cs="Times New Roman"/>
      <w:color w:val="auto"/>
      <w:szCs w:val="20"/>
      <w:lang w:val="en-US"/>
    </w:rPr>
  </w:style>
  <w:style w:type="character" w:customStyle="1" w:styleId="TextkrperZchn">
    <w:name w:val="Textkörper Zchn"/>
    <w:basedOn w:val="Absatz-Standardschriftart"/>
    <w:link w:val="Textkrper"/>
    <w:semiHidden/>
    <w:rsid w:val="00434575"/>
    <w:rPr>
      <w:rFonts w:ascii="Arial (Body)" w:eastAsia="Times New Roman" w:hAnsi="Arial (Body)" w:cs="Times New Roman"/>
      <w:sz w:val="20"/>
      <w:szCs w:val="20"/>
      <w:lang w:val="en-US"/>
    </w:rPr>
  </w:style>
  <w:style w:type="numbering" w:styleId="111111">
    <w:name w:val="Outline List 2"/>
    <w:basedOn w:val="KeineListe"/>
    <w:uiPriority w:val="99"/>
    <w:semiHidden/>
    <w:unhideWhenUsed/>
    <w:rsid w:val="00434575"/>
  </w:style>
  <w:style w:type="numbering" w:styleId="1ai">
    <w:name w:val="Outline List 1"/>
    <w:basedOn w:val="KeineListe"/>
    <w:uiPriority w:val="99"/>
    <w:semiHidden/>
    <w:unhideWhenUsed/>
    <w:rsid w:val="00434575"/>
  </w:style>
  <w:style w:type="numbering" w:styleId="ArtikelAbschnitt">
    <w:name w:val="Outline List 3"/>
    <w:basedOn w:val="KeineListe"/>
    <w:uiPriority w:val="99"/>
    <w:semiHidden/>
    <w:unhideWhenUsed/>
    <w:rsid w:val="00434575"/>
  </w:style>
  <w:style w:type="paragraph" w:styleId="Literaturverzeichnis">
    <w:name w:val="Bibliography"/>
    <w:basedOn w:val="Standard"/>
    <w:next w:val="Standard"/>
    <w:uiPriority w:val="37"/>
    <w:semiHidden/>
    <w:unhideWhenUsed/>
    <w:rsid w:val="00434575"/>
    <w:pPr>
      <w:spacing w:after="180" w:line="264" w:lineRule="auto"/>
      <w:ind w:left="2160" w:hanging="432"/>
    </w:pPr>
    <w:rPr>
      <w:rFonts w:ascii="Arial (Body)" w:eastAsia="Times New Roman" w:hAnsi="Arial (Body)" w:cs="Times New Roman"/>
      <w:color w:val="auto"/>
      <w:szCs w:val="20"/>
      <w:lang w:val="en-US"/>
    </w:rPr>
  </w:style>
  <w:style w:type="paragraph" w:styleId="Blocktext">
    <w:name w:val="Block Text"/>
    <w:basedOn w:val="Standard"/>
    <w:uiPriority w:val="99"/>
    <w:semiHidden/>
    <w:unhideWhenUsed/>
    <w:rsid w:val="00434575"/>
    <w:pPr>
      <w:pBdr>
        <w:top w:val="single" w:sz="2" w:space="10" w:color="005E3F" w:themeColor="accent1"/>
        <w:left w:val="single" w:sz="2" w:space="10" w:color="005E3F" w:themeColor="accent1"/>
        <w:bottom w:val="single" w:sz="2" w:space="10" w:color="005E3F" w:themeColor="accent1"/>
        <w:right w:val="single" w:sz="2" w:space="10" w:color="005E3F" w:themeColor="accent1"/>
      </w:pBdr>
      <w:spacing w:after="180" w:line="264" w:lineRule="auto"/>
      <w:ind w:left="1152" w:right="1152" w:hanging="432"/>
    </w:pPr>
    <w:rPr>
      <w:rFonts w:ascii="Arial (Body)" w:eastAsiaTheme="minorEastAsia" w:hAnsi="Arial (Body)"/>
      <w:i/>
      <w:iCs/>
      <w:color w:val="005E3F" w:themeColor="accent1"/>
      <w:szCs w:val="20"/>
      <w:lang w:val="en-US"/>
    </w:rPr>
  </w:style>
  <w:style w:type="paragraph" w:styleId="Textkrper2">
    <w:name w:val="Body Text 2"/>
    <w:basedOn w:val="Standard"/>
    <w:link w:val="Textkrper2Zchn"/>
    <w:semiHidden/>
    <w:unhideWhenUsed/>
    <w:rsid w:val="00434575"/>
    <w:pPr>
      <w:spacing w:after="120" w:line="480" w:lineRule="auto"/>
      <w:ind w:left="2160" w:hanging="432"/>
    </w:pPr>
    <w:rPr>
      <w:rFonts w:ascii="Arial (Body)" w:eastAsia="Times New Roman" w:hAnsi="Arial (Body)" w:cs="Times New Roman"/>
      <w:color w:val="auto"/>
      <w:szCs w:val="20"/>
      <w:lang w:val="en-US"/>
    </w:rPr>
  </w:style>
  <w:style w:type="character" w:customStyle="1" w:styleId="Textkrper2Zchn">
    <w:name w:val="Textkörper 2 Zchn"/>
    <w:basedOn w:val="Absatz-Standardschriftart"/>
    <w:link w:val="Textkrper2"/>
    <w:semiHidden/>
    <w:rsid w:val="00434575"/>
    <w:rPr>
      <w:rFonts w:ascii="Arial (Body)" w:eastAsia="Times New Roman" w:hAnsi="Arial (Body)" w:cs="Times New Roman"/>
      <w:sz w:val="20"/>
      <w:szCs w:val="20"/>
      <w:lang w:val="en-US"/>
    </w:rPr>
  </w:style>
  <w:style w:type="paragraph" w:styleId="Textkrper3">
    <w:name w:val="Body Text 3"/>
    <w:basedOn w:val="Standard"/>
    <w:link w:val="Textkrper3Zchn"/>
    <w:semiHidden/>
    <w:unhideWhenUsed/>
    <w:rsid w:val="00434575"/>
    <w:pPr>
      <w:spacing w:after="120" w:line="264" w:lineRule="auto"/>
      <w:ind w:left="2160" w:hanging="432"/>
    </w:pPr>
    <w:rPr>
      <w:rFonts w:ascii="Arial (Body)" w:eastAsia="Times New Roman" w:hAnsi="Arial (Body)" w:cs="Times New Roman"/>
      <w:color w:val="auto"/>
      <w:sz w:val="16"/>
      <w:szCs w:val="16"/>
      <w:lang w:val="en-US"/>
    </w:rPr>
  </w:style>
  <w:style w:type="character" w:customStyle="1" w:styleId="Textkrper3Zchn">
    <w:name w:val="Textkörper 3 Zchn"/>
    <w:basedOn w:val="Absatz-Standardschriftart"/>
    <w:link w:val="Textkrper3"/>
    <w:semiHidden/>
    <w:rsid w:val="00434575"/>
    <w:rPr>
      <w:rFonts w:ascii="Arial (Body)" w:eastAsia="Times New Roman" w:hAnsi="Arial (Body)" w:cs="Times New Roman"/>
      <w:sz w:val="16"/>
      <w:szCs w:val="16"/>
      <w:lang w:val="en-US"/>
    </w:rPr>
  </w:style>
  <w:style w:type="paragraph" w:styleId="Textkrper-Erstzeileneinzug">
    <w:name w:val="Body Text First Indent"/>
    <w:basedOn w:val="Textkrper"/>
    <w:link w:val="Textkrper-ErstzeileneinzugZchn"/>
    <w:uiPriority w:val="99"/>
    <w:semiHidden/>
    <w:unhideWhenUsed/>
    <w:rsid w:val="00434575"/>
    <w:pPr>
      <w:ind w:firstLine="360"/>
    </w:pPr>
  </w:style>
  <w:style w:type="character" w:customStyle="1" w:styleId="Textkrper-ErstzeileneinzugZchn">
    <w:name w:val="Textkörper-Erstzeileneinzug Zchn"/>
    <w:basedOn w:val="TextkrperZchn"/>
    <w:link w:val="Textkrper-Erstzeileneinzug"/>
    <w:uiPriority w:val="99"/>
    <w:semiHidden/>
    <w:rsid w:val="00434575"/>
    <w:rPr>
      <w:rFonts w:ascii="Arial (Body)" w:eastAsia="Times New Roman" w:hAnsi="Arial (Body)" w:cs="Times New Roman"/>
      <w:sz w:val="20"/>
      <w:szCs w:val="20"/>
      <w:lang w:val="en-US"/>
    </w:rPr>
  </w:style>
  <w:style w:type="paragraph" w:styleId="Textkrper-Zeileneinzug">
    <w:name w:val="Body Text Indent"/>
    <w:basedOn w:val="Standard"/>
    <w:link w:val="Textkrper-ZeileneinzugZchn"/>
    <w:semiHidden/>
    <w:unhideWhenUsed/>
    <w:rsid w:val="00434575"/>
    <w:pPr>
      <w:spacing w:after="120" w:line="264" w:lineRule="auto"/>
      <w:ind w:left="283" w:hanging="432"/>
    </w:pPr>
    <w:rPr>
      <w:rFonts w:ascii="Arial (Body)" w:eastAsia="Times New Roman" w:hAnsi="Arial (Body)" w:cs="Times New Roman"/>
      <w:color w:val="auto"/>
      <w:szCs w:val="20"/>
      <w:lang w:val="en-US"/>
    </w:rPr>
  </w:style>
  <w:style w:type="character" w:customStyle="1" w:styleId="Textkrper-ZeileneinzugZchn">
    <w:name w:val="Textkörper-Zeileneinzug Zchn"/>
    <w:basedOn w:val="Absatz-Standardschriftart"/>
    <w:link w:val="Textkrper-Zeileneinzug"/>
    <w:semiHidden/>
    <w:rsid w:val="00434575"/>
    <w:rPr>
      <w:rFonts w:ascii="Arial (Body)" w:eastAsia="Times New Roman" w:hAnsi="Arial (Body)" w:cs="Times New Roman"/>
      <w:sz w:val="20"/>
      <w:szCs w:val="20"/>
      <w:lang w:val="en-US"/>
    </w:rPr>
  </w:style>
  <w:style w:type="paragraph" w:styleId="Textkrper-Erstzeileneinzug2">
    <w:name w:val="Body Text First Indent 2"/>
    <w:basedOn w:val="Textkrper-Zeileneinzug"/>
    <w:link w:val="Textkrper-Erstzeileneinzug2Zchn"/>
    <w:uiPriority w:val="99"/>
    <w:semiHidden/>
    <w:unhideWhenUsed/>
    <w:rsid w:val="00434575"/>
    <w:pPr>
      <w:spacing w:after="18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434575"/>
    <w:rPr>
      <w:rFonts w:ascii="Arial (Body)" w:eastAsia="Times New Roman" w:hAnsi="Arial (Body)" w:cs="Times New Roman"/>
      <w:sz w:val="20"/>
      <w:szCs w:val="20"/>
      <w:lang w:val="en-US"/>
    </w:rPr>
  </w:style>
  <w:style w:type="paragraph" w:styleId="Textkrper-Einzug2">
    <w:name w:val="Body Text Indent 2"/>
    <w:basedOn w:val="Standard"/>
    <w:link w:val="Textkrper-Einzug2Zchn"/>
    <w:semiHidden/>
    <w:unhideWhenUsed/>
    <w:rsid w:val="00434575"/>
    <w:pPr>
      <w:spacing w:after="120" w:line="480" w:lineRule="auto"/>
      <w:ind w:left="283" w:hanging="432"/>
    </w:pPr>
    <w:rPr>
      <w:rFonts w:ascii="Arial (Body)" w:eastAsia="Times New Roman" w:hAnsi="Arial (Body)" w:cs="Times New Roman"/>
      <w:color w:val="auto"/>
      <w:szCs w:val="20"/>
      <w:lang w:val="en-US"/>
    </w:rPr>
  </w:style>
  <w:style w:type="character" w:customStyle="1" w:styleId="Textkrper-Einzug2Zchn">
    <w:name w:val="Textkörper-Einzug 2 Zchn"/>
    <w:basedOn w:val="Absatz-Standardschriftart"/>
    <w:link w:val="Textkrper-Einzug2"/>
    <w:semiHidden/>
    <w:rsid w:val="00434575"/>
    <w:rPr>
      <w:rFonts w:ascii="Arial (Body)" w:eastAsia="Times New Roman" w:hAnsi="Arial (Body)" w:cs="Times New Roman"/>
      <w:sz w:val="20"/>
      <w:szCs w:val="20"/>
      <w:lang w:val="en-US"/>
    </w:rPr>
  </w:style>
  <w:style w:type="paragraph" w:styleId="Textkrper-Einzug3">
    <w:name w:val="Body Text Indent 3"/>
    <w:basedOn w:val="Standard"/>
    <w:link w:val="Textkrper-Einzug3Zchn"/>
    <w:uiPriority w:val="99"/>
    <w:semiHidden/>
    <w:unhideWhenUsed/>
    <w:rsid w:val="00434575"/>
    <w:pPr>
      <w:spacing w:after="120" w:line="264" w:lineRule="auto"/>
      <w:ind w:left="283" w:hanging="432"/>
    </w:pPr>
    <w:rPr>
      <w:rFonts w:ascii="Arial (Body)" w:eastAsia="Times New Roman" w:hAnsi="Arial (Body)" w:cs="Times New Roman"/>
      <w:color w:val="auto"/>
      <w:sz w:val="16"/>
      <w:szCs w:val="16"/>
      <w:lang w:val="en-US"/>
    </w:rPr>
  </w:style>
  <w:style w:type="character" w:customStyle="1" w:styleId="Textkrper-Einzug3Zchn">
    <w:name w:val="Textkörper-Einzug 3 Zchn"/>
    <w:basedOn w:val="Absatz-Standardschriftart"/>
    <w:link w:val="Textkrper-Einzug3"/>
    <w:uiPriority w:val="99"/>
    <w:semiHidden/>
    <w:rsid w:val="00434575"/>
    <w:rPr>
      <w:rFonts w:ascii="Arial (Body)" w:eastAsia="Times New Roman" w:hAnsi="Arial (Body)" w:cs="Times New Roman"/>
      <w:sz w:val="16"/>
      <w:szCs w:val="16"/>
      <w:lang w:val="en-US"/>
    </w:rPr>
  </w:style>
  <w:style w:type="character" w:styleId="Buchtitel">
    <w:name w:val="Book Title"/>
    <w:basedOn w:val="Absatz-Standardschriftart"/>
    <w:uiPriority w:val="33"/>
    <w:rsid w:val="00434575"/>
    <w:rPr>
      <w:b/>
      <w:bCs/>
      <w:i/>
      <w:iCs/>
      <w:spacing w:val="5"/>
    </w:rPr>
  </w:style>
  <w:style w:type="paragraph" w:styleId="Beschriftung">
    <w:name w:val="caption"/>
    <w:basedOn w:val="Standard"/>
    <w:next w:val="Standard"/>
    <w:uiPriority w:val="35"/>
    <w:unhideWhenUsed/>
    <w:rsid w:val="00434575"/>
    <w:pPr>
      <w:spacing w:after="200"/>
      <w:ind w:left="2160" w:hanging="432"/>
    </w:pPr>
    <w:rPr>
      <w:rFonts w:ascii="Arial (Body)" w:eastAsia="Times New Roman" w:hAnsi="Arial (Body)" w:cs="Times New Roman"/>
      <w:i/>
      <w:iCs/>
      <w:color w:val="17AB41" w:themeColor="text2"/>
      <w:sz w:val="18"/>
      <w:szCs w:val="18"/>
      <w:lang w:val="en-US"/>
    </w:rPr>
  </w:style>
  <w:style w:type="paragraph" w:styleId="Gruformel">
    <w:name w:val="Closing"/>
    <w:basedOn w:val="Standard"/>
    <w:link w:val="GruformelZchn"/>
    <w:uiPriority w:val="99"/>
    <w:semiHidden/>
    <w:unhideWhenUsed/>
    <w:rsid w:val="00434575"/>
    <w:pPr>
      <w:spacing w:after="0"/>
      <w:ind w:left="4252" w:hanging="432"/>
    </w:pPr>
    <w:rPr>
      <w:rFonts w:ascii="Arial (Body)" w:eastAsia="Times New Roman" w:hAnsi="Arial (Body)" w:cs="Times New Roman"/>
      <w:color w:val="auto"/>
      <w:szCs w:val="20"/>
      <w:lang w:val="en-US"/>
    </w:rPr>
  </w:style>
  <w:style w:type="character" w:customStyle="1" w:styleId="GruformelZchn">
    <w:name w:val="Grußformel Zchn"/>
    <w:basedOn w:val="Absatz-Standardschriftart"/>
    <w:link w:val="Gruformel"/>
    <w:uiPriority w:val="99"/>
    <w:semiHidden/>
    <w:rsid w:val="00434575"/>
    <w:rPr>
      <w:rFonts w:ascii="Arial (Body)" w:eastAsia="Times New Roman" w:hAnsi="Arial (Body)" w:cs="Times New Roman"/>
      <w:sz w:val="20"/>
      <w:szCs w:val="20"/>
      <w:lang w:val="en-US"/>
    </w:rPr>
  </w:style>
  <w:style w:type="table" w:styleId="FarbigesRaster">
    <w:name w:val="Colorful Grid"/>
    <w:basedOn w:val="NormaleTabelle"/>
    <w:uiPriority w:val="73"/>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ABFFE3" w:themeFill="accent1" w:themeFillTint="33"/>
    </w:tcPr>
    <w:tblStylePr w:type="firstRow">
      <w:rPr>
        <w:b/>
        <w:bCs/>
      </w:rPr>
      <w:tblPr/>
      <w:tcPr>
        <w:shd w:val="clear" w:color="auto" w:fill="58FFC7" w:themeFill="accent1" w:themeFillTint="66"/>
      </w:tcPr>
    </w:tblStylePr>
    <w:tblStylePr w:type="lastRow">
      <w:rPr>
        <w:b/>
        <w:bCs/>
        <w:color w:val="000000" w:themeColor="text1"/>
      </w:rPr>
      <w:tblPr/>
      <w:tcPr>
        <w:shd w:val="clear" w:color="auto" w:fill="58FFC7" w:themeFill="accent1" w:themeFillTint="66"/>
      </w:tcPr>
    </w:tblStylePr>
    <w:tblStylePr w:type="firstCol">
      <w:rPr>
        <w:color w:val="FFFFFF" w:themeColor="background1"/>
      </w:rPr>
      <w:tblPr/>
      <w:tcPr>
        <w:shd w:val="clear" w:color="auto" w:fill="00462E" w:themeFill="accent1" w:themeFillShade="BF"/>
      </w:tcPr>
    </w:tblStylePr>
    <w:tblStylePr w:type="lastCol">
      <w:rPr>
        <w:color w:val="FFFFFF" w:themeColor="background1"/>
      </w:rPr>
      <w:tblPr/>
      <w:tcPr>
        <w:shd w:val="clear" w:color="auto" w:fill="00462E" w:themeFill="accent1" w:themeFillShade="BF"/>
      </w:tcPr>
    </w:tblStylePr>
    <w:tblStylePr w:type="band1Vert">
      <w:tblPr/>
      <w:tcPr>
        <w:shd w:val="clear" w:color="auto" w:fill="2FFFB9" w:themeFill="accent1" w:themeFillTint="7F"/>
      </w:tcPr>
    </w:tblStylePr>
    <w:tblStylePr w:type="band1Horz">
      <w:tblPr/>
      <w:tcPr>
        <w:shd w:val="clear" w:color="auto" w:fill="2FFFB9" w:themeFill="accent1" w:themeFillTint="7F"/>
      </w:tcPr>
    </w:tblStylePr>
  </w:style>
  <w:style w:type="table" w:styleId="FarbigesRaster-Akzent2">
    <w:name w:val="Colorful Grid Accent 2"/>
    <w:basedOn w:val="NormaleTabelle"/>
    <w:uiPriority w:val="73"/>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C7F7D4" w:themeFill="accent2" w:themeFillTint="33"/>
    </w:tcPr>
    <w:tblStylePr w:type="firstRow">
      <w:rPr>
        <w:b/>
        <w:bCs/>
      </w:rPr>
      <w:tblPr/>
      <w:tcPr>
        <w:shd w:val="clear" w:color="auto" w:fill="8FF0AA" w:themeFill="accent2" w:themeFillTint="66"/>
      </w:tcPr>
    </w:tblStylePr>
    <w:tblStylePr w:type="lastRow">
      <w:rPr>
        <w:b/>
        <w:bCs/>
        <w:color w:val="000000" w:themeColor="text1"/>
      </w:rPr>
      <w:tblPr/>
      <w:tcPr>
        <w:shd w:val="clear" w:color="auto" w:fill="8FF0AA" w:themeFill="accent2" w:themeFillTint="66"/>
      </w:tcPr>
    </w:tblStylePr>
    <w:tblStylePr w:type="firstCol">
      <w:rPr>
        <w:color w:val="FFFFFF" w:themeColor="background1"/>
      </w:rPr>
      <w:tblPr/>
      <w:tcPr>
        <w:shd w:val="clear" w:color="auto" w:fill="117F30" w:themeFill="accent2" w:themeFillShade="BF"/>
      </w:tcPr>
    </w:tblStylePr>
    <w:tblStylePr w:type="lastCol">
      <w:rPr>
        <w:color w:val="FFFFFF" w:themeColor="background1"/>
      </w:rPr>
      <w:tblPr/>
      <w:tcPr>
        <w:shd w:val="clear" w:color="auto" w:fill="117F30" w:themeFill="accent2" w:themeFillShade="BF"/>
      </w:tcPr>
    </w:tblStylePr>
    <w:tblStylePr w:type="band1Vert">
      <w:tblPr/>
      <w:tcPr>
        <w:shd w:val="clear" w:color="auto" w:fill="74EC95" w:themeFill="accent2" w:themeFillTint="7F"/>
      </w:tcPr>
    </w:tblStylePr>
    <w:tblStylePr w:type="band1Horz">
      <w:tblPr/>
      <w:tcPr>
        <w:shd w:val="clear" w:color="auto" w:fill="74EC95" w:themeFill="accent2" w:themeFillTint="7F"/>
      </w:tcPr>
    </w:tblStylePr>
  </w:style>
  <w:style w:type="table" w:styleId="FarbigesRaster-Akzent3">
    <w:name w:val="Colorful Grid Accent 3"/>
    <w:basedOn w:val="NormaleTabelle"/>
    <w:uiPriority w:val="73"/>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DFF6E1" w:themeFill="accent3" w:themeFillTint="33"/>
    </w:tcPr>
    <w:tblStylePr w:type="firstRow">
      <w:rPr>
        <w:b/>
        <w:bCs/>
      </w:rPr>
      <w:tblPr/>
      <w:tcPr>
        <w:shd w:val="clear" w:color="auto" w:fill="BFEDC4" w:themeFill="accent3" w:themeFillTint="66"/>
      </w:tcPr>
    </w:tblStylePr>
    <w:tblStylePr w:type="lastRow">
      <w:rPr>
        <w:b/>
        <w:bCs/>
        <w:color w:val="000000" w:themeColor="text1"/>
      </w:rPr>
      <w:tblPr/>
      <w:tcPr>
        <w:shd w:val="clear" w:color="auto" w:fill="BFEDC4" w:themeFill="accent3" w:themeFillTint="66"/>
      </w:tcPr>
    </w:tblStylePr>
    <w:tblStylePr w:type="firstCol">
      <w:rPr>
        <w:color w:val="FFFFFF" w:themeColor="background1"/>
      </w:rPr>
      <w:tblPr/>
      <w:tcPr>
        <w:shd w:val="clear" w:color="auto" w:fill="32B241" w:themeFill="accent3" w:themeFillShade="BF"/>
      </w:tcPr>
    </w:tblStylePr>
    <w:tblStylePr w:type="lastCol">
      <w:rPr>
        <w:color w:val="FFFFFF" w:themeColor="background1"/>
      </w:rPr>
      <w:tblPr/>
      <w:tcPr>
        <w:shd w:val="clear" w:color="auto" w:fill="32B241" w:themeFill="accent3" w:themeFillShade="BF"/>
      </w:tcPr>
    </w:tblStylePr>
    <w:tblStylePr w:type="band1Vert">
      <w:tblPr/>
      <w:tcPr>
        <w:shd w:val="clear" w:color="auto" w:fill="AFE8B6" w:themeFill="accent3" w:themeFillTint="7F"/>
      </w:tcPr>
    </w:tblStylePr>
    <w:tblStylePr w:type="band1Horz">
      <w:tblPr/>
      <w:tcPr>
        <w:shd w:val="clear" w:color="auto" w:fill="AFE8B6" w:themeFill="accent3" w:themeFillTint="7F"/>
      </w:tcPr>
    </w:tblStylePr>
  </w:style>
  <w:style w:type="table" w:styleId="FarbigesRaster-Akzent4">
    <w:name w:val="Colorful Grid Accent 4"/>
    <w:basedOn w:val="NormaleTabelle"/>
    <w:uiPriority w:val="73"/>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BBFCD3" w:themeFill="accent4" w:themeFillTint="33"/>
    </w:tcPr>
    <w:tblStylePr w:type="firstRow">
      <w:rPr>
        <w:b/>
        <w:bCs/>
      </w:rPr>
      <w:tblPr/>
      <w:tcPr>
        <w:shd w:val="clear" w:color="auto" w:fill="78F8A8" w:themeFill="accent4" w:themeFillTint="66"/>
      </w:tcPr>
    </w:tblStylePr>
    <w:tblStylePr w:type="lastRow">
      <w:rPr>
        <w:b/>
        <w:bCs/>
        <w:color w:val="000000" w:themeColor="text1"/>
      </w:rPr>
      <w:tblPr/>
      <w:tcPr>
        <w:shd w:val="clear" w:color="auto" w:fill="78F8A8" w:themeFill="accent4" w:themeFillTint="66"/>
      </w:tcPr>
    </w:tblStylePr>
    <w:tblStylePr w:type="firstCol">
      <w:rPr>
        <w:color w:val="FFFFFF" w:themeColor="background1"/>
      </w:rPr>
      <w:tblPr/>
      <w:tcPr>
        <w:shd w:val="clear" w:color="auto" w:fill="05712E" w:themeFill="accent4" w:themeFillShade="BF"/>
      </w:tcPr>
    </w:tblStylePr>
    <w:tblStylePr w:type="lastCol">
      <w:rPr>
        <w:color w:val="FFFFFF" w:themeColor="background1"/>
      </w:rPr>
      <w:tblPr/>
      <w:tcPr>
        <w:shd w:val="clear" w:color="auto" w:fill="05712E" w:themeFill="accent4" w:themeFillShade="BF"/>
      </w:tcPr>
    </w:tblStylePr>
    <w:tblStylePr w:type="band1Vert">
      <w:tblPr/>
      <w:tcPr>
        <w:shd w:val="clear" w:color="auto" w:fill="57F793" w:themeFill="accent4" w:themeFillTint="7F"/>
      </w:tcPr>
    </w:tblStylePr>
    <w:tblStylePr w:type="band1Horz">
      <w:tblPr/>
      <w:tcPr>
        <w:shd w:val="clear" w:color="auto" w:fill="57F793" w:themeFill="accent4" w:themeFillTint="7F"/>
      </w:tcPr>
    </w:tblStylePr>
  </w:style>
  <w:style w:type="table" w:styleId="FarbigesRaster-Akzent5">
    <w:name w:val="Colorful Grid Accent 5"/>
    <w:basedOn w:val="NormaleTabelle"/>
    <w:uiPriority w:val="73"/>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D5F3DA" w:themeFill="accent5" w:themeFillTint="33"/>
    </w:tcPr>
    <w:tblStylePr w:type="firstRow">
      <w:rPr>
        <w:b/>
        <w:bCs/>
      </w:rPr>
      <w:tblPr/>
      <w:tcPr>
        <w:shd w:val="clear" w:color="auto" w:fill="ABE7B7" w:themeFill="accent5" w:themeFillTint="66"/>
      </w:tcPr>
    </w:tblStylePr>
    <w:tblStylePr w:type="lastRow">
      <w:rPr>
        <w:b/>
        <w:bCs/>
        <w:color w:val="000000" w:themeColor="text1"/>
      </w:rPr>
      <w:tblPr/>
      <w:tcPr>
        <w:shd w:val="clear" w:color="auto" w:fill="ABE7B7" w:themeFill="accent5" w:themeFillTint="66"/>
      </w:tcPr>
    </w:tblStylePr>
    <w:tblStylePr w:type="firstCol">
      <w:rPr>
        <w:color w:val="FFFFFF" w:themeColor="background1"/>
      </w:rPr>
      <w:tblPr/>
      <w:tcPr>
        <w:shd w:val="clear" w:color="auto" w:fill="278E3B" w:themeFill="accent5" w:themeFillShade="BF"/>
      </w:tcPr>
    </w:tblStylePr>
    <w:tblStylePr w:type="lastCol">
      <w:rPr>
        <w:color w:val="FFFFFF" w:themeColor="background1"/>
      </w:rPr>
      <w:tblPr/>
      <w:tcPr>
        <w:shd w:val="clear" w:color="auto" w:fill="278E3B" w:themeFill="accent5" w:themeFillShade="BF"/>
      </w:tcPr>
    </w:tblStylePr>
    <w:tblStylePr w:type="band1Vert">
      <w:tblPr/>
      <w:tcPr>
        <w:shd w:val="clear" w:color="auto" w:fill="97E2A5" w:themeFill="accent5" w:themeFillTint="7F"/>
      </w:tcPr>
    </w:tblStylePr>
    <w:tblStylePr w:type="band1Horz">
      <w:tblPr/>
      <w:tcPr>
        <w:shd w:val="clear" w:color="auto" w:fill="97E2A5" w:themeFill="accent5" w:themeFillTint="7F"/>
      </w:tcPr>
    </w:tblStylePr>
  </w:style>
  <w:style w:type="table" w:styleId="FarbigesRaster-Akzent6">
    <w:name w:val="Colorful Grid Accent 6"/>
    <w:basedOn w:val="NormaleTabelle"/>
    <w:uiPriority w:val="73"/>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insideH w:val="single" w:sz="4" w:space="0" w:color="FFFFFF" w:themeColor="background1"/>
      </w:tblBorders>
    </w:tblPr>
    <w:tcPr>
      <w:shd w:val="clear" w:color="auto" w:fill="EAFAE9" w:themeFill="accent6" w:themeFillTint="33"/>
    </w:tcPr>
    <w:tblStylePr w:type="firstRow">
      <w:rPr>
        <w:b/>
        <w:bCs/>
      </w:rPr>
      <w:tblPr/>
      <w:tcPr>
        <w:shd w:val="clear" w:color="auto" w:fill="D5F5D3" w:themeFill="accent6" w:themeFillTint="66"/>
      </w:tcPr>
    </w:tblStylePr>
    <w:tblStylePr w:type="lastRow">
      <w:rPr>
        <w:b/>
        <w:bCs/>
        <w:color w:val="000000" w:themeColor="text1"/>
      </w:rPr>
      <w:tblPr/>
      <w:tcPr>
        <w:shd w:val="clear" w:color="auto" w:fill="D5F5D3" w:themeFill="accent6" w:themeFillTint="66"/>
      </w:tcPr>
    </w:tblStylePr>
    <w:tblStylePr w:type="firstCol">
      <w:rPr>
        <w:color w:val="FFFFFF" w:themeColor="background1"/>
      </w:rPr>
      <w:tblPr/>
      <w:tcPr>
        <w:shd w:val="clear" w:color="auto" w:fill="4FD445" w:themeFill="accent6" w:themeFillShade="BF"/>
      </w:tcPr>
    </w:tblStylePr>
    <w:tblStylePr w:type="lastCol">
      <w:rPr>
        <w:color w:val="FFFFFF" w:themeColor="background1"/>
      </w:rPr>
      <w:tblPr/>
      <w:tcPr>
        <w:shd w:val="clear" w:color="auto" w:fill="4FD445" w:themeFill="accent6" w:themeFillShade="BF"/>
      </w:tcPr>
    </w:tblStylePr>
    <w:tblStylePr w:type="band1Vert">
      <w:tblPr/>
      <w:tcPr>
        <w:shd w:val="clear" w:color="auto" w:fill="CBF2C8" w:themeFill="accent6" w:themeFillTint="7F"/>
      </w:tcPr>
    </w:tblStylePr>
    <w:tblStylePr w:type="band1Horz">
      <w:tblPr/>
      <w:tcPr>
        <w:shd w:val="clear" w:color="auto" w:fill="CBF2C8" w:themeFill="accent6" w:themeFillTint="7F"/>
      </w:tcPr>
    </w:tblStylePr>
  </w:style>
  <w:style w:type="table" w:styleId="FarbigeListe">
    <w:name w:val="Colorful List"/>
    <w:basedOn w:val="NormaleTabelle"/>
    <w:uiPriority w:val="72"/>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128833" w:themeFill="accent2" w:themeFillShade="CC"/>
      </w:tcPr>
    </w:tblStylePr>
    <w:tblStylePr w:type="lastRow">
      <w:rPr>
        <w:b/>
        <w:bCs/>
        <w:color w:val="12883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Pr>
    <w:tcPr>
      <w:shd w:val="clear" w:color="auto" w:fill="D6FFF1" w:themeFill="accent1" w:themeFillTint="19"/>
    </w:tcPr>
    <w:tblStylePr w:type="firstRow">
      <w:rPr>
        <w:b/>
        <w:bCs/>
        <w:color w:val="FFFFFF" w:themeColor="background1"/>
      </w:rPr>
      <w:tblPr/>
      <w:tcPr>
        <w:tcBorders>
          <w:bottom w:val="single" w:sz="12" w:space="0" w:color="FFFFFF" w:themeColor="background1"/>
        </w:tcBorders>
        <w:shd w:val="clear" w:color="auto" w:fill="128833" w:themeFill="accent2" w:themeFillShade="CC"/>
      </w:tcPr>
    </w:tblStylePr>
    <w:tblStylePr w:type="lastRow">
      <w:rPr>
        <w:b/>
        <w:bCs/>
        <w:color w:val="12883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8FFDC" w:themeFill="accent1" w:themeFillTint="3F"/>
      </w:tcPr>
    </w:tblStylePr>
    <w:tblStylePr w:type="band1Horz">
      <w:tblPr/>
      <w:tcPr>
        <w:shd w:val="clear" w:color="auto" w:fill="ABFFE3" w:themeFill="accent1" w:themeFillTint="33"/>
      </w:tcPr>
    </w:tblStylePr>
  </w:style>
  <w:style w:type="table" w:styleId="FarbigeListe-Akzent2">
    <w:name w:val="Colorful List Accent 2"/>
    <w:basedOn w:val="NormaleTabelle"/>
    <w:uiPriority w:val="72"/>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Pr>
    <w:tcPr>
      <w:shd w:val="clear" w:color="auto" w:fill="E3FBEA" w:themeFill="accent2" w:themeFillTint="19"/>
    </w:tcPr>
    <w:tblStylePr w:type="firstRow">
      <w:rPr>
        <w:b/>
        <w:bCs/>
        <w:color w:val="FFFFFF" w:themeColor="background1"/>
      </w:rPr>
      <w:tblPr/>
      <w:tcPr>
        <w:tcBorders>
          <w:bottom w:val="single" w:sz="12" w:space="0" w:color="FFFFFF" w:themeColor="background1"/>
        </w:tcBorders>
        <w:shd w:val="clear" w:color="auto" w:fill="128833" w:themeFill="accent2" w:themeFillShade="CC"/>
      </w:tcPr>
    </w:tblStylePr>
    <w:tblStylePr w:type="lastRow">
      <w:rPr>
        <w:b/>
        <w:bCs/>
        <w:color w:val="12883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F5CA" w:themeFill="accent2" w:themeFillTint="3F"/>
      </w:tcPr>
    </w:tblStylePr>
    <w:tblStylePr w:type="band1Horz">
      <w:tblPr/>
      <w:tcPr>
        <w:shd w:val="clear" w:color="auto" w:fill="C7F7D4" w:themeFill="accent2" w:themeFillTint="33"/>
      </w:tcPr>
    </w:tblStylePr>
  </w:style>
  <w:style w:type="table" w:styleId="FarbigeListe-Akzent3">
    <w:name w:val="Colorful List Accent 3"/>
    <w:basedOn w:val="NormaleTabelle"/>
    <w:uiPriority w:val="72"/>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Pr>
    <w:tcPr>
      <w:shd w:val="clear" w:color="auto" w:fill="EFFAF0" w:themeFill="accent3" w:themeFillTint="19"/>
    </w:tcPr>
    <w:tblStylePr w:type="firstRow">
      <w:rPr>
        <w:b/>
        <w:bCs/>
        <w:color w:val="FFFFFF" w:themeColor="background1"/>
      </w:rPr>
      <w:tblPr/>
      <w:tcPr>
        <w:tcBorders>
          <w:bottom w:val="single" w:sz="12" w:space="0" w:color="FFFFFF" w:themeColor="background1"/>
        </w:tcBorders>
        <w:shd w:val="clear" w:color="auto" w:fill="057931" w:themeFill="accent4" w:themeFillShade="CC"/>
      </w:tcPr>
    </w:tblStylePr>
    <w:tblStylePr w:type="lastRow">
      <w:rPr>
        <w:b/>
        <w:bCs/>
        <w:color w:val="05793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3DA" w:themeFill="accent3" w:themeFillTint="3F"/>
      </w:tcPr>
    </w:tblStylePr>
    <w:tblStylePr w:type="band1Horz">
      <w:tblPr/>
      <w:tcPr>
        <w:shd w:val="clear" w:color="auto" w:fill="DFF6E1" w:themeFill="accent3" w:themeFillTint="33"/>
      </w:tcPr>
    </w:tblStylePr>
  </w:style>
  <w:style w:type="table" w:styleId="FarbigeListe-Akzent4">
    <w:name w:val="Colorful List Accent 4"/>
    <w:basedOn w:val="NormaleTabelle"/>
    <w:uiPriority w:val="72"/>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Pr>
    <w:tcPr>
      <w:shd w:val="clear" w:color="auto" w:fill="DDFDE9" w:themeFill="accent4" w:themeFillTint="19"/>
    </w:tcPr>
    <w:tblStylePr w:type="firstRow">
      <w:rPr>
        <w:b/>
        <w:bCs/>
        <w:color w:val="FFFFFF" w:themeColor="background1"/>
      </w:rPr>
      <w:tblPr/>
      <w:tcPr>
        <w:tcBorders>
          <w:bottom w:val="single" w:sz="12" w:space="0" w:color="FFFFFF" w:themeColor="background1"/>
        </w:tcBorders>
        <w:shd w:val="clear" w:color="auto" w:fill="36BE45" w:themeFill="accent3" w:themeFillShade="CC"/>
      </w:tcPr>
    </w:tblStylePr>
    <w:tblStylePr w:type="lastRow">
      <w:rPr>
        <w:b/>
        <w:bCs/>
        <w:color w:val="36BE45"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BFBC9" w:themeFill="accent4" w:themeFillTint="3F"/>
      </w:tcPr>
    </w:tblStylePr>
    <w:tblStylePr w:type="band1Horz">
      <w:tblPr/>
      <w:tcPr>
        <w:shd w:val="clear" w:color="auto" w:fill="BBFCD3" w:themeFill="accent4" w:themeFillTint="33"/>
      </w:tcPr>
    </w:tblStylePr>
  </w:style>
  <w:style w:type="table" w:styleId="FarbigeListe-Akzent5">
    <w:name w:val="Colorful List Accent 5"/>
    <w:basedOn w:val="NormaleTabelle"/>
    <w:uiPriority w:val="72"/>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Pr>
    <w:tcPr>
      <w:shd w:val="clear" w:color="auto" w:fill="EAF9ED" w:themeFill="accent5" w:themeFillTint="19"/>
    </w:tcPr>
    <w:tblStylePr w:type="firstRow">
      <w:rPr>
        <w:b/>
        <w:bCs/>
        <w:color w:val="FFFFFF" w:themeColor="background1"/>
      </w:rPr>
      <w:tblPr/>
      <w:tcPr>
        <w:tcBorders>
          <w:bottom w:val="single" w:sz="12" w:space="0" w:color="FFFFFF" w:themeColor="background1"/>
        </w:tcBorders>
        <w:shd w:val="clear" w:color="auto" w:fill="5DD854" w:themeFill="accent6" w:themeFillShade="CC"/>
      </w:tcPr>
    </w:tblStylePr>
    <w:tblStylePr w:type="lastRow">
      <w:rPr>
        <w:b/>
        <w:bCs/>
        <w:color w:val="5DD85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F0D2" w:themeFill="accent5" w:themeFillTint="3F"/>
      </w:tcPr>
    </w:tblStylePr>
    <w:tblStylePr w:type="band1Horz">
      <w:tblPr/>
      <w:tcPr>
        <w:shd w:val="clear" w:color="auto" w:fill="D5F3DA" w:themeFill="accent5" w:themeFillTint="33"/>
      </w:tcPr>
    </w:tblStylePr>
  </w:style>
  <w:style w:type="table" w:styleId="FarbigeListe-Akzent6">
    <w:name w:val="Colorful List Accent 6"/>
    <w:basedOn w:val="NormaleTabelle"/>
    <w:uiPriority w:val="72"/>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Pr>
    <w:tcPr>
      <w:shd w:val="clear" w:color="auto" w:fill="F4FCF4" w:themeFill="accent6" w:themeFillTint="19"/>
    </w:tcPr>
    <w:tblStylePr w:type="firstRow">
      <w:rPr>
        <w:b/>
        <w:bCs/>
        <w:color w:val="FFFFFF" w:themeColor="background1"/>
      </w:rPr>
      <w:tblPr/>
      <w:tcPr>
        <w:tcBorders>
          <w:bottom w:val="single" w:sz="12" w:space="0" w:color="FFFFFF" w:themeColor="background1"/>
        </w:tcBorders>
        <w:shd w:val="clear" w:color="auto" w:fill="2A983F" w:themeFill="accent5" w:themeFillShade="CC"/>
      </w:tcPr>
    </w:tblStylePr>
    <w:tblStylePr w:type="lastRow">
      <w:rPr>
        <w:b/>
        <w:bCs/>
        <w:color w:val="2A983F"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F8E3" w:themeFill="accent6" w:themeFillTint="3F"/>
      </w:tcPr>
    </w:tblStylePr>
    <w:tblStylePr w:type="band1Horz">
      <w:tblPr/>
      <w:tcPr>
        <w:shd w:val="clear" w:color="auto" w:fill="EAFAE9" w:themeFill="accent6" w:themeFillTint="33"/>
      </w:tcPr>
    </w:tblStylePr>
  </w:style>
  <w:style w:type="table" w:styleId="FarbigeSchattierung">
    <w:name w:val="Colorful Shading"/>
    <w:basedOn w:val="NormaleTabelle"/>
    <w:uiPriority w:val="71"/>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24" w:space="0" w:color="17AB4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17AB4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24" w:space="0" w:color="17AB41" w:themeColor="accent2"/>
        <w:left w:val="single" w:sz="4" w:space="0" w:color="005E3F" w:themeColor="accent1"/>
        <w:bottom w:val="single" w:sz="4" w:space="0" w:color="005E3F" w:themeColor="accent1"/>
        <w:right w:val="single" w:sz="4" w:space="0" w:color="005E3F" w:themeColor="accent1"/>
        <w:insideH w:val="single" w:sz="4" w:space="0" w:color="FFFFFF" w:themeColor="background1"/>
        <w:insideV w:val="single" w:sz="4" w:space="0" w:color="FFFFFF" w:themeColor="background1"/>
      </w:tblBorders>
    </w:tblPr>
    <w:tcPr>
      <w:shd w:val="clear" w:color="auto" w:fill="D6FFF1" w:themeFill="accent1" w:themeFillTint="19"/>
    </w:tcPr>
    <w:tblStylePr w:type="firstRow">
      <w:rPr>
        <w:b/>
        <w:bCs/>
      </w:rPr>
      <w:tblPr/>
      <w:tcPr>
        <w:tcBorders>
          <w:top w:val="nil"/>
          <w:left w:val="nil"/>
          <w:bottom w:val="single" w:sz="24" w:space="0" w:color="17AB4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825" w:themeFill="accent1" w:themeFillShade="99"/>
      </w:tcPr>
    </w:tblStylePr>
    <w:tblStylePr w:type="firstCol">
      <w:rPr>
        <w:color w:val="FFFFFF" w:themeColor="background1"/>
      </w:rPr>
      <w:tblPr/>
      <w:tcPr>
        <w:tcBorders>
          <w:top w:val="nil"/>
          <w:left w:val="nil"/>
          <w:bottom w:val="nil"/>
          <w:right w:val="nil"/>
          <w:insideH w:val="single" w:sz="4" w:space="0" w:color="003825" w:themeColor="accent1" w:themeShade="99"/>
          <w:insideV w:val="nil"/>
        </w:tcBorders>
        <w:shd w:val="clear" w:color="auto" w:fill="00382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825" w:themeFill="accent1" w:themeFillShade="99"/>
      </w:tcPr>
    </w:tblStylePr>
    <w:tblStylePr w:type="band1Vert">
      <w:tblPr/>
      <w:tcPr>
        <w:shd w:val="clear" w:color="auto" w:fill="58FFC7" w:themeFill="accent1" w:themeFillTint="66"/>
      </w:tcPr>
    </w:tblStylePr>
    <w:tblStylePr w:type="band1Horz">
      <w:tblPr/>
      <w:tcPr>
        <w:shd w:val="clear" w:color="auto" w:fill="2FFFB9"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24" w:space="0" w:color="17AB41" w:themeColor="accent2"/>
        <w:left w:val="single" w:sz="4" w:space="0" w:color="17AB41" w:themeColor="accent2"/>
        <w:bottom w:val="single" w:sz="4" w:space="0" w:color="17AB41" w:themeColor="accent2"/>
        <w:right w:val="single" w:sz="4" w:space="0" w:color="17AB41" w:themeColor="accent2"/>
        <w:insideH w:val="single" w:sz="4" w:space="0" w:color="FFFFFF" w:themeColor="background1"/>
        <w:insideV w:val="single" w:sz="4" w:space="0" w:color="FFFFFF" w:themeColor="background1"/>
      </w:tblBorders>
    </w:tblPr>
    <w:tcPr>
      <w:shd w:val="clear" w:color="auto" w:fill="E3FBEA" w:themeFill="accent2" w:themeFillTint="19"/>
    </w:tcPr>
    <w:tblStylePr w:type="firstRow">
      <w:rPr>
        <w:b/>
        <w:bCs/>
      </w:rPr>
      <w:tblPr/>
      <w:tcPr>
        <w:tcBorders>
          <w:top w:val="nil"/>
          <w:left w:val="nil"/>
          <w:bottom w:val="single" w:sz="24" w:space="0" w:color="17AB4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D6626" w:themeFill="accent2" w:themeFillShade="99"/>
      </w:tcPr>
    </w:tblStylePr>
    <w:tblStylePr w:type="firstCol">
      <w:rPr>
        <w:color w:val="FFFFFF" w:themeColor="background1"/>
      </w:rPr>
      <w:tblPr/>
      <w:tcPr>
        <w:tcBorders>
          <w:top w:val="nil"/>
          <w:left w:val="nil"/>
          <w:bottom w:val="nil"/>
          <w:right w:val="nil"/>
          <w:insideH w:val="single" w:sz="4" w:space="0" w:color="0D6626" w:themeColor="accent2" w:themeShade="99"/>
          <w:insideV w:val="nil"/>
        </w:tcBorders>
        <w:shd w:val="clear" w:color="auto" w:fill="0D6626"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D6626" w:themeFill="accent2" w:themeFillShade="99"/>
      </w:tcPr>
    </w:tblStylePr>
    <w:tblStylePr w:type="band1Vert">
      <w:tblPr/>
      <w:tcPr>
        <w:shd w:val="clear" w:color="auto" w:fill="8FF0AA" w:themeFill="accent2" w:themeFillTint="66"/>
      </w:tcPr>
    </w:tblStylePr>
    <w:tblStylePr w:type="band1Horz">
      <w:tblPr/>
      <w:tcPr>
        <w:shd w:val="clear" w:color="auto" w:fill="74EC95"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24" w:space="0" w:color="07983E" w:themeColor="accent4"/>
        <w:left w:val="single" w:sz="4" w:space="0" w:color="60D26D" w:themeColor="accent3"/>
        <w:bottom w:val="single" w:sz="4" w:space="0" w:color="60D26D" w:themeColor="accent3"/>
        <w:right w:val="single" w:sz="4" w:space="0" w:color="60D26D" w:themeColor="accent3"/>
        <w:insideH w:val="single" w:sz="4" w:space="0" w:color="FFFFFF" w:themeColor="background1"/>
        <w:insideV w:val="single" w:sz="4" w:space="0" w:color="FFFFFF" w:themeColor="background1"/>
      </w:tblBorders>
    </w:tblPr>
    <w:tcPr>
      <w:shd w:val="clear" w:color="auto" w:fill="EFFAF0" w:themeFill="accent3" w:themeFillTint="19"/>
    </w:tcPr>
    <w:tblStylePr w:type="firstRow">
      <w:rPr>
        <w:b/>
        <w:bCs/>
      </w:rPr>
      <w:tblPr/>
      <w:tcPr>
        <w:tcBorders>
          <w:top w:val="nil"/>
          <w:left w:val="nil"/>
          <w:bottom w:val="single" w:sz="24" w:space="0" w:color="07983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88E34" w:themeFill="accent3" w:themeFillShade="99"/>
      </w:tcPr>
    </w:tblStylePr>
    <w:tblStylePr w:type="firstCol">
      <w:rPr>
        <w:color w:val="FFFFFF" w:themeColor="background1"/>
      </w:rPr>
      <w:tblPr/>
      <w:tcPr>
        <w:tcBorders>
          <w:top w:val="nil"/>
          <w:left w:val="nil"/>
          <w:bottom w:val="nil"/>
          <w:right w:val="nil"/>
          <w:insideH w:val="single" w:sz="4" w:space="0" w:color="288E34" w:themeColor="accent3" w:themeShade="99"/>
          <w:insideV w:val="nil"/>
        </w:tcBorders>
        <w:shd w:val="clear" w:color="auto" w:fill="288E34"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88E34" w:themeFill="accent3" w:themeFillShade="99"/>
      </w:tcPr>
    </w:tblStylePr>
    <w:tblStylePr w:type="band1Vert">
      <w:tblPr/>
      <w:tcPr>
        <w:shd w:val="clear" w:color="auto" w:fill="BFEDC4" w:themeFill="accent3" w:themeFillTint="66"/>
      </w:tcPr>
    </w:tblStylePr>
    <w:tblStylePr w:type="band1Horz">
      <w:tblPr/>
      <w:tcPr>
        <w:shd w:val="clear" w:color="auto" w:fill="AFE8B6" w:themeFill="accent3" w:themeFillTint="7F"/>
      </w:tcPr>
    </w:tblStylePr>
  </w:style>
  <w:style w:type="table" w:styleId="FarbigeSchattierung-Akzent4">
    <w:name w:val="Colorful Shading Accent 4"/>
    <w:basedOn w:val="NormaleTabelle"/>
    <w:uiPriority w:val="71"/>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24" w:space="0" w:color="60D26D" w:themeColor="accent3"/>
        <w:left w:val="single" w:sz="4" w:space="0" w:color="07983E" w:themeColor="accent4"/>
        <w:bottom w:val="single" w:sz="4" w:space="0" w:color="07983E" w:themeColor="accent4"/>
        <w:right w:val="single" w:sz="4" w:space="0" w:color="07983E" w:themeColor="accent4"/>
        <w:insideH w:val="single" w:sz="4" w:space="0" w:color="FFFFFF" w:themeColor="background1"/>
        <w:insideV w:val="single" w:sz="4" w:space="0" w:color="FFFFFF" w:themeColor="background1"/>
      </w:tblBorders>
    </w:tblPr>
    <w:tcPr>
      <w:shd w:val="clear" w:color="auto" w:fill="DDFDE9" w:themeFill="accent4" w:themeFillTint="19"/>
    </w:tcPr>
    <w:tblStylePr w:type="firstRow">
      <w:rPr>
        <w:b/>
        <w:bCs/>
      </w:rPr>
      <w:tblPr/>
      <w:tcPr>
        <w:tcBorders>
          <w:top w:val="nil"/>
          <w:left w:val="nil"/>
          <w:bottom w:val="single" w:sz="24" w:space="0" w:color="60D26D"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45B24" w:themeFill="accent4" w:themeFillShade="99"/>
      </w:tcPr>
    </w:tblStylePr>
    <w:tblStylePr w:type="firstCol">
      <w:rPr>
        <w:color w:val="FFFFFF" w:themeColor="background1"/>
      </w:rPr>
      <w:tblPr/>
      <w:tcPr>
        <w:tcBorders>
          <w:top w:val="nil"/>
          <w:left w:val="nil"/>
          <w:bottom w:val="nil"/>
          <w:right w:val="nil"/>
          <w:insideH w:val="single" w:sz="4" w:space="0" w:color="045B24" w:themeColor="accent4" w:themeShade="99"/>
          <w:insideV w:val="nil"/>
        </w:tcBorders>
        <w:shd w:val="clear" w:color="auto" w:fill="045B24"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45B24" w:themeFill="accent4" w:themeFillShade="99"/>
      </w:tcPr>
    </w:tblStylePr>
    <w:tblStylePr w:type="band1Vert">
      <w:tblPr/>
      <w:tcPr>
        <w:shd w:val="clear" w:color="auto" w:fill="78F8A8" w:themeFill="accent4" w:themeFillTint="66"/>
      </w:tcPr>
    </w:tblStylePr>
    <w:tblStylePr w:type="band1Horz">
      <w:tblPr/>
      <w:tcPr>
        <w:shd w:val="clear" w:color="auto" w:fill="57F793"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24" w:space="0" w:color="98E692" w:themeColor="accent6"/>
        <w:left w:val="single" w:sz="4" w:space="0" w:color="35BF50" w:themeColor="accent5"/>
        <w:bottom w:val="single" w:sz="4" w:space="0" w:color="35BF50" w:themeColor="accent5"/>
        <w:right w:val="single" w:sz="4" w:space="0" w:color="35BF50" w:themeColor="accent5"/>
        <w:insideH w:val="single" w:sz="4" w:space="0" w:color="FFFFFF" w:themeColor="background1"/>
        <w:insideV w:val="single" w:sz="4" w:space="0" w:color="FFFFFF" w:themeColor="background1"/>
      </w:tblBorders>
    </w:tblPr>
    <w:tcPr>
      <w:shd w:val="clear" w:color="auto" w:fill="EAF9ED" w:themeFill="accent5" w:themeFillTint="19"/>
    </w:tcPr>
    <w:tblStylePr w:type="firstRow">
      <w:rPr>
        <w:b/>
        <w:bCs/>
      </w:rPr>
      <w:tblPr/>
      <w:tcPr>
        <w:tcBorders>
          <w:top w:val="nil"/>
          <w:left w:val="nil"/>
          <w:bottom w:val="single" w:sz="24" w:space="0" w:color="98E692"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F722F" w:themeFill="accent5" w:themeFillShade="99"/>
      </w:tcPr>
    </w:tblStylePr>
    <w:tblStylePr w:type="firstCol">
      <w:rPr>
        <w:color w:val="FFFFFF" w:themeColor="background1"/>
      </w:rPr>
      <w:tblPr/>
      <w:tcPr>
        <w:tcBorders>
          <w:top w:val="nil"/>
          <w:left w:val="nil"/>
          <w:bottom w:val="nil"/>
          <w:right w:val="nil"/>
          <w:insideH w:val="single" w:sz="4" w:space="0" w:color="1F722F" w:themeColor="accent5" w:themeShade="99"/>
          <w:insideV w:val="nil"/>
        </w:tcBorders>
        <w:shd w:val="clear" w:color="auto" w:fill="1F722F"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F722F" w:themeFill="accent5" w:themeFillShade="99"/>
      </w:tcPr>
    </w:tblStylePr>
    <w:tblStylePr w:type="band1Vert">
      <w:tblPr/>
      <w:tcPr>
        <w:shd w:val="clear" w:color="auto" w:fill="ABE7B7" w:themeFill="accent5" w:themeFillTint="66"/>
      </w:tcPr>
    </w:tblStylePr>
    <w:tblStylePr w:type="band1Horz">
      <w:tblPr/>
      <w:tcPr>
        <w:shd w:val="clear" w:color="auto" w:fill="97E2A5"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24" w:space="0" w:color="35BF50" w:themeColor="accent5"/>
        <w:left w:val="single" w:sz="4" w:space="0" w:color="98E692" w:themeColor="accent6"/>
        <w:bottom w:val="single" w:sz="4" w:space="0" w:color="98E692" w:themeColor="accent6"/>
        <w:right w:val="single" w:sz="4" w:space="0" w:color="98E692" w:themeColor="accent6"/>
        <w:insideH w:val="single" w:sz="4" w:space="0" w:color="FFFFFF" w:themeColor="background1"/>
        <w:insideV w:val="single" w:sz="4" w:space="0" w:color="FFFFFF" w:themeColor="background1"/>
      </w:tblBorders>
    </w:tblPr>
    <w:tcPr>
      <w:shd w:val="clear" w:color="auto" w:fill="F4FCF4" w:themeFill="accent6" w:themeFillTint="19"/>
    </w:tcPr>
    <w:tblStylePr w:type="firstRow">
      <w:rPr>
        <w:b/>
        <w:bCs/>
      </w:rPr>
      <w:tblPr/>
      <w:tcPr>
        <w:tcBorders>
          <w:top w:val="nil"/>
          <w:left w:val="nil"/>
          <w:bottom w:val="single" w:sz="24" w:space="0" w:color="35BF5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4B72A" w:themeFill="accent6" w:themeFillShade="99"/>
      </w:tcPr>
    </w:tblStylePr>
    <w:tblStylePr w:type="firstCol">
      <w:rPr>
        <w:color w:val="FFFFFF" w:themeColor="background1"/>
      </w:rPr>
      <w:tblPr/>
      <w:tcPr>
        <w:tcBorders>
          <w:top w:val="nil"/>
          <w:left w:val="nil"/>
          <w:bottom w:val="nil"/>
          <w:right w:val="nil"/>
          <w:insideH w:val="single" w:sz="4" w:space="0" w:color="34B72A" w:themeColor="accent6" w:themeShade="99"/>
          <w:insideV w:val="nil"/>
        </w:tcBorders>
        <w:shd w:val="clear" w:color="auto" w:fill="34B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34B72A" w:themeFill="accent6" w:themeFillShade="99"/>
      </w:tcPr>
    </w:tblStylePr>
    <w:tblStylePr w:type="band1Vert">
      <w:tblPr/>
      <w:tcPr>
        <w:shd w:val="clear" w:color="auto" w:fill="D5F5D3" w:themeFill="accent6" w:themeFillTint="66"/>
      </w:tcPr>
    </w:tblStylePr>
    <w:tblStylePr w:type="band1Horz">
      <w:tblPr/>
      <w:tcPr>
        <w:shd w:val="clear" w:color="auto" w:fill="CBF2C8" w:themeFill="accent6" w:themeFillTint="7F"/>
      </w:tcPr>
    </w:tblStylePr>
    <w:tblStylePr w:type="neCell">
      <w:rPr>
        <w:color w:val="000000" w:themeColor="text1"/>
      </w:rPr>
    </w:tblStylePr>
    <w:tblStylePr w:type="nwCell">
      <w:rPr>
        <w:color w:val="000000" w:themeColor="text1"/>
      </w:rPr>
    </w:tblStylePr>
  </w:style>
  <w:style w:type="table" w:styleId="DunkleListe">
    <w:name w:val="Dark List"/>
    <w:basedOn w:val="NormaleTabelle"/>
    <w:uiPriority w:val="70"/>
    <w:semiHidden/>
    <w:unhideWhenUsed/>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semiHidden/>
    <w:unhideWhenUsed/>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Pr>
    <w:tcPr>
      <w:shd w:val="clear" w:color="auto" w:fill="005E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E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6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62E" w:themeFill="accent1" w:themeFillShade="BF"/>
      </w:tcPr>
    </w:tblStylePr>
    <w:tblStylePr w:type="band1Vert">
      <w:tblPr/>
      <w:tcPr>
        <w:tcBorders>
          <w:top w:val="nil"/>
          <w:left w:val="nil"/>
          <w:bottom w:val="nil"/>
          <w:right w:val="nil"/>
          <w:insideH w:val="nil"/>
          <w:insideV w:val="nil"/>
        </w:tcBorders>
        <w:shd w:val="clear" w:color="auto" w:fill="00462E" w:themeFill="accent1" w:themeFillShade="BF"/>
      </w:tcPr>
    </w:tblStylePr>
    <w:tblStylePr w:type="band1Horz">
      <w:tblPr/>
      <w:tcPr>
        <w:tcBorders>
          <w:top w:val="nil"/>
          <w:left w:val="nil"/>
          <w:bottom w:val="nil"/>
          <w:right w:val="nil"/>
          <w:insideH w:val="nil"/>
          <w:insideV w:val="nil"/>
        </w:tcBorders>
        <w:shd w:val="clear" w:color="auto" w:fill="00462E" w:themeFill="accent1" w:themeFillShade="BF"/>
      </w:tcPr>
    </w:tblStylePr>
  </w:style>
  <w:style w:type="table" w:styleId="DunkleListe-Akzent2">
    <w:name w:val="Dark List Accent 2"/>
    <w:basedOn w:val="NormaleTabelle"/>
    <w:uiPriority w:val="70"/>
    <w:semiHidden/>
    <w:unhideWhenUsed/>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Pr>
    <w:tcPr>
      <w:shd w:val="clear" w:color="auto" w:fill="17AB4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B542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117F3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117F30" w:themeFill="accent2" w:themeFillShade="BF"/>
      </w:tcPr>
    </w:tblStylePr>
    <w:tblStylePr w:type="band1Vert">
      <w:tblPr/>
      <w:tcPr>
        <w:tcBorders>
          <w:top w:val="nil"/>
          <w:left w:val="nil"/>
          <w:bottom w:val="nil"/>
          <w:right w:val="nil"/>
          <w:insideH w:val="nil"/>
          <w:insideV w:val="nil"/>
        </w:tcBorders>
        <w:shd w:val="clear" w:color="auto" w:fill="117F30" w:themeFill="accent2" w:themeFillShade="BF"/>
      </w:tcPr>
    </w:tblStylePr>
    <w:tblStylePr w:type="band1Horz">
      <w:tblPr/>
      <w:tcPr>
        <w:tcBorders>
          <w:top w:val="nil"/>
          <w:left w:val="nil"/>
          <w:bottom w:val="nil"/>
          <w:right w:val="nil"/>
          <w:insideH w:val="nil"/>
          <w:insideV w:val="nil"/>
        </w:tcBorders>
        <w:shd w:val="clear" w:color="auto" w:fill="117F30" w:themeFill="accent2" w:themeFillShade="BF"/>
      </w:tcPr>
    </w:tblStylePr>
  </w:style>
  <w:style w:type="table" w:styleId="DunkleListe-Akzent3">
    <w:name w:val="Dark List Accent 3"/>
    <w:basedOn w:val="NormaleTabelle"/>
    <w:uiPriority w:val="70"/>
    <w:semiHidden/>
    <w:unhideWhenUsed/>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Pr>
    <w:tcPr>
      <w:shd w:val="clear" w:color="auto" w:fill="60D26D"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1762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2B24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2B241" w:themeFill="accent3" w:themeFillShade="BF"/>
      </w:tcPr>
    </w:tblStylePr>
    <w:tblStylePr w:type="band1Vert">
      <w:tblPr/>
      <w:tcPr>
        <w:tcBorders>
          <w:top w:val="nil"/>
          <w:left w:val="nil"/>
          <w:bottom w:val="nil"/>
          <w:right w:val="nil"/>
          <w:insideH w:val="nil"/>
          <w:insideV w:val="nil"/>
        </w:tcBorders>
        <w:shd w:val="clear" w:color="auto" w:fill="32B241" w:themeFill="accent3" w:themeFillShade="BF"/>
      </w:tcPr>
    </w:tblStylePr>
    <w:tblStylePr w:type="band1Horz">
      <w:tblPr/>
      <w:tcPr>
        <w:tcBorders>
          <w:top w:val="nil"/>
          <w:left w:val="nil"/>
          <w:bottom w:val="nil"/>
          <w:right w:val="nil"/>
          <w:insideH w:val="nil"/>
          <w:insideV w:val="nil"/>
        </w:tcBorders>
        <w:shd w:val="clear" w:color="auto" w:fill="32B241" w:themeFill="accent3" w:themeFillShade="BF"/>
      </w:tcPr>
    </w:tblStylePr>
  </w:style>
  <w:style w:type="table" w:styleId="DunkleListe-Akzent4">
    <w:name w:val="Dark List Accent 4"/>
    <w:basedOn w:val="NormaleTabelle"/>
    <w:uiPriority w:val="70"/>
    <w:semiHidden/>
    <w:unhideWhenUsed/>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Pr>
    <w:tcPr>
      <w:shd w:val="clear" w:color="auto" w:fill="07983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34B1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5712E"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5712E" w:themeFill="accent4" w:themeFillShade="BF"/>
      </w:tcPr>
    </w:tblStylePr>
    <w:tblStylePr w:type="band1Vert">
      <w:tblPr/>
      <w:tcPr>
        <w:tcBorders>
          <w:top w:val="nil"/>
          <w:left w:val="nil"/>
          <w:bottom w:val="nil"/>
          <w:right w:val="nil"/>
          <w:insideH w:val="nil"/>
          <w:insideV w:val="nil"/>
        </w:tcBorders>
        <w:shd w:val="clear" w:color="auto" w:fill="05712E" w:themeFill="accent4" w:themeFillShade="BF"/>
      </w:tcPr>
    </w:tblStylePr>
    <w:tblStylePr w:type="band1Horz">
      <w:tblPr/>
      <w:tcPr>
        <w:tcBorders>
          <w:top w:val="nil"/>
          <w:left w:val="nil"/>
          <w:bottom w:val="nil"/>
          <w:right w:val="nil"/>
          <w:insideH w:val="nil"/>
          <w:insideV w:val="nil"/>
        </w:tcBorders>
        <w:shd w:val="clear" w:color="auto" w:fill="05712E" w:themeFill="accent4" w:themeFillShade="BF"/>
      </w:tcPr>
    </w:tblStylePr>
  </w:style>
  <w:style w:type="table" w:styleId="DunkleListe-Akzent5">
    <w:name w:val="Dark List Accent 5"/>
    <w:basedOn w:val="NormaleTabelle"/>
    <w:uiPriority w:val="70"/>
    <w:semiHidden/>
    <w:unhideWhenUsed/>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Pr>
    <w:tcPr>
      <w:shd w:val="clear" w:color="auto" w:fill="35BF5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A5E2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78E3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78E3B" w:themeFill="accent5" w:themeFillShade="BF"/>
      </w:tcPr>
    </w:tblStylePr>
    <w:tblStylePr w:type="band1Vert">
      <w:tblPr/>
      <w:tcPr>
        <w:tcBorders>
          <w:top w:val="nil"/>
          <w:left w:val="nil"/>
          <w:bottom w:val="nil"/>
          <w:right w:val="nil"/>
          <w:insideH w:val="nil"/>
          <w:insideV w:val="nil"/>
        </w:tcBorders>
        <w:shd w:val="clear" w:color="auto" w:fill="278E3B" w:themeFill="accent5" w:themeFillShade="BF"/>
      </w:tcPr>
    </w:tblStylePr>
    <w:tblStylePr w:type="band1Horz">
      <w:tblPr/>
      <w:tcPr>
        <w:tcBorders>
          <w:top w:val="nil"/>
          <w:left w:val="nil"/>
          <w:bottom w:val="nil"/>
          <w:right w:val="nil"/>
          <w:insideH w:val="nil"/>
          <w:insideV w:val="nil"/>
        </w:tcBorders>
        <w:shd w:val="clear" w:color="auto" w:fill="278E3B" w:themeFill="accent5" w:themeFillShade="BF"/>
      </w:tcPr>
    </w:tblStylePr>
  </w:style>
  <w:style w:type="table" w:styleId="DunkleListe-Akzent6">
    <w:name w:val="Dark List Accent 6"/>
    <w:basedOn w:val="NormaleTabelle"/>
    <w:uiPriority w:val="70"/>
    <w:semiHidden/>
    <w:unhideWhenUsed/>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Pr>
    <w:tcPr>
      <w:shd w:val="clear" w:color="auto" w:fill="98E692"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B98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4FD44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4FD445" w:themeFill="accent6" w:themeFillShade="BF"/>
      </w:tcPr>
    </w:tblStylePr>
    <w:tblStylePr w:type="band1Vert">
      <w:tblPr/>
      <w:tcPr>
        <w:tcBorders>
          <w:top w:val="nil"/>
          <w:left w:val="nil"/>
          <w:bottom w:val="nil"/>
          <w:right w:val="nil"/>
          <w:insideH w:val="nil"/>
          <w:insideV w:val="nil"/>
        </w:tcBorders>
        <w:shd w:val="clear" w:color="auto" w:fill="4FD445" w:themeFill="accent6" w:themeFillShade="BF"/>
      </w:tcPr>
    </w:tblStylePr>
    <w:tblStylePr w:type="band1Horz">
      <w:tblPr/>
      <w:tcPr>
        <w:tcBorders>
          <w:top w:val="nil"/>
          <w:left w:val="nil"/>
          <w:bottom w:val="nil"/>
          <w:right w:val="nil"/>
          <w:insideH w:val="nil"/>
          <w:insideV w:val="nil"/>
        </w:tcBorders>
        <w:shd w:val="clear" w:color="auto" w:fill="4FD445" w:themeFill="accent6" w:themeFillShade="BF"/>
      </w:tcPr>
    </w:tblStylePr>
  </w:style>
  <w:style w:type="paragraph" w:styleId="Datum">
    <w:name w:val="Date"/>
    <w:basedOn w:val="Standard"/>
    <w:next w:val="Standard"/>
    <w:link w:val="DatumZchn"/>
    <w:uiPriority w:val="99"/>
    <w:semiHidden/>
    <w:unhideWhenUsed/>
    <w:rsid w:val="00434575"/>
    <w:pPr>
      <w:spacing w:after="180" w:line="264" w:lineRule="auto"/>
      <w:ind w:left="2160" w:hanging="432"/>
    </w:pPr>
    <w:rPr>
      <w:rFonts w:ascii="Arial (Body)" w:eastAsia="Times New Roman" w:hAnsi="Arial (Body)" w:cs="Times New Roman"/>
      <w:color w:val="auto"/>
      <w:szCs w:val="20"/>
      <w:lang w:val="en-US"/>
    </w:rPr>
  </w:style>
  <w:style w:type="character" w:customStyle="1" w:styleId="DatumZchn">
    <w:name w:val="Datum Zchn"/>
    <w:basedOn w:val="Absatz-Standardschriftart"/>
    <w:link w:val="Datum"/>
    <w:uiPriority w:val="99"/>
    <w:semiHidden/>
    <w:rsid w:val="00434575"/>
    <w:rPr>
      <w:rFonts w:ascii="Arial (Body)" w:eastAsia="Times New Roman" w:hAnsi="Arial (Body)" w:cs="Times New Roman"/>
      <w:sz w:val="20"/>
      <w:szCs w:val="20"/>
      <w:lang w:val="en-US"/>
    </w:rPr>
  </w:style>
  <w:style w:type="paragraph" w:styleId="Dokumentstruktur">
    <w:name w:val="Document Map"/>
    <w:basedOn w:val="Standard"/>
    <w:link w:val="DokumentstrukturZchn"/>
    <w:semiHidden/>
    <w:unhideWhenUsed/>
    <w:rsid w:val="00434575"/>
    <w:pPr>
      <w:spacing w:after="0"/>
      <w:ind w:left="2160" w:hanging="432"/>
    </w:pPr>
    <w:rPr>
      <w:rFonts w:ascii="Segoe UI" w:eastAsia="Times New Roman" w:hAnsi="Segoe UI" w:cs="Segoe UI"/>
      <w:color w:val="auto"/>
      <w:sz w:val="16"/>
      <w:szCs w:val="16"/>
      <w:lang w:val="en-US"/>
    </w:rPr>
  </w:style>
  <w:style w:type="character" w:customStyle="1" w:styleId="DokumentstrukturZchn">
    <w:name w:val="Dokumentstruktur Zchn"/>
    <w:basedOn w:val="Absatz-Standardschriftart"/>
    <w:link w:val="Dokumentstruktur"/>
    <w:semiHidden/>
    <w:rsid w:val="00434575"/>
    <w:rPr>
      <w:rFonts w:ascii="Segoe UI" w:eastAsia="Times New Roman" w:hAnsi="Segoe UI" w:cs="Segoe UI"/>
      <w:sz w:val="16"/>
      <w:szCs w:val="16"/>
      <w:lang w:val="en-US"/>
    </w:rPr>
  </w:style>
  <w:style w:type="table" w:styleId="Gitternetztabelle1hellAkzent1">
    <w:name w:val="Grid Table 1 Light Accent 1"/>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58FFC7" w:themeColor="accent1" w:themeTint="66"/>
        <w:left w:val="single" w:sz="4" w:space="0" w:color="58FFC7" w:themeColor="accent1" w:themeTint="66"/>
        <w:bottom w:val="single" w:sz="4" w:space="0" w:color="58FFC7" w:themeColor="accent1" w:themeTint="66"/>
        <w:right w:val="single" w:sz="4" w:space="0" w:color="58FFC7" w:themeColor="accent1" w:themeTint="66"/>
        <w:insideH w:val="single" w:sz="4" w:space="0" w:color="58FFC7" w:themeColor="accent1" w:themeTint="66"/>
        <w:insideV w:val="single" w:sz="4" w:space="0" w:color="58FFC7" w:themeColor="accent1" w:themeTint="66"/>
      </w:tblBorders>
    </w:tblPr>
    <w:tblStylePr w:type="firstRow">
      <w:rPr>
        <w:b/>
        <w:bCs/>
      </w:rPr>
      <w:tblPr/>
      <w:tcPr>
        <w:tcBorders>
          <w:bottom w:val="single" w:sz="12" w:space="0" w:color="05FFAB" w:themeColor="accent1" w:themeTint="99"/>
        </w:tcBorders>
      </w:tcPr>
    </w:tblStylePr>
    <w:tblStylePr w:type="lastRow">
      <w:rPr>
        <w:b/>
        <w:bCs/>
      </w:rPr>
      <w:tblPr/>
      <w:tcPr>
        <w:tcBorders>
          <w:top w:val="double" w:sz="2" w:space="0" w:color="05FFAB" w:themeColor="accent1"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8FF0AA" w:themeColor="accent2" w:themeTint="66"/>
        <w:left w:val="single" w:sz="4" w:space="0" w:color="8FF0AA" w:themeColor="accent2" w:themeTint="66"/>
        <w:bottom w:val="single" w:sz="4" w:space="0" w:color="8FF0AA" w:themeColor="accent2" w:themeTint="66"/>
        <w:right w:val="single" w:sz="4" w:space="0" w:color="8FF0AA" w:themeColor="accent2" w:themeTint="66"/>
        <w:insideH w:val="single" w:sz="4" w:space="0" w:color="8FF0AA" w:themeColor="accent2" w:themeTint="66"/>
        <w:insideV w:val="single" w:sz="4" w:space="0" w:color="8FF0AA" w:themeColor="accent2" w:themeTint="66"/>
      </w:tblBorders>
    </w:tblPr>
    <w:tblStylePr w:type="firstRow">
      <w:rPr>
        <w:b/>
        <w:bCs/>
      </w:rPr>
      <w:tblPr/>
      <w:tcPr>
        <w:tcBorders>
          <w:bottom w:val="single" w:sz="12" w:space="0" w:color="57E880" w:themeColor="accent2" w:themeTint="99"/>
        </w:tcBorders>
      </w:tcPr>
    </w:tblStylePr>
    <w:tblStylePr w:type="lastRow">
      <w:rPr>
        <w:b/>
        <w:bCs/>
      </w:rPr>
      <w:tblPr/>
      <w:tcPr>
        <w:tcBorders>
          <w:top w:val="double" w:sz="2" w:space="0" w:color="57E880" w:themeColor="accent2"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BFEDC4" w:themeColor="accent3" w:themeTint="66"/>
        <w:left w:val="single" w:sz="4" w:space="0" w:color="BFEDC4" w:themeColor="accent3" w:themeTint="66"/>
        <w:bottom w:val="single" w:sz="4" w:space="0" w:color="BFEDC4" w:themeColor="accent3" w:themeTint="66"/>
        <w:right w:val="single" w:sz="4" w:space="0" w:color="BFEDC4" w:themeColor="accent3" w:themeTint="66"/>
        <w:insideH w:val="single" w:sz="4" w:space="0" w:color="BFEDC4" w:themeColor="accent3" w:themeTint="66"/>
        <w:insideV w:val="single" w:sz="4" w:space="0" w:color="BFEDC4" w:themeColor="accent3" w:themeTint="66"/>
      </w:tblBorders>
    </w:tblPr>
    <w:tblStylePr w:type="firstRow">
      <w:rPr>
        <w:b/>
        <w:bCs/>
      </w:rPr>
      <w:tblPr/>
      <w:tcPr>
        <w:tcBorders>
          <w:bottom w:val="single" w:sz="12" w:space="0" w:color="9FE4A7" w:themeColor="accent3" w:themeTint="99"/>
        </w:tcBorders>
      </w:tcPr>
    </w:tblStylePr>
    <w:tblStylePr w:type="lastRow">
      <w:rPr>
        <w:b/>
        <w:bCs/>
      </w:rPr>
      <w:tblPr/>
      <w:tcPr>
        <w:tcBorders>
          <w:top w:val="double" w:sz="2" w:space="0" w:color="9FE4A7"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78F8A8" w:themeColor="accent4" w:themeTint="66"/>
        <w:left w:val="single" w:sz="4" w:space="0" w:color="78F8A8" w:themeColor="accent4" w:themeTint="66"/>
        <w:bottom w:val="single" w:sz="4" w:space="0" w:color="78F8A8" w:themeColor="accent4" w:themeTint="66"/>
        <w:right w:val="single" w:sz="4" w:space="0" w:color="78F8A8" w:themeColor="accent4" w:themeTint="66"/>
        <w:insideH w:val="single" w:sz="4" w:space="0" w:color="78F8A8" w:themeColor="accent4" w:themeTint="66"/>
        <w:insideV w:val="single" w:sz="4" w:space="0" w:color="78F8A8" w:themeColor="accent4" w:themeTint="66"/>
      </w:tblBorders>
    </w:tblPr>
    <w:tblStylePr w:type="firstRow">
      <w:rPr>
        <w:b/>
        <w:bCs/>
      </w:rPr>
      <w:tblPr/>
      <w:tcPr>
        <w:tcBorders>
          <w:bottom w:val="single" w:sz="12" w:space="0" w:color="35F57D" w:themeColor="accent4" w:themeTint="99"/>
        </w:tcBorders>
      </w:tcPr>
    </w:tblStylePr>
    <w:tblStylePr w:type="lastRow">
      <w:rPr>
        <w:b/>
        <w:bCs/>
      </w:rPr>
      <w:tblPr/>
      <w:tcPr>
        <w:tcBorders>
          <w:top w:val="double" w:sz="2" w:space="0" w:color="35F57D"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ABE7B7" w:themeColor="accent5" w:themeTint="66"/>
        <w:left w:val="single" w:sz="4" w:space="0" w:color="ABE7B7" w:themeColor="accent5" w:themeTint="66"/>
        <w:bottom w:val="single" w:sz="4" w:space="0" w:color="ABE7B7" w:themeColor="accent5" w:themeTint="66"/>
        <w:right w:val="single" w:sz="4" w:space="0" w:color="ABE7B7" w:themeColor="accent5" w:themeTint="66"/>
        <w:insideH w:val="single" w:sz="4" w:space="0" w:color="ABE7B7" w:themeColor="accent5" w:themeTint="66"/>
        <w:insideV w:val="single" w:sz="4" w:space="0" w:color="ABE7B7" w:themeColor="accent5" w:themeTint="66"/>
      </w:tblBorders>
    </w:tblPr>
    <w:tblStylePr w:type="firstRow">
      <w:rPr>
        <w:b/>
        <w:bCs/>
      </w:rPr>
      <w:tblPr/>
      <w:tcPr>
        <w:tcBorders>
          <w:bottom w:val="single" w:sz="12" w:space="0" w:color="82DC93" w:themeColor="accent5" w:themeTint="99"/>
        </w:tcBorders>
      </w:tcPr>
    </w:tblStylePr>
    <w:tblStylePr w:type="lastRow">
      <w:rPr>
        <w:b/>
        <w:bCs/>
      </w:rPr>
      <w:tblPr/>
      <w:tcPr>
        <w:tcBorders>
          <w:top w:val="double" w:sz="2" w:space="0" w:color="82DC93"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D5F5D3" w:themeColor="accent6" w:themeTint="66"/>
        <w:left w:val="single" w:sz="4" w:space="0" w:color="D5F5D3" w:themeColor="accent6" w:themeTint="66"/>
        <w:bottom w:val="single" w:sz="4" w:space="0" w:color="D5F5D3" w:themeColor="accent6" w:themeTint="66"/>
        <w:right w:val="single" w:sz="4" w:space="0" w:color="D5F5D3" w:themeColor="accent6" w:themeTint="66"/>
        <w:insideH w:val="single" w:sz="4" w:space="0" w:color="D5F5D3" w:themeColor="accent6" w:themeTint="66"/>
        <w:insideV w:val="single" w:sz="4" w:space="0" w:color="D5F5D3" w:themeColor="accent6" w:themeTint="66"/>
      </w:tblBorders>
    </w:tblPr>
    <w:tblStylePr w:type="firstRow">
      <w:rPr>
        <w:b/>
        <w:bCs/>
      </w:rPr>
      <w:tblPr/>
      <w:tcPr>
        <w:tcBorders>
          <w:bottom w:val="single" w:sz="12" w:space="0" w:color="C0F0BD" w:themeColor="accent6" w:themeTint="99"/>
        </w:tcBorders>
      </w:tcPr>
    </w:tblStylePr>
    <w:tblStylePr w:type="lastRow">
      <w:rPr>
        <w:b/>
        <w:bCs/>
      </w:rPr>
      <w:tblPr/>
      <w:tcPr>
        <w:tcBorders>
          <w:top w:val="double" w:sz="2" w:space="0" w:color="C0F0BD" w:themeColor="accent6"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2" w:space="0" w:color="05FFAB" w:themeColor="accent1" w:themeTint="99"/>
        <w:bottom w:val="single" w:sz="2" w:space="0" w:color="05FFAB" w:themeColor="accent1" w:themeTint="99"/>
        <w:insideH w:val="single" w:sz="2" w:space="0" w:color="05FFAB" w:themeColor="accent1" w:themeTint="99"/>
        <w:insideV w:val="single" w:sz="2" w:space="0" w:color="05FFAB" w:themeColor="accent1" w:themeTint="99"/>
      </w:tblBorders>
    </w:tblPr>
    <w:tblStylePr w:type="firstRow">
      <w:rPr>
        <w:b/>
        <w:bCs/>
      </w:rPr>
      <w:tblPr/>
      <w:tcPr>
        <w:tcBorders>
          <w:top w:val="nil"/>
          <w:bottom w:val="single" w:sz="12" w:space="0" w:color="05FFAB" w:themeColor="accent1" w:themeTint="99"/>
          <w:insideH w:val="nil"/>
          <w:insideV w:val="nil"/>
        </w:tcBorders>
        <w:shd w:val="clear" w:color="auto" w:fill="FFFFFF" w:themeFill="background1"/>
      </w:tcPr>
    </w:tblStylePr>
    <w:tblStylePr w:type="lastRow">
      <w:rPr>
        <w:b/>
        <w:bCs/>
      </w:rPr>
      <w:tblPr/>
      <w:tcPr>
        <w:tcBorders>
          <w:top w:val="double" w:sz="2" w:space="0" w:color="05FFA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BFFE3" w:themeFill="accent1" w:themeFillTint="33"/>
      </w:tcPr>
    </w:tblStylePr>
    <w:tblStylePr w:type="band1Horz">
      <w:tblPr/>
      <w:tcPr>
        <w:shd w:val="clear" w:color="auto" w:fill="ABFFE3" w:themeFill="accent1" w:themeFillTint="33"/>
      </w:tcPr>
    </w:tblStylePr>
  </w:style>
  <w:style w:type="table" w:styleId="Gitternetztabelle2Akzent2">
    <w:name w:val="Grid Table 2 Accent 2"/>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2" w:space="0" w:color="57E880" w:themeColor="accent2" w:themeTint="99"/>
        <w:bottom w:val="single" w:sz="2" w:space="0" w:color="57E880" w:themeColor="accent2" w:themeTint="99"/>
        <w:insideH w:val="single" w:sz="2" w:space="0" w:color="57E880" w:themeColor="accent2" w:themeTint="99"/>
        <w:insideV w:val="single" w:sz="2" w:space="0" w:color="57E880" w:themeColor="accent2" w:themeTint="99"/>
      </w:tblBorders>
    </w:tblPr>
    <w:tblStylePr w:type="firstRow">
      <w:rPr>
        <w:b/>
        <w:bCs/>
      </w:rPr>
      <w:tblPr/>
      <w:tcPr>
        <w:tcBorders>
          <w:top w:val="nil"/>
          <w:bottom w:val="single" w:sz="12" w:space="0" w:color="57E880" w:themeColor="accent2" w:themeTint="99"/>
          <w:insideH w:val="nil"/>
          <w:insideV w:val="nil"/>
        </w:tcBorders>
        <w:shd w:val="clear" w:color="auto" w:fill="FFFFFF" w:themeFill="background1"/>
      </w:tcPr>
    </w:tblStylePr>
    <w:tblStylePr w:type="lastRow">
      <w:rPr>
        <w:b/>
        <w:bCs/>
      </w:rPr>
      <w:tblPr/>
      <w:tcPr>
        <w:tcBorders>
          <w:top w:val="double" w:sz="2" w:space="0" w:color="57E880"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7F7D4" w:themeFill="accent2" w:themeFillTint="33"/>
      </w:tcPr>
    </w:tblStylePr>
    <w:tblStylePr w:type="band1Horz">
      <w:tblPr/>
      <w:tcPr>
        <w:shd w:val="clear" w:color="auto" w:fill="C7F7D4" w:themeFill="accent2" w:themeFillTint="33"/>
      </w:tcPr>
    </w:tblStylePr>
  </w:style>
  <w:style w:type="table" w:styleId="Gitternetztabelle2Akzent3">
    <w:name w:val="Grid Table 2 Accent 3"/>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2" w:space="0" w:color="9FE4A7" w:themeColor="accent3" w:themeTint="99"/>
        <w:bottom w:val="single" w:sz="2" w:space="0" w:color="9FE4A7" w:themeColor="accent3" w:themeTint="99"/>
        <w:insideH w:val="single" w:sz="2" w:space="0" w:color="9FE4A7" w:themeColor="accent3" w:themeTint="99"/>
        <w:insideV w:val="single" w:sz="2" w:space="0" w:color="9FE4A7" w:themeColor="accent3" w:themeTint="99"/>
      </w:tblBorders>
    </w:tblPr>
    <w:tblStylePr w:type="firstRow">
      <w:rPr>
        <w:b/>
        <w:bCs/>
      </w:rPr>
      <w:tblPr/>
      <w:tcPr>
        <w:tcBorders>
          <w:top w:val="nil"/>
          <w:bottom w:val="single" w:sz="12" w:space="0" w:color="9FE4A7" w:themeColor="accent3" w:themeTint="99"/>
          <w:insideH w:val="nil"/>
          <w:insideV w:val="nil"/>
        </w:tcBorders>
        <w:shd w:val="clear" w:color="auto" w:fill="FFFFFF" w:themeFill="background1"/>
      </w:tcPr>
    </w:tblStylePr>
    <w:tblStylePr w:type="lastRow">
      <w:rPr>
        <w:b/>
        <w:bCs/>
      </w:rPr>
      <w:tblPr/>
      <w:tcPr>
        <w:tcBorders>
          <w:top w:val="double" w:sz="2" w:space="0" w:color="9FE4A7"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6E1" w:themeFill="accent3" w:themeFillTint="33"/>
      </w:tcPr>
    </w:tblStylePr>
    <w:tblStylePr w:type="band1Horz">
      <w:tblPr/>
      <w:tcPr>
        <w:shd w:val="clear" w:color="auto" w:fill="DFF6E1" w:themeFill="accent3" w:themeFillTint="33"/>
      </w:tcPr>
    </w:tblStylePr>
  </w:style>
  <w:style w:type="table" w:styleId="Gitternetztabelle2Akzent4">
    <w:name w:val="Grid Table 2 Accent 4"/>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2" w:space="0" w:color="35F57D" w:themeColor="accent4" w:themeTint="99"/>
        <w:bottom w:val="single" w:sz="2" w:space="0" w:color="35F57D" w:themeColor="accent4" w:themeTint="99"/>
        <w:insideH w:val="single" w:sz="2" w:space="0" w:color="35F57D" w:themeColor="accent4" w:themeTint="99"/>
        <w:insideV w:val="single" w:sz="2" w:space="0" w:color="35F57D" w:themeColor="accent4" w:themeTint="99"/>
      </w:tblBorders>
    </w:tblPr>
    <w:tblStylePr w:type="firstRow">
      <w:rPr>
        <w:b/>
        <w:bCs/>
      </w:rPr>
      <w:tblPr/>
      <w:tcPr>
        <w:tcBorders>
          <w:top w:val="nil"/>
          <w:bottom w:val="single" w:sz="12" w:space="0" w:color="35F57D" w:themeColor="accent4" w:themeTint="99"/>
          <w:insideH w:val="nil"/>
          <w:insideV w:val="nil"/>
        </w:tcBorders>
        <w:shd w:val="clear" w:color="auto" w:fill="FFFFFF" w:themeFill="background1"/>
      </w:tcPr>
    </w:tblStylePr>
    <w:tblStylePr w:type="lastRow">
      <w:rPr>
        <w:b/>
        <w:bCs/>
      </w:rPr>
      <w:tblPr/>
      <w:tcPr>
        <w:tcBorders>
          <w:top w:val="double" w:sz="2" w:space="0" w:color="35F57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BFCD3" w:themeFill="accent4" w:themeFillTint="33"/>
      </w:tcPr>
    </w:tblStylePr>
    <w:tblStylePr w:type="band1Horz">
      <w:tblPr/>
      <w:tcPr>
        <w:shd w:val="clear" w:color="auto" w:fill="BBFCD3" w:themeFill="accent4" w:themeFillTint="33"/>
      </w:tcPr>
    </w:tblStylePr>
  </w:style>
  <w:style w:type="table" w:styleId="Gitternetztabelle2Akzent5">
    <w:name w:val="Grid Table 2 Accent 5"/>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2" w:space="0" w:color="82DC93" w:themeColor="accent5" w:themeTint="99"/>
        <w:bottom w:val="single" w:sz="2" w:space="0" w:color="82DC93" w:themeColor="accent5" w:themeTint="99"/>
        <w:insideH w:val="single" w:sz="2" w:space="0" w:color="82DC93" w:themeColor="accent5" w:themeTint="99"/>
        <w:insideV w:val="single" w:sz="2" w:space="0" w:color="82DC93" w:themeColor="accent5" w:themeTint="99"/>
      </w:tblBorders>
    </w:tblPr>
    <w:tblStylePr w:type="firstRow">
      <w:rPr>
        <w:b/>
        <w:bCs/>
      </w:rPr>
      <w:tblPr/>
      <w:tcPr>
        <w:tcBorders>
          <w:top w:val="nil"/>
          <w:bottom w:val="single" w:sz="12" w:space="0" w:color="82DC93" w:themeColor="accent5" w:themeTint="99"/>
          <w:insideH w:val="nil"/>
          <w:insideV w:val="nil"/>
        </w:tcBorders>
        <w:shd w:val="clear" w:color="auto" w:fill="FFFFFF" w:themeFill="background1"/>
      </w:tcPr>
    </w:tblStylePr>
    <w:tblStylePr w:type="lastRow">
      <w:rPr>
        <w:b/>
        <w:bCs/>
      </w:rPr>
      <w:tblPr/>
      <w:tcPr>
        <w:tcBorders>
          <w:top w:val="double" w:sz="2" w:space="0" w:color="82DC93"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F3DA" w:themeFill="accent5" w:themeFillTint="33"/>
      </w:tcPr>
    </w:tblStylePr>
    <w:tblStylePr w:type="band1Horz">
      <w:tblPr/>
      <w:tcPr>
        <w:shd w:val="clear" w:color="auto" w:fill="D5F3DA" w:themeFill="accent5" w:themeFillTint="33"/>
      </w:tcPr>
    </w:tblStylePr>
  </w:style>
  <w:style w:type="table" w:styleId="Gitternetztabelle2Akzent6">
    <w:name w:val="Grid Table 2 Accent 6"/>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2" w:space="0" w:color="C0F0BD" w:themeColor="accent6" w:themeTint="99"/>
        <w:bottom w:val="single" w:sz="2" w:space="0" w:color="C0F0BD" w:themeColor="accent6" w:themeTint="99"/>
        <w:insideH w:val="single" w:sz="2" w:space="0" w:color="C0F0BD" w:themeColor="accent6" w:themeTint="99"/>
        <w:insideV w:val="single" w:sz="2" w:space="0" w:color="C0F0BD" w:themeColor="accent6" w:themeTint="99"/>
      </w:tblBorders>
    </w:tblPr>
    <w:tblStylePr w:type="firstRow">
      <w:rPr>
        <w:b/>
        <w:bCs/>
      </w:rPr>
      <w:tblPr/>
      <w:tcPr>
        <w:tcBorders>
          <w:top w:val="nil"/>
          <w:bottom w:val="single" w:sz="12" w:space="0" w:color="C0F0BD" w:themeColor="accent6" w:themeTint="99"/>
          <w:insideH w:val="nil"/>
          <w:insideV w:val="nil"/>
        </w:tcBorders>
        <w:shd w:val="clear" w:color="auto" w:fill="FFFFFF" w:themeFill="background1"/>
      </w:tcPr>
    </w:tblStylePr>
    <w:tblStylePr w:type="lastRow">
      <w:rPr>
        <w:b/>
        <w:bCs/>
      </w:rPr>
      <w:tblPr/>
      <w:tcPr>
        <w:tcBorders>
          <w:top w:val="double" w:sz="2" w:space="0" w:color="C0F0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AE9" w:themeFill="accent6" w:themeFillTint="33"/>
      </w:tcPr>
    </w:tblStylePr>
    <w:tblStylePr w:type="band1Horz">
      <w:tblPr/>
      <w:tcPr>
        <w:shd w:val="clear" w:color="auto" w:fill="EAFAE9" w:themeFill="accent6" w:themeFillTint="33"/>
      </w:tcPr>
    </w:tblStylePr>
  </w:style>
  <w:style w:type="table" w:styleId="Gitternetztabelle3">
    <w:name w:val="Grid Table 3"/>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05FFAB" w:themeColor="accent1" w:themeTint="99"/>
        <w:left w:val="single" w:sz="4" w:space="0" w:color="05FFAB" w:themeColor="accent1" w:themeTint="99"/>
        <w:bottom w:val="single" w:sz="4" w:space="0" w:color="05FFAB" w:themeColor="accent1" w:themeTint="99"/>
        <w:right w:val="single" w:sz="4" w:space="0" w:color="05FFAB" w:themeColor="accent1" w:themeTint="99"/>
        <w:insideH w:val="single" w:sz="4" w:space="0" w:color="05FFAB" w:themeColor="accent1" w:themeTint="99"/>
        <w:insideV w:val="single" w:sz="4" w:space="0" w:color="05FFA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BFFE3" w:themeFill="accent1" w:themeFillTint="33"/>
      </w:tcPr>
    </w:tblStylePr>
    <w:tblStylePr w:type="band1Horz">
      <w:tblPr/>
      <w:tcPr>
        <w:shd w:val="clear" w:color="auto" w:fill="ABFFE3" w:themeFill="accent1" w:themeFillTint="33"/>
      </w:tcPr>
    </w:tblStylePr>
    <w:tblStylePr w:type="neCell">
      <w:tblPr/>
      <w:tcPr>
        <w:tcBorders>
          <w:bottom w:val="single" w:sz="4" w:space="0" w:color="05FFAB" w:themeColor="accent1" w:themeTint="99"/>
        </w:tcBorders>
      </w:tcPr>
    </w:tblStylePr>
    <w:tblStylePr w:type="nwCell">
      <w:tblPr/>
      <w:tcPr>
        <w:tcBorders>
          <w:bottom w:val="single" w:sz="4" w:space="0" w:color="05FFAB" w:themeColor="accent1" w:themeTint="99"/>
        </w:tcBorders>
      </w:tcPr>
    </w:tblStylePr>
    <w:tblStylePr w:type="seCell">
      <w:tblPr/>
      <w:tcPr>
        <w:tcBorders>
          <w:top w:val="single" w:sz="4" w:space="0" w:color="05FFAB" w:themeColor="accent1" w:themeTint="99"/>
        </w:tcBorders>
      </w:tcPr>
    </w:tblStylePr>
    <w:tblStylePr w:type="swCell">
      <w:tblPr/>
      <w:tcPr>
        <w:tcBorders>
          <w:top w:val="single" w:sz="4" w:space="0" w:color="05FFAB" w:themeColor="accent1" w:themeTint="99"/>
        </w:tcBorders>
      </w:tcPr>
    </w:tblStylePr>
  </w:style>
  <w:style w:type="table" w:styleId="Gitternetztabelle3Akzent2">
    <w:name w:val="Grid Table 3 Accent 2"/>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57E880" w:themeColor="accent2" w:themeTint="99"/>
        <w:left w:val="single" w:sz="4" w:space="0" w:color="57E880" w:themeColor="accent2" w:themeTint="99"/>
        <w:bottom w:val="single" w:sz="4" w:space="0" w:color="57E880" w:themeColor="accent2" w:themeTint="99"/>
        <w:right w:val="single" w:sz="4" w:space="0" w:color="57E880" w:themeColor="accent2" w:themeTint="99"/>
        <w:insideH w:val="single" w:sz="4" w:space="0" w:color="57E880" w:themeColor="accent2" w:themeTint="99"/>
        <w:insideV w:val="single" w:sz="4" w:space="0" w:color="57E88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7F7D4" w:themeFill="accent2" w:themeFillTint="33"/>
      </w:tcPr>
    </w:tblStylePr>
    <w:tblStylePr w:type="band1Horz">
      <w:tblPr/>
      <w:tcPr>
        <w:shd w:val="clear" w:color="auto" w:fill="C7F7D4" w:themeFill="accent2" w:themeFillTint="33"/>
      </w:tcPr>
    </w:tblStylePr>
    <w:tblStylePr w:type="neCell">
      <w:tblPr/>
      <w:tcPr>
        <w:tcBorders>
          <w:bottom w:val="single" w:sz="4" w:space="0" w:color="57E880" w:themeColor="accent2" w:themeTint="99"/>
        </w:tcBorders>
      </w:tcPr>
    </w:tblStylePr>
    <w:tblStylePr w:type="nwCell">
      <w:tblPr/>
      <w:tcPr>
        <w:tcBorders>
          <w:bottom w:val="single" w:sz="4" w:space="0" w:color="57E880" w:themeColor="accent2" w:themeTint="99"/>
        </w:tcBorders>
      </w:tcPr>
    </w:tblStylePr>
    <w:tblStylePr w:type="seCell">
      <w:tblPr/>
      <w:tcPr>
        <w:tcBorders>
          <w:top w:val="single" w:sz="4" w:space="0" w:color="57E880" w:themeColor="accent2" w:themeTint="99"/>
        </w:tcBorders>
      </w:tcPr>
    </w:tblStylePr>
    <w:tblStylePr w:type="swCell">
      <w:tblPr/>
      <w:tcPr>
        <w:tcBorders>
          <w:top w:val="single" w:sz="4" w:space="0" w:color="57E880" w:themeColor="accent2" w:themeTint="99"/>
        </w:tcBorders>
      </w:tcPr>
    </w:tblStylePr>
  </w:style>
  <w:style w:type="table" w:styleId="Gitternetztabelle3Akzent3">
    <w:name w:val="Grid Table 3 Accent 3"/>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9FE4A7" w:themeColor="accent3" w:themeTint="99"/>
        <w:left w:val="single" w:sz="4" w:space="0" w:color="9FE4A7" w:themeColor="accent3" w:themeTint="99"/>
        <w:bottom w:val="single" w:sz="4" w:space="0" w:color="9FE4A7" w:themeColor="accent3" w:themeTint="99"/>
        <w:right w:val="single" w:sz="4" w:space="0" w:color="9FE4A7" w:themeColor="accent3" w:themeTint="99"/>
        <w:insideH w:val="single" w:sz="4" w:space="0" w:color="9FE4A7" w:themeColor="accent3" w:themeTint="99"/>
        <w:insideV w:val="single" w:sz="4" w:space="0" w:color="9FE4A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6E1" w:themeFill="accent3" w:themeFillTint="33"/>
      </w:tcPr>
    </w:tblStylePr>
    <w:tblStylePr w:type="band1Horz">
      <w:tblPr/>
      <w:tcPr>
        <w:shd w:val="clear" w:color="auto" w:fill="DFF6E1" w:themeFill="accent3" w:themeFillTint="33"/>
      </w:tcPr>
    </w:tblStylePr>
    <w:tblStylePr w:type="neCell">
      <w:tblPr/>
      <w:tcPr>
        <w:tcBorders>
          <w:bottom w:val="single" w:sz="4" w:space="0" w:color="9FE4A7" w:themeColor="accent3" w:themeTint="99"/>
        </w:tcBorders>
      </w:tcPr>
    </w:tblStylePr>
    <w:tblStylePr w:type="nwCell">
      <w:tblPr/>
      <w:tcPr>
        <w:tcBorders>
          <w:bottom w:val="single" w:sz="4" w:space="0" w:color="9FE4A7" w:themeColor="accent3" w:themeTint="99"/>
        </w:tcBorders>
      </w:tcPr>
    </w:tblStylePr>
    <w:tblStylePr w:type="seCell">
      <w:tblPr/>
      <w:tcPr>
        <w:tcBorders>
          <w:top w:val="single" w:sz="4" w:space="0" w:color="9FE4A7" w:themeColor="accent3" w:themeTint="99"/>
        </w:tcBorders>
      </w:tcPr>
    </w:tblStylePr>
    <w:tblStylePr w:type="swCell">
      <w:tblPr/>
      <w:tcPr>
        <w:tcBorders>
          <w:top w:val="single" w:sz="4" w:space="0" w:color="9FE4A7" w:themeColor="accent3" w:themeTint="99"/>
        </w:tcBorders>
      </w:tcPr>
    </w:tblStylePr>
  </w:style>
  <w:style w:type="table" w:styleId="Gitternetztabelle3Akzent4">
    <w:name w:val="Grid Table 3 Accent 4"/>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35F57D" w:themeColor="accent4" w:themeTint="99"/>
        <w:left w:val="single" w:sz="4" w:space="0" w:color="35F57D" w:themeColor="accent4" w:themeTint="99"/>
        <w:bottom w:val="single" w:sz="4" w:space="0" w:color="35F57D" w:themeColor="accent4" w:themeTint="99"/>
        <w:right w:val="single" w:sz="4" w:space="0" w:color="35F57D" w:themeColor="accent4" w:themeTint="99"/>
        <w:insideH w:val="single" w:sz="4" w:space="0" w:color="35F57D" w:themeColor="accent4" w:themeTint="99"/>
        <w:insideV w:val="single" w:sz="4" w:space="0" w:color="35F57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BFCD3" w:themeFill="accent4" w:themeFillTint="33"/>
      </w:tcPr>
    </w:tblStylePr>
    <w:tblStylePr w:type="band1Horz">
      <w:tblPr/>
      <w:tcPr>
        <w:shd w:val="clear" w:color="auto" w:fill="BBFCD3" w:themeFill="accent4" w:themeFillTint="33"/>
      </w:tcPr>
    </w:tblStylePr>
    <w:tblStylePr w:type="neCell">
      <w:tblPr/>
      <w:tcPr>
        <w:tcBorders>
          <w:bottom w:val="single" w:sz="4" w:space="0" w:color="35F57D" w:themeColor="accent4" w:themeTint="99"/>
        </w:tcBorders>
      </w:tcPr>
    </w:tblStylePr>
    <w:tblStylePr w:type="nwCell">
      <w:tblPr/>
      <w:tcPr>
        <w:tcBorders>
          <w:bottom w:val="single" w:sz="4" w:space="0" w:color="35F57D" w:themeColor="accent4" w:themeTint="99"/>
        </w:tcBorders>
      </w:tcPr>
    </w:tblStylePr>
    <w:tblStylePr w:type="seCell">
      <w:tblPr/>
      <w:tcPr>
        <w:tcBorders>
          <w:top w:val="single" w:sz="4" w:space="0" w:color="35F57D" w:themeColor="accent4" w:themeTint="99"/>
        </w:tcBorders>
      </w:tcPr>
    </w:tblStylePr>
    <w:tblStylePr w:type="swCell">
      <w:tblPr/>
      <w:tcPr>
        <w:tcBorders>
          <w:top w:val="single" w:sz="4" w:space="0" w:color="35F57D" w:themeColor="accent4" w:themeTint="99"/>
        </w:tcBorders>
      </w:tcPr>
    </w:tblStylePr>
  </w:style>
  <w:style w:type="table" w:styleId="Gitternetztabelle3Akzent5">
    <w:name w:val="Grid Table 3 Accent 5"/>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82DC93" w:themeColor="accent5" w:themeTint="99"/>
        <w:left w:val="single" w:sz="4" w:space="0" w:color="82DC93" w:themeColor="accent5" w:themeTint="99"/>
        <w:bottom w:val="single" w:sz="4" w:space="0" w:color="82DC93" w:themeColor="accent5" w:themeTint="99"/>
        <w:right w:val="single" w:sz="4" w:space="0" w:color="82DC93" w:themeColor="accent5" w:themeTint="99"/>
        <w:insideH w:val="single" w:sz="4" w:space="0" w:color="82DC93" w:themeColor="accent5" w:themeTint="99"/>
        <w:insideV w:val="single" w:sz="4" w:space="0" w:color="82DC93"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F3DA" w:themeFill="accent5" w:themeFillTint="33"/>
      </w:tcPr>
    </w:tblStylePr>
    <w:tblStylePr w:type="band1Horz">
      <w:tblPr/>
      <w:tcPr>
        <w:shd w:val="clear" w:color="auto" w:fill="D5F3DA" w:themeFill="accent5" w:themeFillTint="33"/>
      </w:tcPr>
    </w:tblStylePr>
    <w:tblStylePr w:type="neCell">
      <w:tblPr/>
      <w:tcPr>
        <w:tcBorders>
          <w:bottom w:val="single" w:sz="4" w:space="0" w:color="82DC93" w:themeColor="accent5" w:themeTint="99"/>
        </w:tcBorders>
      </w:tcPr>
    </w:tblStylePr>
    <w:tblStylePr w:type="nwCell">
      <w:tblPr/>
      <w:tcPr>
        <w:tcBorders>
          <w:bottom w:val="single" w:sz="4" w:space="0" w:color="82DC93" w:themeColor="accent5" w:themeTint="99"/>
        </w:tcBorders>
      </w:tcPr>
    </w:tblStylePr>
    <w:tblStylePr w:type="seCell">
      <w:tblPr/>
      <w:tcPr>
        <w:tcBorders>
          <w:top w:val="single" w:sz="4" w:space="0" w:color="82DC93" w:themeColor="accent5" w:themeTint="99"/>
        </w:tcBorders>
      </w:tcPr>
    </w:tblStylePr>
    <w:tblStylePr w:type="swCell">
      <w:tblPr/>
      <w:tcPr>
        <w:tcBorders>
          <w:top w:val="single" w:sz="4" w:space="0" w:color="82DC93" w:themeColor="accent5" w:themeTint="99"/>
        </w:tcBorders>
      </w:tcPr>
    </w:tblStylePr>
  </w:style>
  <w:style w:type="table" w:styleId="Gitternetztabelle3Akzent6">
    <w:name w:val="Grid Table 3 Accent 6"/>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C0F0BD" w:themeColor="accent6" w:themeTint="99"/>
        <w:left w:val="single" w:sz="4" w:space="0" w:color="C0F0BD" w:themeColor="accent6" w:themeTint="99"/>
        <w:bottom w:val="single" w:sz="4" w:space="0" w:color="C0F0BD" w:themeColor="accent6" w:themeTint="99"/>
        <w:right w:val="single" w:sz="4" w:space="0" w:color="C0F0BD" w:themeColor="accent6" w:themeTint="99"/>
        <w:insideH w:val="single" w:sz="4" w:space="0" w:color="C0F0BD" w:themeColor="accent6" w:themeTint="99"/>
        <w:insideV w:val="single" w:sz="4" w:space="0" w:color="C0F0B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AE9" w:themeFill="accent6" w:themeFillTint="33"/>
      </w:tcPr>
    </w:tblStylePr>
    <w:tblStylePr w:type="band1Horz">
      <w:tblPr/>
      <w:tcPr>
        <w:shd w:val="clear" w:color="auto" w:fill="EAFAE9" w:themeFill="accent6" w:themeFillTint="33"/>
      </w:tcPr>
    </w:tblStylePr>
    <w:tblStylePr w:type="neCell">
      <w:tblPr/>
      <w:tcPr>
        <w:tcBorders>
          <w:bottom w:val="single" w:sz="4" w:space="0" w:color="C0F0BD" w:themeColor="accent6" w:themeTint="99"/>
        </w:tcBorders>
      </w:tcPr>
    </w:tblStylePr>
    <w:tblStylePr w:type="nwCell">
      <w:tblPr/>
      <w:tcPr>
        <w:tcBorders>
          <w:bottom w:val="single" w:sz="4" w:space="0" w:color="C0F0BD" w:themeColor="accent6" w:themeTint="99"/>
        </w:tcBorders>
      </w:tcPr>
    </w:tblStylePr>
    <w:tblStylePr w:type="seCell">
      <w:tblPr/>
      <w:tcPr>
        <w:tcBorders>
          <w:top w:val="single" w:sz="4" w:space="0" w:color="C0F0BD" w:themeColor="accent6" w:themeTint="99"/>
        </w:tcBorders>
      </w:tcPr>
    </w:tblStylePr>
    <w:tblStylePr w:type="swCell">
      <w:tblPr/>
      <w:tcPr>
        <w:tcBorders>
          <w:top w:val="single" w:sz="4" w:space="0" w:color="C0F0BD" w:themeColor="accent6" w:themeTint="99"/>
        </w:tcBorders>
      </w:tcPr>
    </w:tblStylePr>
  </w:style>
  <w:style w:type="table" w:styleId="Gitternetztabelle4">
    <w:name w:val="Grid Table 4"/>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05FFAB" w:themeColor="accent1" w:themeTint="99"/>
        <w:left w:val="single" w:sz="4" w:space="0" w:color="05FFAB" w:themeColor="accent1" w:themeTint="99"/>
        <w:bottom w:val="single" w:sz="4" w:space="0" w:color="05FFAB" w:themeColor="accent1" w:themeTint="99"/>
        <w:right w:val="single" w:sz="4" w:space="0" w:color="05FFAB" w:themeColor="accent1" w:themeTint="99"/>
        <w:insideH w:val="single" w:sz="4" w:space="0" w:color="05FFAB" w:themeColor="accent1" w:themeTint="99"/>
        <w:insideV w:val="single" w:sz="4" w:space="0" w:color="05FFAB" w:themeColor="accent1" w:themeTint="99"/>
      </w:tblBorders>
    </w:tblPr>
    <w:tblStylePr w:type="firstRow">
      <w:rPr>
        <w:b/>
        <w:bCs/>
        <w:color w:val="FFFFFF" w:themeColor="background1"/>
      </w:rPr>
      <w:tblPr/>
      <w:tcPr>
        <w:tcBorders>
          <w:top w:val="single" w:sz="4" w:space="0" w:color="005E3F" w:themeColor="accent1"/>
          <w:left w:val="single" w:sz="4" w:space="0" w:color="005E3F" w:themeColor="accent1"/>
          <w:bottom w:val="single" w:sz="4" w:space="0" w:color="005E3F" w:themeColor="accent1"/>
          <w:right w:val="single" w:sz="4" w:space="0" w:color="005E3F" w:themeColor="accent1"/>
          <w:insideH w:val="nil"/>
          <w:insideV w:val="nil"/>
        </w:tcBorders>
        <w:shd w:val="clear" w:color="auto" w:fill="005E3F" w:themeFill="accent1"/>
      </w:tcPr>
    </w:tblStylePr>
    <w:tblStylePr w:type="lastRow">
      <w:rPr>
        <w:b/>
        <w:bCs/>
      </w:rPr>
      <w:tblPr/>
      <w:tcPr>
        <w:tcBorders>
          <w:top w:val="double" w:sz="4" w:space="0" w:color="005E3F" w:themeColor="accent1"/>
        </w:tcBorders>
      </w:tcPr>
    </w:tblStylePr>
    <w:tblStylePr w:type="firstCol">
      <w:rPr>
        <w:b/>
        <w:bCs/>
      </w:rPr>
    </w:tblStylePr>
    <w:tblStylePr w:type="lastCol">
      <w:rPr>
        <w:b/>
        <w:bCs/>
      </w:rPr>
    </w:tblStylePr>
    <w:tblStylePr w:type="band1Vert">
      <w:tblPr/>
      <w:tcPr>
        <w:shd w:val="clear" w:color="auto" w:fill="ABFFE3" w:themeFill="accent1" w:themeFillTint="33"/>
      </w:tcPr>
    </w:tblStylePr>
    <w:tblStylePr w:type="band1Horz">
      <w:tblPr/>
      <w:tcPr>
        <w:shd w:val="clear" w:color="auto" w:fill="ABFFE3" w:themeFill="accent1" w:themeFillTint="33"/>
      </w:tcPr>
    </w:tblStylePr>
  </w:style>
  <w:style w:type="table" w:styleId="Gitternetztabelle4Akzent2">
    <w:name w:val="Grid Table 4 Accent 2"/>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57E880" w:themeColor="accent2" w:themeTint="99"/>
        <w:left w:val="single" w:sz="4" w:space="0" w:color="57E880" w:themeColor="accent2" w:themeTint="99"/>
        <w:bottom w:val="single" w:sz="4" w:space="0" w:color="57E880" w:themeColor="accent2" w:themeTint="99"/>
        <w:right w:val="single" w:sz="4" w:space="0" w:color="57E880" w:themeColor="accent2" w:themeTint="99"/>
        <w:insideH w:val="single" w:sz="4" w:space="0" w:color="57E880" w:themeColor="accent2" w:themeTint="99"/>
        <w:insideV w:val="single" w:sz="4" w:space="0" w:color="57E880" w:themeColor="accent2" w:themeTint="99"/>
      </w:tblBorders>
    </w:tblPr>
    <w:tblStylePr w:type="firstRow">
      <w:rPr>
        <w:b/>
        <w:bCs/>
        <w:color w:val="FFFFFF" w:themeColor="background1"/>
      </w:rPr>
      <w:tblPr/>
      <w:tcPr>
        <w:tcBorders>
          <w:top w:val="single" w:sz="4" w:space="0" w:color="17AB41" w:themeColor="accent2"/>
          <w:left w:val="single" w:sz="4" w:space="0" w:color="17AB41" w:themeColor="accent2"/>
          <w:bottom w:val="single" w:sz="4" w:space="0" w:color="17AB41" w:themeColor="accent2"/>
          <w:right w:val="single" w:sz="4" w:space="0" w:color="17AB41" w:themeColor="accent2"/>
          <w:insideH w:val="nil"/>
          <w:insideV w:val="nil"/>
        </w:tcBorders>
        <w:shd w:val="clear" w:color="auto" w:fill="17AB41" w:themeFill="accent2"/>
      </w:tcPr>
    </w:tblStylePr>
    <w:tblStylePr w:type="lastRow">
      <w:rPr>
        <w:b/>
        <w:bCs/>
      </w:rPr>
      <w:tblPr/>
      <w:tcPr>
        <w:tcBorders>
          <w:top w:val="double" w:sz="4" w:space="0" w:color="17AB41" w:themeColor="accent2"/>
        </w:tcBorders>
      </w:tcPr>
    </w:tblStylePr>
    <w:tblStylePr w:type="firstCol">
      <w:rPr>
        <w:b/>
        <w:bCs/>
      </w:rPr>
    </w:tblStylePr>
    <w:tblStylePr w:type="lastCol">
      <w:rPr>
        <w:b/>
        <w:bCs/>
      </w:rPr>
    </w:tblStylePr>
    <w:tblStylePr w:type="band1Vert">
      <w:tblPr/>
      <w:tcPr>
        <w:shd w:val="clear" w:color="auto" w:fill="C7F7D4" w:themeFill="accent2" w:themeFillTint="33"/>
      </w:tcPr>
    </w:tblStylePr>
    <w:tblStylePr w:type="band1Horz">
      <w:tblPr/>
      <w:tcPr>
        <w:shd w:val="clear" w:color="auto" w:fill="C7F7D4" w:themeFill="accent2" w:themeFillTint="33"/>
      </w:tcPr>
    </w:tblStylePr>
  </w:style>
  <w:style w:type="table" w:styleId="Gitternetztabelle4Akzent3">
    <w:name w:val="Grid Table 4 Accent 3"/>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9FE4A7" w:themeColor="accent3" w:themeTint="99"/>
        <w:left w:val="single" w:sz="4" w:space="0" w:color="9FE4A7" w:themeColor="accent3" w:themeTint="99"/>
        <w:bottom w:val="single" w:sz="4" w:space="0" w:color="9FE4A7" w:themeColor="accent3" w:themeTint="99"/>
        <w:right w:val="single" w:sz="4" w:space="0" w:color="9FE4A7" w:themeColor="accent3" w:themeTint="99"/>
        <w:insideH w:val="single" w:sz="4" w:space="0" w:color="9FE4A7" w:themeColor="accent3" w:themeTint="99"/>
        <w:insideV w:val="single" w:sz="4" w:space="0" w:color="9FE4A7" w:themeColor="accent3" w:themeTint="99"/>
      </w:tblBorders>
    </w:tblPr>
    <w:tblStylePr w:type="firstRow">
      <w:rPr>
        <w:b/>
        <w:bCs/>
        <w:color w:val="FFFFFF" w:themeColor="background1"/>
      </w:rPr>
      <w:tblPr/>
      <w:tcPr>
        <w:tcBorders>
          <w:top w:val="single" w:sz="4" w:space="0" w:color="60D26D" w:themeColor="accent3"/>
          <w:left w:val="single" w:sz="4" w:space="0" w:color="60D26D" w:themeColor="accent3"/>
          <w:bottom w:val="single" w:sz="4" w:space="0" w:color="60D26D" w:themeColor="accent3"/>
          <w:right w:val="single" w:sz="4" w:space="0" w:color="60D26D" w:themeColor="accent3"/>
          <w:insideH w:val="nil"/>
          <w:insideV w:val="nil"/>
        </w:tcBorders>
        <w:shd w:val="clear" w:color="auto" w:fill="60D26D" w:themeFill="accent3"/>
      </w:tcPr>
    </w:tblStylePr>
    <w:tblStylePr w:type="lastRow">
      <w:rPr>
        <w:b/>
        <w:bCs/>
      </w:rPr>
      <w:tblPr/>
      <w:tcPr>
        <w:tcBorders>
          <w:top w:val="double" w:sz="4" w:space="0" w:color="60D26D" w:themeColor="accent3"/>
        </w:tcBorders>
      </w:tcPr>
    </w:tblStylePr>
    <w:tblStylePr w:type="firstCol">
      <w:rPr>
        <w:b/>
        <w:bCs/>
      </w:rPr>
    </w:tblStylePr>
    <w:tblStylePr w:type="lastCol">
      <w:rPr>
        <w:b/>
        <w:bCs/>
      </w:rPr>
    </w:tblStylePr>
    <w:tblStylePr w:type="band1Vert">
      <w:tblPr/>
      <w:tcPr>
        <w:shd w:val="clear" w:color="auto" w:fill="DFF6E1" w:themeFill="accent3" w:themeFillTint="33"/>
      </w:tcPr>
    </w:tblStylePr>
    <w:tblStylePr w:type="band1Horz">
      <w:tblPr/>
      <w:tcPr>
        <w:shd w:val="clear" w:color="auto" w:fill="DFF6E1" w:themeFill="accent3" w:themeFillTint="33"/>
      </w:tcPr>
    </w:tblStylePr>
  </w:style>
  <w:style w:type="table" w:styleId="Gitternetztabelle4Akzent4">
    <w:name w:val="Grid Table 4 Accent 4"/>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35F57D" w:themeColor="accent4" w:themeTint="99"/>
        <w:left w:val="single" w:sz="4" w:space="0" w:color="35F57D" w:themeColor="accent4" w:themeTint="99"/>
        <w:bottom w:val="single" w:sz="4" w:space="0" w:color="35F57D" w:themeColor="accent4" w:themeTint="99"/>
        <w:right w:val="single" w:sz="4" w:space="0" w:color="35F57D" w:themeColor="accent4" w:themeTint="99"/>
        <w:insideH w:val="single" w:sz="4" w:space="0" w:color="35F57D" w:themeColor="accent4" w:themeTint="99"/>
        <w:insideV w:val="single" w:sz="4" w:space="0" w:color="35F57D" w:themeColor="accent4" w:themeTint="99"/>
      </w:tblBorders>
    </w:tblPr>
    <w:tblStylePr w:type="firstRow">
      <w:rPr>
        <w:b/>
        <w:bCs/>
        <w:color w:val="FFFFFF" w:themeColor="background1"/>
      </w:rPr>
      <w:tblPr/>
      <w:tcPr>
        <w:tcBorders>
          <w:top w:val="single" w:sz="4" w:space="0" w:color="07983E" w:themeColor="accent4"/>
          <w:left w:val="single" w:sz="4" w:space="0" w:color="07983E" w:themeColor="accent4"/>
          <w:bottom w:val="single" w:sz="4" w:space="0" w:color="07983E" w:themeColor="accent4"/>
          <w:right w:val="single" w:sz="4" w:space="0" w:color="07983E" w:themeColor="accent4"/>
          <w:insideH w:val="nil"/>
          <w:insideV w:val="nil"/>
        </w:tcBorders>
        <w:shd w:val="clear" w:color="auto" w:fill="07983E" w:themeFill="accent4"/>
      </w:tcPr>
    </w:tblStylePr>
    <w:tblStylePr w:type="lastRow">
      <w:rPr>
        <w:b/>
        <w:bCs/>
      </w:rPr>
      <w:tblPr/>
      <w:tcPr>
        <w:tcBorders>
          <w:top w:val="double" w:sz="4" w:space="0" w:color="07983E" w:themeColor="accent4"/>
        </w:tcBorders>
      </w:tcPr>
    </w:tblStylePr>
    <w:tblStylePr w:type="firstCol">
      <w:rPr>
        <w:b/>
        <w:bCs/>
      </w:rPr>
    </w:tblStylePr>
    <w:tblStylePr w:type="lastCol">
      <w:rPr>
        <w:b/>
        <w:bCs/>
      </w:rPr>
    </w:tblStylePr>
    <w:tblStylePr w:type="band1Vert">
      <w:tblPr/>
      <w:tcPr>
        <w:shd w:val="clear" w:color="auto" w:fill="BBFCD3" w:themeFill="accent4" w:themeFillTint="33"/>
      </w:tcPr>
    </w:tblStylePr>
    <w:tblStylePr w:type="band1Horz">
      <w:tblPr/>
      <w:tcPr>
        <w:shd w:val="clear" w:color="auto" w:fill="BBFCD3" w:themeFill="accent4" w:themeFillTint="33"/>
      </w:tcPr>
    </w:tblStylePr>
  </w:style>
  <w:style w:type="table" w:styleId="Gitternetztabelle4Akzent6">
    <w:name w:val="Grid Table 4 Accent 6"/>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C0F0BD" w:themeColor="accent6" w:themeTint="99"/>
        <w:left w:val="single" w:sz="4" w:space="0" w:color="C0F0BD" w:themeColor="accent6" w:themeTint="99"/>
        <w:bottom w:val="single" w:sz="4" w:space="0" w:color="C0F0BD" w:themeColor="accent6" w:themeTint="99"/>
        <w:right w:val="single" w:sz="4" w:space="0" w:color="C0F0BD" w:themeColor="accent6" w:themeTint="99"/>
        <w:insideH w:val="single" w:sz="4" w:space="0" w:color="C0F0BD" w:themeColor="accent6" w:themeTint="99"/>
        <w:insideV w:val="single" w:sz="4" w:space="0" w:color="C0F0BD" w:themeColor="accent6" w:themeTint="99"/>
      </w:tblBorders>
    </w:tblPr>
    <w:tblStylePr w:type="firstRow">
      <w:rPr>
        <w:b/>
        <w:bCs/>
        <w:color w:val="FFFFFF" w:themeColor="background1"/>
      </w:rPr>
      <w:tblPr/>
      <w:tcPr>
        <w:tcBorders>
          <w:top w:val="single" w:sz="4" w:space="0" w:color="98E692" w:themeColor="accent6"/>
          <w:left w:val="single" w:sz="4" w:space="0" w:color="98E692" w:themeColor="accent6"/>
          <w:bottom w:val="single" w:sz="4" w:space="0" w:color="98E692" w:themeColor="accent6"/>
          <w:right w:val="single" w:sz="4" w:space="0" w:color="98E692" w:themeColor="accent6"/>
          <w:insideH w:val="nil"/>
          <w:insideV w:val="nil"/>
        </w:tcBorders>
        <w:shd w:val="clear" w:color="auto" w:fill="98E692" w:themeFill="accent6"/>
      </w:tcPr>
    </w:tblStylePr>
    <w:tblStylePr w:type="lastRow">
      <w:rPr>
        <w:b/>
        <w:bCs/>
      </w:rPr>
      <w:tblPr/>
      <w:tcPr>
        <w:tcBorders>
          <w:top w:val="double" w:sz="4" w:space="0" w:color="98E692" w:themeColor="accent6"/>
        </w:tcBorders>
      </w:tcPr>
    </w:tblStylePr>
    <w:tblStylePr w:type="firstCol">
      <w:rPr>
        <w:b/>
        <w:bCs/>
      </w:rPr>
    </w:tblStylePr>
    <w:tblStylePr w:type="lastCol">
      <w:rPr>
        <w:b/>
        <w:bCs/>
      </w:rPr>
    </w:tblStylePr>
    <w:tblStylePr w:type="band1Vert">
      <w:tblPr/>
      <w:tcPr>
        <w:shd w:val="clear" w:color="auto" w:fill="EAFAE9" w:themeFill="accent6" w:themeFillTint="33"/>
      </w:tcPr>
    </w:tblStylePr>
    <w:tblStylePr w:type="band1Horz">
      <w:tblPr/>
      <w:tcPr>
        <w:shd w:val="clear" w:color="auto" w:fill="EAFAE9" w:themeFill="accent6" w:themeFillTint="33"/>
      </w:tcPr>
    </w:tblStylePr>
  </w:style>
  <w:style w:type="table" w:styleId="Gitternetztabelle5dunkel">
    <w:name w:val="Grid Table 5 Dark"/>
    <w:basedOn w:val="NormaleTabelle"/>
    <w:uiPriority w:val="50"/>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BFFE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5E3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5E3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5E3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5E3F" w:themeFill="accent1"/>
      </w:tcPr>
    </w:tblStylePr>
    <w:tblStylePr w:type="band1Vert">
      <w:tblPr/>
      <w:tcPr>
        <w:shd w:val="clear" w:color="auto" w:fill="58FFC7" w:themeFill="accent1" w:themeFillTint="66"/>
      </w:tcPr>
    </w:tblStylePr>
    <w:tblStylePr w:type="band1Horz">
      <w:tblPr/>
      <w:tcPr>
        <w:shd w:val="clear" w:color="auto" w:fill="58FFC7" w:themeFill="accent1" w:themeFillTint="66"/>
      </w:tcPr>
    </w:tblStylePr>
  </w:style>
  <w:style w:type="table" w:styleId="Gitternetztabelle5dunkelAkzent2">
    <w:name w:val="Grid Table 5 Dark Accent 2"/>
    <w:basedOn w:val="NormaleTabelle"/>
    <w:uiPriority w:val="50"/>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7F7D4"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7AB4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7AB4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7AB4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7AB41" w:themeFill="accent2"/>
      </w:tcPr>
    </w:tblStylePr>
    <w:tblStylePr w:type="band1Vert">
      <w:tblPr/>
      <w:tcPr>
        <w:shd w:val="clear" w:color="auto" w:fill="8FF0AA" w:themeFill="accent2" w:themeFillTint="66"/>
      </w:tcPr>
    </w:tblStylePr>
    <w:tblStylePr w:type="band1Horz">
      <w:tblPr/>
      <w:tcPr>
        <w:shd w:val="clear" w:color="auto" w:fill="8FF0AA" w:themeFill="accent2" w:themeFillTint="66"/>
      </w:tcPr>
    </w:tblStylePr>
  </w:style>
  <w:style w:type="table" w:styleId="Gitternetztabelle5dunkelAkzent3">
    <w:name w:val="Grid Table 5 Dark Accent 3"/>
    <w:basedOn w:val="NormaleTabelle"/>
    <w:uiPriority w:val="50"/>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6E1"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0D26D"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0D26D"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0D26D"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0D26D" w:themeFill="accent3"/>
      </w:tcPr>
    </w:tblStylePr>
    <w:tblStylePr w:type="band1Vert">
      <w:tblPr/>
      <w:tcPr>
        <w:shd w:val="clear" w:color="auto" w:fill="BFEDC4" w:themeFill="accent3" w:themeFillTint="66"/>
      </w:tcPr>
    </w:tblStylePr>
    <w:tblStylePr w:type="band1Horz">
      <w:tblPr/>
      <w:tcPr>
        <w:shd w:val="clear" w:color="auto" w:fill="BFEDC4" w:themeFill="accent3" w:themeFillTint="66"/>
      </w:tcPr>
    </w:tblStylePr>
  </w:style>
  <w:style w:type="table" w:styleId="Gitternetztabelle5dunkelAkzent4">
    <w:name w:val="Grid Table 5 Dark Accent 4"/>
    <w:basedOn w:val="NormaleTabelle"/>
    <w:uiPriority w:val="50"/>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BFCD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7983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7983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7983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7983E" w:themeFill="accent4"/>
      </w:tcPr>
    </w:tblStylePr>
    <w:tblStylePr w:type="band1Vert">
      <w:tblPr/>
      <w:tcPr>
        <w:shd w:val="clear" w:color="auto" w:fill="78F8A8" w:themeFill="accent4" w:themeFillTint="66"/>
      </w:tcPr>
    </w:tblStylePr>
    <w:tblStylePr w:type="band1Horz">
      <w:tblPr/>
      <w:tcPr>
        <w:shd w:val="clear" w:color="auto" w:fill="78F8A8" w:themeFill="accent4" w:themeFillTint="66"/>
      </w:tcPr>
    </w:tblStylePr>
  </w:style>
  <w:style w:type="table" w:styleId="Gitternetztabelle5dunkelAkzent5">
    <w:name w:val="Grid Table 5 Dark Accent 5"/>
    <w:basedOn w:val="NormaleTabelle"/>
    <w:uiPriority w:val="50"/>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F3D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5BF5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5BF5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5BF5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5BF50" w:themeFill="accent5"/>
      </w:tcPr>
    </w:tblStylePr>
    <w:tblStylePr w:type="band1Vert">
      <w:tblPr/>
      <w:tcPr>
        <w:shd w:val="clear" w:color="auto" w:fill="ABE7B7" w:themeFill="accent5" w:themeFillTint="66"/>
      </w:tcPr>
    </w:tblStylePr>
    <w:tblStylePr w:type="band1Horz">
      <w:tblPr/>
      <w:tcPr>
        <w:shd w:val="clear" w:color="auto" w:fill="ABE7B7" w:themeFill="accent5" w:themeFillTint="66"/>
      </w:tcPr>
    </w:tblStylePr>
  </w:style>
  <w:style w:type="table" w:styleId="Gitternetztabelle5dunkelAkzent6">
    <w:name w:val="Grid Table 5 Dark Accent 6"/>
    <w:basedOn w:val="NormaleTabelle"/>
    <w:uiPriority w:val="50"/>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AE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8E692"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8E692"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8E692"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8E692" w:themeFill="accent6"/>
      </w:tcPr>
    </w:tblStylePr>
    <w:tblStylePr w:type="band1Vert">
      <w:tblPr/>
      <w:tcPr>
        <w:shd w:val="clear" w:color="auto" w:fill="D5F5D3" w:themeFill="accent6" w:themeFillTint="66"/>
      </w:tcPr>
    </w:tblStylePr>
    <w:tblStylePr w:type="band1Horz">
      <w:tblPr/>
      <w:tcPr>
        <w:shd w:val="clear" w:color="auto" w:fill="D5F5D3" w:themeFill="accent6" w:themeFillTint="66"/>
      </w:tcPr>
    </w:tblStylePr>
  </w:style>
  <w:style w:type="table" w:styleId="Gitternetztabelle6farbig">
    <w:name w:val="Grid Table 6 Colorful"/>
    <w:basedOn w:val="NormaleTabelle"/>
    <w:uiPriority w:val="51"/>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6farbigAkzent1">
    <w:name w:val="Grid Table 6 Colorful Accent 1"/>
    <w:basedOn w:val="NormaleTabelle"/>
    <w:uiPriority w:val="51"/>
    <w:rsid w:val="00434575"/>
    <w:pPr>
      <w:spacing w:after="0" w:line="240" w:lineRule="auto"/>
    </w:pPr>
    <w:rPr>
      <w:rFonts w:ascii="Times New Roman" w:eastAsia="Times New Roman" w:hAnsi="Times New Roman" w:cs="Times New Roman"/>
      <w:color w:val="00462E" w:themeColor="accent1" w:themeShade="BF"/>
      <w:sz w:val="20"/>
      <w:szCs w:val="20"/>
      <w:lang w:eastAsia="de-DE"/>
    </w:rPr>
    <w:tblPr>
      <w:tblStyleRowBandSize w:val="1"/>
      <w:tblStyleColBandSize w:val="1"/>
      <w:tblBorders>
        <w:top w:val="single" w:sz="4" w:space="0" w:color="05FFAB" w:themeColor="accent1" w:themeTint="99"/>
        <w:left w:val="single" w:sz="4" w:space="0" w:color="05FFAB" w:themeColor="accent1" w:themeTint="99"/>
        <w:bottom w:val="single" w:sz="4" w:space="0" w:color="05FFAB" w:themeColor="accent1" w:themeTint="99"/>
        <w:right w:val="single" w:sz="4" w:space="0" w:color="05FFAB" w:themeColor="accent1" w:themeTint="99"/>
        <w:insideH w:val="single" w:sz="4" w:space="0" w:color="05FFAB" w:themeColor="accent1" w:themeTint="99"/>
        <w:insideV w:val="single" w:sz="4" w:space="0" w:color="05FFAB" w:themeColor="accent1" w:themeTint="99"/>
      </w:tblBorders>
    </w:tblPr>
    <w:tblStylePr w:type="firstRow">
      <w:rPr>
        <w:b/>
        <w:bCs/>
      </w:rPr>
      <w:tblPr/>
      <w:tcPr>
        <w:tcBorders>
          <w:bottom w:val="single" w:sz="12" w:space="0" w:color="05FFAB" w:themeColor="accent1" w:themeTint="99"/>
        </w:tcBorders>
      </w:tcPr>
    </w:tblStylePr>
    <w:tblStylePr w:type="lastRow">
      <w:rPr>
        <w:b/>
        <w:bCs/>
      </w:rPr>
      <w:tblPr/>
      <w:tcPr>
        <w:tcBorders>
          <w:top w:val="double" w:sz="4" w:space="0" w:color="05FFAB" w:themeColor="accent1" w:themeTint="99"/>
        </w:tcBorders>
      </w:tcPr>
    </w:tblStylePr>
    <w:tblStylePr w:type="firstCol">
      <w:rPr>
        <w:b/>
        <w:bCs/>
      </w:rPr>
    </w:tblStylePr>
    <w:tblStylePr w:type="lastCol">
      <w:rPr>
        <w:b/>
        <w:bCs/>
      </w:rPr>
    </w:tblStylePr>
    <w:tblStylePr w:type="band1Vert">
      <w:tblPr/>
      <w:tcPr>
        <w:shd w:val="clear" w:color="auto" w:fill="ABFFE3" w:themeFill="accent1" w:themeFillTint="33"/>
      </w:tcPr>
    </w:tblStylePr>
    <w:tblStylePr w:type="band1Horz">
      <w:tblPr/>
      <w:tcPr>
        <w:shd w:val="clear" w:color="auto" w:fill="ABFFE3" w:themeFill="accent1" w:themeFillTint="33"/>
      </w:tcPr>
    </w:tblStylePr>
  </w:style>
  <w:style w:type="table" w:styleId="Gitternetztabelle6farbigAkzent2">
    <w:name w:val="Grid Table 6 Colorful Accent 2"/>
    <w:basedOn w:val="NormaleTabelle"/>
    <w:uiPriority w:val="51"/>
    <w:rsid w:val="00434575"/>
    <w:pPr>
      <w:spacing w:after="0" w:line="240" w:lineRule="auto"/>
    </w:pPr>
    <w:rPr>
      <w:rFonts w:ascii="Times New Roman" w:eastAsia="Times New Roman" w:hAnsi="Times New Roman" w:cs="Times New Roman"/>
      <w:color w:val="117F30" w:themeColor="accent2" w:themeShade="BF"/>
      <w:sz w:val="20"/>
      <w:szCs w:val="20"/>
      <w:lang w:eastAsia="de-DE"/>
    </w:rPr>
    <w:tblPr>
      <w:tblStyleRowBandSize w:val="1"/>
      <w:tblStyleColBandSize w:val="1"/>
      <w:tblBorders>
        <w:top w:val="single" w:sz="4" w:space="0" w:color="57E880" w:themeColor="accent2" w:themeTint="99"/>
        <w:left w:val="single" w:sz="4" w:space="0" w:color="57E880" w:themeColor="accent2" w:themeTint="99"/>
        <w:bottom w:val="single" w:sz="4" w:space="0" w:color="57E880" w:themeColor="accent2" w:themeTint="99"/>
        <w:right w:val="single" w:sz="4" w:space="0" w:color="57E880" w:themeColor="accent2" w:themeTint="99"/>
        <w:insideH w:val="single" w:sz="4" w:space="0" w:color="57E880" w:themeColor="accent2" w:themeTint="99"/>
        <w:insideV w:val="single" w:sz="4" w:space="0" w:color="57E880" w:themeColor="accent2" w:themeTint="99"/>
      </w:tblBorders>
    </w:tblPr>
    <w:tblStylePr w:type="firstRow">
      <w:rPr>
        <w:b/>
        <w:bCs/>
      </w:rPr>
      <w:tblPr/>
      <w:tcPr>
        <w:tcBorders>
          <w:bottom w:val="single" w:sz="12" w:space="0" w:color="57E880" w:themeColor="accent2" w:themeTint="99"/>
        </w:tcBorders>
      </w:tcPr>
    </w:tblStylePr>
    <w:tblStylePr w:type="lastRow">
      <w:rPr>
        <w:b/>
        <w:bCs/>
      </w:rPr>
      <w:tblPr/>
      <w:tcPr>
        <w:tcBorders>
          <w:top w:val="double" w:sz="4" w:space="0" w:color="57E880" w:themeColor="accent2" w:themeTint="99"/>
        </w:tcBorders>
      </w:tcPr>
    </w:tblStylePr>
    <w:tblStylePr w:type="firstCol">
      <w:rPr>
        <w:b/>
        <w:bCs/>
      </w:rPr>
    </w:tblStylePr>
    <w:tblStylePr w:type="lastCol">
      <w:rPr>
        <w:b/>
        <w:bCs/>
      </w:rPr>
    </w:tblStylePr>
    <w:tblStylePr w:type="band1Vert">
      <w:tblPr/>
      <w:tcPr>
        <w:shd w:val="clear" w:color="auto" w:fill="C7F7D4" w:themeFill="accent2" w:themeFillTint="33"/>
      </w:tcPr>
    </w:tblStylePr>
    <w:tblStylePr w:type="band1Horz">
      <w:tblPr/>
      <w:tcPr>
        <w:shd w:val="clear" w:color="auto" w:fill="C7F7D4" w:themeFill="accent2" w:themeFillTint="33"/>
      </w:tcPr>
    </w:tblStylePr>
  </w:style>
  <w:style w:type="table" w:styleId="Gitternetztabelle6farbigAkzent3">
    <w:name w:val="Grid Table 6 Colorful Accent 3"/>
    <w:basedOn w:val="NormaleTabelle"/>
    <w:uiPriority w:val="51"/>
    <w:rsid w:val="00434575"/>
    <w:pPr>
      <w:spacing w:after="0" w:line="240" w:lineRule="auto"/>
    </w:pPr>
    <w:rPr>
      <w:rFonts w:ascii="Times New Roman" w:eastAsia="Times New Roman" w:hAnsi="Times New Roman" w:cs="Times New Roman"/>
      <w:color w:val="32B241" w:themeColor="accent3" w:themeShade="BF"/>
      <w:sz w:val="20"/>
      <w:szCs w:val="20"/>
      <w:lang w:eastAsia="de-DE"/>
    </w:rPr>
    <w:tblPr>
      <w:tblStyleRowBandSize w:val="1"/>
      <w:tblStyleColBandSize w:val="1"/>
      <w:tblBorders>
        <w:top w:val="single" w:sz="4" w:space="0" w:color="9FE4A7" w:themeColor="accent3" w:themeTint="99"/>
        <w:left w:val="single" w:sz="4" w:space="0" w:color="9FE4A7" w:themeColor="accent3" w:themeTint="99"/>
        <w:bottom w:val="single" w:sz="4" w:space="0" w:color="9FE4A7" w:themeColor="accent3" w:themeTint="99"/>
        <w:right w:val="single" w:sz="4" w:space="0" w:color="9FE4A7" w:themeColor="accent3" w:themeTint="99"/>
        <w:insideH w:val="single" w:sz="4" w:space="0" w:color="9FE4A7" w:themeColor="accent3" w:themeTint="99"/>
        <w:insideV w:val="single" w:sz="4" w:space="0" w:color="9FE4A7" w:themeColor="accent3" w:themeTint="99"/>
      </w:tblBorders>
    </w:tblPr>
    <w:tblStylePr w:type="firstRow">
      <w:rPr>
        <w:b/>
        <w:bCs/>
      </w:rPr>
      <w:tblPr/>
      <w:tcPr>
        <w:tcBorders>
          <w:bottom w:val="single" w:sz="12" w:space="0" w:color="9FE4A7" w:themeColor="accent3" w:themeTint="99"/>
        </w:tcBorders>
      </w:tcPr>
    </w:tblStylePr>
    <w:tblStylePr w:type="lastRow">
      <w:rPr>
        <w:b/>
        <w:bCs/>
      </w:rPr>
      <w:tblPr/>
      <w:tcPr>
        <w:tcBorders>
          <w:top w:val="double" w:sz="4" w:space="0" w:color="9FE4A7" w:themeColor="accent3" w:themeTint="99"/>
        </w:tcBorders>
      </w:tcPr>
    </w:tblStylePr>
    <w:tblStylePr w:type="firstCol">
      <w:rPr>
        <w:b/>
        <w:bCs/>
      </w:rPr>
    </w:tblStylePr>
    <w:tblStylePr w:type="lastCol">
      <w:rPr>
        <w:b/>
        <w:bCs/>
      </w:rPr>
    </w:tblStylePr>
    <w:tblStylePr w:type="band1Vert">
      <w:tblPr/>
      <w:tcPr>
        <w:shd w:val="clear" w:color="auto" w:fill="DFF6E1" w:themeFill="accent3" w:themeFillTint="33"/>
      </w:tcPr>
    </w:tblStylePr>
    <w:tblStylePr w:type="band1Horz">
      <w:tblPr/>
      <w:tcPr>
        <w:shd w:val="clear" w:color="auto" w:fill="DFF6E1" w:themeFill="accent3" w:themeFillTint="33"/>
      </w:tcPr>
    </w:tblStylePr>
  </w:style>
  <w:style w:type="table" w:styleId="Gitternetztabelle6farbigAkzent4">
    <w:name w:val="Grid Table 6 Colorful Accent 4"/>
    <w:basedOn w:val="NormaleTabelle"/>
    <w:uiPriority w:val="51"/>
    <w:rsid w:val="00434575"/>
    <w:pPr>
      <w:spacing w:after="0" w:line="240" w:lineRule="auto"/>
    </w:pPr>
    <w:rPr>
      <w:rFonts w:ascii="Times New Roman" w:eastAsia="Times New Roman" w:hAnsi="Times New Roman" w:cs="Times New Roman"/>
      <w:color w:val="05712E" w:themeColor="accent4" w:themeShade="BF"/>
      <w:sz w:val="20"/>
      <w:szCs w:val="20"/>
      <w:lang w:eastAsia="de-DE"/>
    </w:rPr>
    <w:tblPr>
      <w:tblStyleRowBandSize w:val="1"/>
      <w:tblStyleColBandSize w:val="1"/>
      <w:tblBorders>
        <w:top w:val="single" w:sz="4" w:space="0" w:color="35F57D" w:themeColor="accent4" w:themeTint="99"/>
        <w:left w:val="single" w:sz="4" w:space="0" w:color="35F57D" w:themeColor="accent4" w:themeTint="99"/>
        <w:bottom w:val="single" w:sz="4" w:space="0" w:color="35F57D" w:themeColor="accent4" w:themeTint="99"/>
        <w:right w:val="single" w:sz="4" w:space="0" w:color="35F57D" w:themeColor="accent4" w:themeTint="99"/>
        <w:insideH w:val="single" w:sz="4" w:space="0" w:color="35F57D" w:themeColor="accent4" w:themeTint="99"/>
        <w:insideV w:val="single" w:sz="4" w:space="0" w:color="35F57D" w:themeColor="accent4" w:themeTint="99"/>
      </w:tblBorders>
    </w:tblPr>
    <w:tblStylePr w:type="firstRow">
      <w:rPr>
        <w:b/>
        <w:bCs/>
      </w:rPr>
      <w:tblPr/>
      <w:tcPr>
        <w:tcBorders>
          <w:bottom w:val="single" w:sz="12" w:space="0" w:color="35F57D" w:themeColor="accent4" w:themeTint="99"/>
        </w:tcBorders>
      </w:tcPr>
    </w:tblStylePr>
    <w:tblStylePr w:type="lastRow">
      <w:rPr>
        <w:b/>
        <w:bCs/>
      </w:rPr>
      <w:tblPr/>
      <w:tcPr>
        <w:tcBorders>
          <w:top w:val="double" w:sz="4" w:space="0" w:color="35F57D" w:themeColor="accent4" w:themeTint="99"/>
        </w:tcBorders>
      </w:tcPr>
    </w:tblStylePr>
    <w:tblStylePr w:type="firstCol">
      <w:rPr>
        <w:b/>
        <w:bCs/>
      </w:rPr>
    </w:tblStylePr>
    <w:tblStylePr w:type="lastCol">
      <w:rPr>
        <w:b/>
        <w:bCs/>
      </w:rPr>
    </w:tblStylePr>
    <w:tblStylePr w:type="band1Vert">
      <w:tblPr/>
      <w:tcPr>
        <w:shd w:val="clear" w:color="auto" w:fill="BBFCD3" w:themeFill="accent4" w:themeFillTint="33"/>
      </w:tcPr>
    </w:tblStylePr>
    <w:tblStylePr w:type="band1Horz">
      <w:tblPr/>
      <w:tcPr>
        <w:shd w:val="clear" w:color="auto" w:fill="BBFCD3" w:themeFill="accent4" w:themeFillTint="33"/>
      </w:tcPr>
    </w:tblStylePr>
  </w:style>
  <w:style w:type="table" w:styleId="Gitternetztabelle6farbigAkzent5">
    <w:name w:val="Grid Table 6 Colorful Accent 5"/>
    <w:basedOn w:val="NormaleTabelle"/>
    <w:uiPriority w:val="51"/>
    <w:rsid w:val="00434575"/>
    <w:pPr>
      <w:spacing w:after="0" w:line="240" w:lineRule="auto"/>
    </w:pPr>
    <w:rPr>
      <w:rFonts w:ascii="Times New Roman" w:eastAsia="Times New Roman" w:hAnsi="Times New Roman" w:cs="Times New Roman"/>
      <w:color w:val="278E3B" w:themeColor="accent5" w:themeShade="BF"/>
      <w:sz w:val="20"/>
      <w:szCs w:val="20"/>
      <w:lang w:eastAsia="de-DE"/>
    </w:rPr>
    <w:tblPr>
      <w:tblStyleRowBandSize w:val="1"/>
      <w:tblStyleColBandSize w:val="1"/>
      <w:tblBorders>
        <w:top w:val="single" w:sz="4" w:space="0" w:color="82DC93" w:themeColor="accent5" w:themeTint="99"/>
        <w:left w:val="single" w:sz="4" w:space="0" w:color="82DC93" w:themeColor="accent5" w:themeTint="99"/>
        <w:bottom w:val="single" w:sz="4" w:space="0" w:color="82DC93" w:themeColor="accent5" w:themeTint="99"/>
        <w:right w:val="single" w:sz="4" w:space="0" w:color="82DC93" w:themeColor="accent5" w:themeTint="99"/>
        <w:insideH w:val="single" w:sz="4" w:space="0" w:color="82DC93" w:themeColor="accent5" w:themeTint="99"/>
        <w:insideV w:val="single" w:sz="4" w:space="0" w:color="82DC93" w:themeColor="accent5" w:themeTint="99"/>
      </w:tblBorders>
    </w:tblPr>
    <w:tblStylePr w:type="firstRow">
      <w:rPr>
        <w:b/>
        <w:bCs/>
      </w:rPr>
      <w:tblPr/>
      <w:tcPr>
        <w:tcBorders>
          <w:bottom w:val="single" w:sz="12" w:space="0" w:color="82DC93" w:themeColor="accent5" w:themeTint="99"/>
        </w:tcBorders>
      </w:tcPr>
    </w:tblStylePr>
    <w:tblStylePr w:type="lastRow">
      <w:rPr>
        <w:b/>
        <w:bCs/>
      </w:rPr>
      <w:tblPr/>
      <w:tcPr>
        <w:tcBorders>
          <w:top w:val="double" w:sz="4" w:space="0" w:color="82DC93" w:themeColor="accent5" w:themeTint="99"/>
        </w:tcBorders>
      </w:tcPr>
    </w:tblStylePr>
    <w:tblStylePr w:type="firstCol">
      <w:rPr>
        <w:b/>
        <w:bCs/>
      </w:rPr>
    </w:tblStylePr>
    <w:tblStylePr w:type="lastCol">
      <w:rPr>
        <w:b/>
        <w:bCs/>
      </w:rPr>
    </w:tblStylePr>
    <w:tblStylePr w:type="band1Vert">
      <w:tblPr/>
      <w:tcPr>
        <w:shd w:val="clear" w:color="auto" w:fill="D5F3DA" w:themeFill="accent5" w:themeFillTint="33"/>
      </w:tcPr>
    </w:tblStylePr>
    <w:tblStylePr w:type="band1Horz">
      <w:tblPr/>
      <w:tcPr>
        <w:shd w:val="clear" w:color="auto" w:fill="D5F3DA" w:themeFill="accent5" w:themeFillTint="33"/>
      </w:tcPr>
    </w:tblStylePr>
  </w:style>
  <w:style w:type="table" w:styleId="Gitternetztabelle6farbigAkzent6">
    <w:name w:val="Grid Table 6 Colorful Accent 6"/>
    <w:basedOn w:val="NormaleTabelle"/>
    <w:uiPriority w:val="51"/>
    <w:rsid w:val="00434575"/>
    <w:pPr>
      <w:spacing w:after="0" w:line="240" w:lineRule="auto"/>
    </w:pPr>
    <w:rPr>
      <w:rFonts w:ascii="Times New Roman" w:eastAsia="Times New Roman" w:hAnsi="Times New Roman" w:cs="Times New Roman"/>
      <w:color w:val="4FD445" w:themeColor="accent6" w:themeShade="BF"/>
      <w:sz w:val="20"/>
      <w:szCs w:val="20"/>
      <w:lang w:eastAsia="de-DE"/>
    </w:rPr>
    <w:tblPr>
      <w:tblStyleRowBandSize w:val="1"/>
      <w:tblStyleColBandSize w:val="1"/>
      <w:tblBorders>
        <w:top w:val="single" w:sz="4" w:space="0" w:color="C0F0BD" w:themeColor="accent6" w:themeTint="99"/>
        <w:left w:val="single" w:sz="4" w:space="0" w:color="C0F0BD" w:themeColor="accent6" w:themeTint="99"/>
        <w:bottom w:val="single" w:sz="4" w:space="0" w:color="C0F0BD" w:themeColor="accent6" w:themeTint="99"/>
        <w:right w:val="single" w:sz="4" w:space="0" w:color="C0F0BD" w:themeColor="accent6" w:themeTint="99"/>
        <w:insideH w:val="single" w:sz="4" w:space="0" w:color="C0F0BD" w:themeColor="accent6" w:themeTint="99"/>
        <w:insideV w:val="single" w:sz="4" w:space="0" w:color="C0F0BD" w:themeColor="accent6" w:themeTint="99"/>
      </w:tblBorders>
    </w:tblPr>
    <w:tblStylePr w:type="firstRow">
      <w:rPr>
        <w:b/>
        <w:bCs/>
      </w:rPr>
      <w:tblPr/>
      <w:tcPr>
        <w:tcBorders>
          <w:bottom w:val="single" w:sz="12" w:space="0" w:color="C0F0BD" w:themeColor="accent6" w:themeTint="99"/>
        </w:tcBorders>
      </w:tcPr>
    </w:tblStylePr>
    <w:tblStylePr w:type="lastRow">
      <w:rPr>
        <w:b/>
        <w:bCs/>
      </w:rPr>
      <w:tblPr/>
      <w:tcPr>
        <w:tcBorders>
          <w:top w:val="double" w:sz="4" w:space="0" w:color="C0F0BD" w:themeColor="accent6" w:themeTint="99"/>
        </w:tcBorders>
      </w:tcPr>
    </w:tblStylePr>
    <w:tblStylePr w:type="firstCol">
      <w:rPr>
        <w:b/>
        <w:bCs/>
      </w:rPr>
    </w:tblStylePr>
    <w:tblStylePr w:type="lastCol">
      <w:rPr>
        <w:b/>
        <w:bCs/>
      </w:rPr>
    </w:tblStylePr>
    <w:tblStylePr w:type="band1Vert">
      <w:tblPr/>
      <w:tcPr>
        <w:shd w:val="clear" w:color="auto" w:fill="EAFAE9" w:themeFill="accent6" w:themeFillTint="33"/>
      </w:tcPr>
    </w:tblStylePr>
    <w:tblStylePr w:type="band1Horz">
      <w:tblPr/>
      <w:tcPr>
        <w:shd w:val="clear" w:color="auto" w:fill="EAFAE9" w:themeFill="accent6" w:themeFillTint="33"/>
      </w:tcPr>
    </w:tblStylePr>
  </w:style>
  <w:style w:type="table" w:styleId="Gitternetztabelle7farbig">
    <w:name w:val="Grid Table 7 Colorful"/>
    <w:basedOn w:val="NormaleTabelle"/>
    <w:uiPriority w:val="52"/>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7farbigAkzent1">
    <w:name w:val="Grid Table 7 Colorful Accent 1"/>
    <w:basedOn w:val="NormaleTabelle"/>
    <w:uiPriority w:val="52"/>
    <w:rsid w:val="00434575"/>
    <w:pPr>
      <w:spacing w:after="0" w:line="240" w:lineRule="auto"/>
    </w:pPr>
    <w:rPr>
      <w:rFonts w:ascii="Times New Roman" w:eastAsia="Times New Roman" w:hAnsi="Times New Roman" w:cs="Times New Roman"/>
      <w:color w:val="00462E" w:themeColor="accent1" w:themeShade="BF"/>
      <w:sz w:val="20"/>
      <w:szCs w:val="20"/>
      <w:lang w:eastAsia="de-DE"/>
    </w:rPr>
    <w:tblPr>
      <w:tblStyleRowBandSize w:val="1"/>
      <w:tblStyleColBandSize w:val="1"/>
      <w:tblBorders>
        <w:top w:val="single" w:sz="4" w:space="0" w:color="05FFAB" w:themeColor="accent1" w:themeTint="99"/>
        <w:left w:val="single" w:sz="4" w:space="0" w:color="05FFAB" w:themeColor="accent1" w:themeTint="99"/>
        <w:bottom w:val="single" w:sz="4" w:space="0" w:color="05FFAB" w:themeColor="accent1" w:themeTint="99"/>
        <w:right w:val="single" w:sz="4" w:space="0" w:color="05FFAB" w:themeColor="accent1" w:themeTint="99"/>
        <w:insideH w:val="single" w:sz="4" w:space="0" w:color="05FFAB" w:themeColor="accent1" w:themeTint="99"/>
        <w:insideV w:val="single" w:sz="4" w:space="0" w:color="05FFA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BFFE3" w:themeFill="accent1" w:themeFillTint="33"/>
      </w:tcPr>
    </w:tblStylePr>
    <w:tblStylePr w:type="band1Horz">
      <w:tblPr/>
      <w:tcPr>
        <w:shd w:val="clear" w:color="auto" w:fill="ABFFE3" w:themeFill="accent1" w:themeFillTint="33"/>
      </w:tcPr>
    </w:tblStylePr>
    <w:tblStylePr w:type="neCell">
      <w:tblPr/>
      <w:tcPr>
        <w:tcBorders>
          <w:bottom w:val="single" w:sz="4" w:space="0" w:color="05FFAB" w:themeColor="accent1" w:themeTint="99"/>
        </w:tcBorders>
      </w:tcPr>
    </w:tblStylePr>
    <w:tblStylePr w:type="nwCell">
      <w:tblPr/>
      <w:tcPr>
        <w:tcBorders>
          <w:bottom w:val="single" w:sz="4" w:space="0" w:color="05FFAB" w:themeColor="accent1" w:themeTint="99"/>
        </w:tcBorders>
      </w:tcPr>
    </w:tblStylePr>
    <w:tblStylePr w:type="seCell">
      <w:tblPr/>
      <w:tcPr>
        <w:tcBorders>
          <w:top w:val="single" w:sz="4" w:space="0" w:color="05FFAB" w:themeColor="accent1" w:themeTint="99"/>
        </w:tcBorders>
      </w:tcPr>
    </w:tblStylePr>
    <w:tblStylePr w:type="swCell">
      <w:tblPr/>
      <w:tcPr>
        <w:tcBorders>
          <w:top w:val="single" w:sz="4" w:space="0" w:color="05FFAB" w:themeColor="accent1" w:themeTint="99"/>
        </w:tcBorders>
      </w:tcPr>
    </w:tblStylePr>
  </w:style>
  <w:style w:type="table" w:styleId="Gitternetztabelle7farbigAkzent2">
    <w:name w:val="Grid Table 7 Colorful Accent 2"/>
    <w:basedOn w:val="NormaleTabelle"/>
    <w:uiPriority w:val="52"/>
    <w:rsid w:val="00434575"/>
    <w:pPr>
      <w:spacing w:after="0" w:line="240" w:lineRule="auto"/>
    </w:pPr>
    <w:rPr>
      <w:rFonts w:ascii="Times New Roman" w:eastAsia="Times New Roman" w:hAnsi="Times New Roman" w:cs="Times New Roman"/>
      <w:color w:val="117F30" w:themeColor="accent2" w:themeShade="BF"/>
      <w:sz w:val="20"/>
      <w:szCs w:val="20"/>
      <w:lang w:eastAsia="de-DE"/>
    </w:rPr>
    <w:tblPr>
      <w:tblStyleRowBandSize w:val="1"/>
      <w:tblStyleColBandSize w:val="1"/>
      <w:tblBorders>
        <w:top w:val="single" w:sz="4" w:space="0" w:color="57E880" w:themeColor="accent2" w:themeTint="99"/>
        <w:left w:val="single" w:sz="4" w:space="0" w:color="57E880" w:themeColor="accent2" w:themeTint="99"/>
        <w:bottom w:val="single" w:sz="4" w:space="0" w:color="57E880" w:themeColor="accent2" w:themeTint="99"/>
        <w:right w:val="single" w:sz="4" w:space="0" w:color="57E880" w:themeColor="accent2" w:themeTint="99"/>
        <w:insideH w:val="single" w:sz="4" w:space="0" w:color="57E880" w:themeColor="accent2" w:themeTint="99"/>
        <w:insideV w:val="single" w:sz="4" w:space="0" w:color="57E88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7F7D4" w:themeFill="accent2" w:themeFillTint="33"/>
      </w:tcPr>
    </w:tblStylePr>
    <w:tblStylePr w:type="band1Horz">
      <w:tblPr/>
      <w:tcPr>
        <w:shd w:val="clear" w:color="auto" w:fill="C7F7D4" w:themeFill="accent2" w:themeFillTint="33"/>
      </w:tcPr>
    </w:tblStylePr>
    <w:tblStylePr w:type="neCell">
      <w:tblPr/>
      <w:tcPr>
        <w:tcBorders>
          <w:bottom w:val="single" w:sz="4" w:space="0" w:color="57E880" w:themeColor="accent2" w:themeTint="99"/>
        </w:tcBorders>
      </w:tcPr>
    </w:tblStylePr>
    <w:tblStylePr w:type="nwCell">
      <w:tblPr/>
      <w:tcPr>
        <w:tcBorders>
          <w:bottom w:val="single" w:sz="4" w:space="0" w:color="57E880" w:themeColor="accent2" w:themeTint="99"/>
        </w:tcBorders>
      </w:tcPr>
    </w:tblStylePr>
    <w:tblStylePr w:type="seCell">
      <w:tblPr/>
      <w:tcPr>
        <w:tcBorders>
          <w:top w:val="single" w:sz="4" w:space="0" w:color="57E880" w:themeColor="accent2" w:themeTint="99"/>
        </w:tcBorders>
      </w:tcPr>
    </w:tblStylePr>
    <w:tblStylePr w:type="swCell">
      <w:tblPr/>
      <w:tcPr>
        <w:tcBorders>
          <w:top w:val="single" w:sz="4" w:space="0" w:color="57E880" w:themeColor="accent2" w:themeTint="99"/>
        </w:tcBorders>
      </w:tcPr>
    </w:tblStylePr>
  </w:style>
  <w:style w:type="table" w:styleId="Gitternetztabelle7farbigAkzent3">
    <w:name w:val="Grid Table 7 Colorful Accent 3"/>
    <w:basedOn w:val="NormaleTabelle"/>
    <w:uiPriority w:val="52"/>
    <w:rsid w:val="00434575"/>
    <w:pPr>
      <w:spacing w:after="0" w:line="240" w:lineRule="auto"/>
    </w:pPr>
    <w:rPr>
      <w:rFonts w:ascii="Times New Roman" w:eastAsia="Times New Roman" w:hAnsi="Times New Roman" w:cs="Times New Roman"/>
      <w:color w:val="32B241" w:themeColor="accent3" w:themeShade="BF"/>
      <w:sz w:val="20"/>
      <w:szCs w:val="20"/>
      <w:lang w:eastAsia="de-DE"/>
    </w:rPr>
    <w:tblPr>
      <w:tblStyleRowBandSize w:val="1"/>
      <w:tblStyleColBandSize w:val="1"/>
      <w:tblBorders>
        <w:top w:val="single" w:sz="4" w:space="0" w:color="9FE4A7" w:themeColor="accent3" w:themeTint="99"/>
        <w:left w:val="single" w:sz="4" w:space="0" w:color="9FE4A7" w:themeColor="accent3" w:themeTint="99"/>
        <w:bottom w:val="single" w:sz="4" w:space="0" w:color="9FE4A7" w:themeColor="accent3" w:themeTint="99"/>
        <w:right w:val="single" w:sz="4" w:space="0" w:color="9FE4A7" w:themeColor="accent3" w:themeTint="99"/>
        <w:insideH w:val="single" w:sz="4" w:space="0" w:color="9FE4A7" w:themeColor="accent3" w:themeTint="99"/>
        <w:insideV w:val="single" w:sz="4" w:space="0" w:color="9FE4A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6E1" w:themeFill="accent3" w:themeFillTint="33"/>
      </w:tcPr>
    </w:tblStylePr>
    <w:tblStylePr w:type="band1Horz">
      <w:tblPr/>
      <w:tcPr>
        <w:shd w:val="clear" w:color="auto" w:fill="DFF6E1" w:themeFill="accent3" w:themeFillTint="33"/>
      </w:tcPr>
    </w:tblStylePr>
    <w:tblStylePr w:type="neCell">
      <w:tblPr/>
      <w:tcPr>
        <w:tcBorders>
          <w:bottom w:val="single" w:sz="4" w:space="0" w:color="9FE4A7" w:themeColor="accent3" w:themeTint="99"/>
        </w:tcBorders>
      </w:tcPr>
    </w:tblStylePr>
    <w:tblStylePr w:type="nwCell">
      <w:tblPr/>
      <w:tcPr>
        <w:tcBorders>
          <w:bottom w:val="single" w:sz="4" w:space="0" w:color="9FE4A7" w:themeColor="accent3" w:themeTint="99"/>
        </w:tcBorders>
      </w:tcPr>
    </w:tblStylePr>
    <w:tblStylePr w:type="seCell">
      <w:tblPr/>
      <w:tcPr>
        <w:tcBorders>
          <w:top w:val="single" w:sz="4" w:space="0" w:color="9FE4A7" w:themeColor="accent3" w:themeTint="99"/>
        </w:tcBorders>
      </w:tcPr>
    </w:tblStylePr>
    <w:tblStylePr w:type="swCell">
      <w:tblPr/>
      <w:tcPr>
        <w:tcBorders>
          <w:top w:val="single" w:sz="4" w:space="0" w:color="9FE4A7" w:themeColor="accent3" w:themeTint="99"/>
        </w:tcBorders>
      </w:tcPr>
    </w:tblStylePr>
  </w:style>
  <w:style w:type="table" w:styleId="Gitternetztabelle7farbigAkzent4">
    <w:name w:val="Grid Table 7 Colorful Accent 4"/>
    <w:basedOn w:val="NormaleTabelle"/>
    <w:uiPriority w:val="52"/>
    <w:rsid w:val="00434575"/>
    <w:pPr>
      <w:spacing w:after="0" w:line="240" w:lineRule="auto"/>
    </w:pPr>
    <w:rPr>
      <w:rFonts w:ascii="Times New Roman" w:eastAsia="Times New Roman" w:hAnsi="Times New Roman" w:cs="Times New Roman"/>
      <w:color w:val="05712E" w:themeColor="accent4" w:themeShade="BF"/>
      <w:sz w:val="20"/>
      <w:szCs w:val="20"/>
      <w:lang w:eastAsia="de-DE"/>
    </w:rPr>
    <w:tblPr>
      <w:tblStyleRowBandSize w:val="1"/>
      <w:tblStyleColBandSize w:val="1"/>
      <w:tblBorders>
        <w:top w:val="single" w:sz="4" w:space="0" w:color="35F57D" w:themeColor="accent4" w:themeTint="99"/>
        <w:left w:val="single" w:sz="4" w:space="0" w:color="35F57D" w:themeColor="accent4" w:themeTint="99"/>
        <w:bottom w:val="single" w:sz="4" w:space="0" w:color="35F57D" w:themeColor="accent4" w:themeTint="99"/>
        <w:right w:val="single" w:sz="4" w:space="0" w:color="35F57D" w:themeColor="accent4" w:themeTint="99"/>
        <w:insideH w:val="single" w:sz="4" w:space="0" w:color="35F57D" w:themeColor="accent4" w:themeTint="99"/>
        <w:insideV w:val="single" w:sz="4" w:space="0" w:color="35F57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BFCD3" w:themeFill="accent4" w:themeFillTint="33"/>
      </w:tcPr>
    </w:tblStylePr>
    <w:tblStylePr w:type="band1Horz">
      <w:tblPr/>
      <w:tcPr>
        <w:shd w:val="clear" w:color="auto" w:fill="BBFCD3" w:themeFill="accent4" w:themeFillTint="33"/>
      </w:tcPr>
    </w:tblStylePr>
    <w:tblStylePr w:type="neCell">
      <w:tblPr/>
      <w:tcPr>
        <w:tcBorders>
          <w:bottom w:val="single" w:sz="4" w:space="0" w:color="35F57D" w:themeColor="accent4" w:themeTint="99"/>
        </w:tcBorders>
      </w:tcPr>
    </w:tblStylePr>
    <w:tblStylePr w:type="nwCell">
      <w:tblPr/>
      <w:tcPr>
        <w:tcBorders>
          <w:bottom w:val="single" w:sz="4" w:space="0" w:color="35F57D" w:themeColor="accent4" w:themeTint="99"/>
        </w:tcBorders>
      </w:tcPr>
    </w:tblStylePr>
    <w:tblStylePr w:type="seCell">
      <w:tblPr/>
      <w:tcPr>
        <w:tcBorders>
          <w:top w:val="single" w:sz="4" w:space="0" w:color="35F57D" w:themeColor="accent4" w:themeTint="99"/>
        </w:tcBorders>
      </w:tcPr>
    </w:tblStylePr>
    <w:tblStylePr w:type="swCell">
      <w:tblPr/>
      <w:tcPr>
        <w:tcBorders>
          <w:top w:val="single" w:sz="4" w:space="0" w:color="35F57D" w:themeColor="accent4" w:themeTint="99"/>
        </w:tcBorders>
      </w:tcPr>
    </w:tblStylePr>
  </w:style>
  <w:style w:type="table" w:styleId="Gitternetztabelle7farbigAkzent5">
    <w:name w:val="Grid Table 7 Colorful Accent 5"/>
    <w:basedOn w:val="NormaleTabelle"/>
    <w:uiPriority w:val="52"/>
    <w:rsid w:val="00434575"/>
    <w:pPr>
      <w:spacing w:after="0" w:line="240" w:lineRule="auto"/>
    </w:pPr>
    <w:rPr>
      <w:rFonts w:ascii="Times New Roman" w:eastAsia="Times New Roman" w:hAnsi="Times New Roman" w:cs="Times New Roman"/>
      <w:color w:val="278E3B" w:themeColor="accent5" w:themeShade="BF"/>
      <w:sz w:val="20"/>
      <w:szCs w:val="20"/>
      <w:lang w:eastAsia="de-DE"/>
    </w:rPr>
    <w:tblPr>
      <w:tblStyleRowBandSize w:val="1"/>
      <w:tblStyleColBandSize w:val="1"/>
      <w:tblBorders>
        <w:top w:val="single" w:sz="4" w:space="0" w:color="82DC93" w:themeColor="accent5" w:themeTint="99"/>
        <w:left w:val="single" w:sz="4" w:space="0" w:color="82DC93" w:themeColor="accent5" w:themeTint="99"/>
        <w:bottom w:val="single" w:sz="4" w:space="0" w:color="82DC93" w:themeColor="accent5" w:themeTint="99"/>
        <w:right w:val="single" w:sz="4" w:space="0" w:color="82DC93" w:themeColor="accent5" w:themeTint="99"/>
        <w:insideH w:val="single" w:sz="4" w:space="0" w:color="82DC93" w:themeColor="accent5" w:themeTint="99"/>
        <w:insideV w:val="single" w:sz="4" w:space="0" w:color="82DC93"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F3DA" w:themeFill="accent5" w:themeFillTint="33"/>
      </w:tcPr>
    </w:tblStylePr>
    <w:tblStylePr w:type="band1Horz">
      <w:tblPr/>
      <w:tcPr>
        <w:shd w:val="clear" w:color="auto" w:fill="D5F3DA" w:themeFill="accent5" w:themeFillTint="33"/>
      </w:tcPr>
    </w:tblStylePr>
    <w:tblStylePr w:type="neCell">
      <w:tblPr/>
      <w:tcPr>
        <w:tcBorders>
          <w:bottom w:val="single" w:sz="4" w:space="0" w:color="82DC93" w:themeColor="accent5" w:themeTint="99"/>
        </w:tcBorders>
      </w:tcPr>
    </w:tblStylePr>
    <w:tblStylePr w:type="nwCell">
      <w:tblPr/>
      <w:tcPr>
        <w:tcBorders>
          <w:bottom w:val="single" w:sz="4" w:space="0" w:color="82DC93" w:themeColor="accent5" w:themeTint="99"/>
        </w:tcBorders>
      </w:tcPr>
    </w:tblStylePr>
    <w:tblStylePr w:type="seCell">
      <w:tblPr/>
      <w:tcPr>
        <w:tcBorders>
          <w:top w:val="single" w:sz="4" w:space="0" w:color="82DC93" w:themeColor="accent5" w:themeTint="99"/>
        </w:tcBorders>
      </w:tcPr>
    </w:tblStylePr>
    <w:tblStylePr w:type="swCell">
      <w:tblPr/>
      <w:tcPr>
        <w:tcBorders>
          <w:top w:val="single" w:sz="4" w:space="0" w:color="82DC93" w:themeColor="accent5" w:themeTint="99"/>
        </w:tcBorders>
      </w:tcPr>
    </w:tblStylePr>
  </w:style>
  <w:style w:type="table" w:styleId="Gitternetztabelle7farbigAkzent6">
    <w:name w:val="Grid Table 7 Colorful Accent 6"/>
    <w:basedOn w:val="NormaleTabelle"/>
    <w:uiPriority w:val="52"/>
    <w:rsid w:val="00434575"/>
    <w:pPr>
      <w:spacing w:after="0" w:line="240" w:lineRule="auto"/>
    </w:pPr>
    <w:rPr>
      <w:rFonts w:ascii="Times New Roman" w:eastAsia="Times New Roman" w:hAnsi="Times New Roman" w:cs="Times New Roman"/>
      <w:color w:val="4FD445" w:themeColor="accent6" w:themeShade="BF"/>
      <w:sz w:val="20"/>
      <w:szCs w:val="20"/>
      <w:lang w:eastAsia="de-DE"/>
    </w:rPr>
    <w:tblPr>
      <w:tblStyleRowBandSize w:val="1"/>
      <w:tblStyleColBandSize w:val="1"/>
      <w:tblBorders>
        <w:top w:val="single" w:sz="4" w:space="0" w:color="C0F0BD" w:themeColor="accent6" w:themeTint="99"/>
        <w:left w:val="single" w:sz="4" w:space="0" w:color="C0F0BD" w:themeColor="accent6" w:themeTint="99"/>
        <w:bottom w:val="single" w:sz="4" w:space="0" w:color="C0F0BD" w:themeColor="accent6" w:themeTint="99"/>
        <w:right w:val="single" w:sz="4" w:space="0" w:color="C0F0BD" w:themeColor="accent6" w:themeTint="99"/>
        <w:insideH w:val="single" w:sz="4" w:space="0" w:color="C0F0BD" w:themeColor="accent6" w:themeTint="99"/>
        <w:insideV w:val="single" w:sz="4" w:space="0" w:color="C0F0B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AE9" w:themeFill="accent6" w:themeFillTint="33"/>
      </w:tcPr>
    </w:tblStylePr>
    <w:tblStylePr w:type="band1Horz">
      <w:tblPr/>
      <w:tcPr>
        <w:shd w:val="clear" w:color="auto" w:fill="EAFAE9" w:themeFill="accent6" w:themeFillTint="33"/>
      </w:tcPr>
    </w:tblStylePr>
    <w:tblStylePr w:type="neCell">
      <w:tblPr/>
      <w:tcPr>
        <w:tcBorders>
          <w:bottom w:val="single" w:sz="4" w:space="0" w:color="C0F0BD" w:themeColor="accent6" w:themeTint="99"/>
        </w:tcBorders>
      </w:tcPr>
    </w:tblStylePr>
    <w:tblStylePr w:type="nwCell">
      <w:tblPr/>
      <w:tcPr>
        <w:tcBorders>
          <w:bottom w:val="single" w:sz="4" w:space="0" w:color="C0F0BD" w:themeColor="accent6" w:themeTint="99"/>
        </w:tcBorders>
      </w:tcPr>
    </w:tblStylePr>
    <w:tblStylePr w:type="seCell">
      <w:tblPr/>
      <w:tcPr>
        <w:tcBorders>
          <w:top w:val="single" w:sz="4" w:space="0" w:color="C0F0BD" w:themeColor="accent6" w:themeTint="99"/>
        </w:tcBorders>
      </w:tcPr>
    </w:tblStylePr>
    <w:tblStylePr w:type="swCell">
      <w:tblPr/>
      <w:tcPr>
        <w:tcBorders>
          <w:top w:val="single" w:sz="4" w:space="0" w:color="C0F0BD" w:themeColor="accent6" w:themeTint="99"/>
        </w:tcBorders>
      </w:tcPr>
    </w:tblStylePr>
  </w:style>
  <w:style w:type="character" w:styleId="HTMLAkronym">
    <w:name w:val="HTML Acronym"/>
    <w:basedOn w:val="Absatz-Standardschriftart"/>
    <w:uiPriority w:val="99"/>
    <w:semiHidden/>
    <w:unhideWhenUsed/>
    <w:rsid w:val="00434575"/>
  </w:style>
  <w:style w:type="paragraph" w:styleId="HTMLAdresse">
    <w:name w:val="HTML Address"/>
    <w:basedOn w:val="Standard"/>
    <w:link w:val="HTMLAdresseZchn"/>
    <w:uiPriority w:val="99"/>
    <w:semiHidden/>
    <w:unhideWhenUsed/>
    <w:rsid w:val="00434575"/>
    <w:pPr>
      <w:spacing w:after="0"/>
      <w:ind w:left="2160" w:hanging="432"/>
    </w:pPr>
    <w:rPr>
      <w:rFonts w:ascii="Arial (Body)" w:eastAsia="Times New Roman" w:hAnsi="Arial (Body)" w:cs="Times New Roman"/>
      <w:i/>
      <w:iCs/>
      <w:color w:val="auto"/>
      <w:szCs w:val="20"/>
      <w:lang w:val="en-US"/>
    </w:rPr>
  </w:style>
  <w:style w:type="character" w:customStyle="1" w:styleId="HTMLAdresseZchn">
    <w:name w:val="HTML Adresse Zchn"/>
    <w:basedOn w:val="Absatz-Standardschriftart"/>
    <w:link w:val="HTMLAdresse"/>
    <w:uiPriority w:val="99"/>
    <w:semiHidden/>
    <w:rsid w:val="00434575"/>
    <w:rPr>
      <w:rFonts w:ascii="Arial (Body)" w:eastAsia="Times New Roman" w:hAnsi="Arial (Body)" w:cs="Times New Roman"/>
      <w:i/>
      <w:iCs/>
      <w:sz w:val="20"/>
      <w:szCs w:val="20"/>
      <w:lang w:val="en-US"/>
    </w:rPr>
  </w:style>
  <w:style w:type="character" w:styleId="HTMLZitat">
    <w:name w:val="HTML Cite"/>
    <w:basedOn w:val="Absatz-Standardschriftart"/>
    <w:uiPriority w:val="99"/>
    <w:semiHidden/>
    <w:unhideWhenUsed/>
    <w:rsid w:val="00434575"/>
    <w:rPr>
      <w:i/>
      <w:iCs/>
    </w:rPr>
  </w:style>
  <w:style w:type="character" w:styleId="HTMLCode">
    <w:name w:val="HTML Code"/>
    <w:basedOn w:val="Absatz-Standardschriftart"/>
    <w:uiPriority w:val="99"/>
    <w:semiHidden/>
    <w:unhideWhenUsed/>
    <w:rsid w:val="00434575"/>
    <w:rPr>
      <w:rFonts w:ascii="Consolas" w:hAnsi="Consolas"/>
      <w:sz w:val="20"/>
      <w:szCs w:val="20"/>
    </w:rPr>
  </w:style>
  <w:style w:type="character" w:styleId="HTMLDefinition">
    <w:name w:val="HTML Definition"/>
    <w:basedOn w:val="Absatz-Standardschriftart"/>
    <w:uiPriority w:val="99"/>
    <w:semiHidden/>
    <w:unhideWhenUsed/>
    <w:rsid w:val="00434575"/>
    <w:rPr>
      <w:i/>
      <w:iCs/>
    </w:rPr>
  </w:style>
  <w:style w:type="character" w:styleId="HTMLTastatur">
    <w:name w:val="HTML Keyboard"/>
    <w:basedOn w:val="Absatz-Standardschriftart"/>
    <w:uiPriority w:val="99"/>
    <w:semiHidden/>
    <w:unhideWhenUsed/>
    <w:rsid w:val="00434575"/>
    <w:rPr>
      <w:rFonts w:ascii="Consolas" w:hAnsi="Consolas"/>
      <w:sz w:val="20"/>
      <w:szCs w:val="20"/>
    </w:rPr>
  </w:style>
  <w:style w:type="paragraph" w:styleId="HTMLVorformatiert">
    <w:name w:val="HTML Preformatted"/>
    <w:basedOn w:val="Standard"/>
    <w:link w:val="HTMLVorformatiertZchn"/>
    <w:uiPriority w:val="99"/>
    <w:semiHidden/>
    <w:unhideWhenUsed/>
    <w:rsid w:val="00434575"/>
    <w:pPr>
      <w:spacing w:after="0"/>
      <w:ind w:left="2160" w:hanging="432"/>
    </w:pPr>
    <w:rPr>
      <w:rFonts w:ascii="Consolas" w:eastAsia="Times New Roman" w:hAnsi="Consolas" w:cs="Times New Roman"/>
      <w:color w:val="auto"/>
      <w:szCs w:val="20"/>
      <w:lang w:val="en-US"/>
    </w:rPr>
  </w:style>
  <w:style w:type="character" w:customStyle="1" w:styleId="HTMLVorformatiertZchn">
    <w:name w:val="HTML Vorformatiert Zchn"/>
    <w:basedOn w:val="Absatz-Standardschriftart"/>
    <w:link w:val="HTMLVorformatiert"/>
    <w:uiPriority w:val="99"/>
    <w:semiHidden/>
    <w:rsid w:val="00434575"/>
    <w:rPr>
      <w:rFonts w:ascii="Consolas" w:eastAsia="Times New Roman" w:hAnsi="Consolas" w:cs="Times New Roman"/>
      <w:sz w:val="20"/>
      <w:szCs w:val="20"/>
      <w:lang w:val="en-US"/>
    </w:rPr>
  </w:style>
  <w:style w:type="character" w:styleId="HTMLBeispiel">
    <w:name w:val="HTML Sample"/>
    <w:basedOn w:val="Absatz-Standardschriftart"/>
    <w:uiPriority w:val="99"/>
    <w:semiHidden/>
    <w:unhideWhenUsed/>
    <w:rsid w:val="00434575"/>
    <w:rPr>
      <w:rFonts w:ascii="Consolas" w:hAnsi="Consolas"/>
      <w:sz w:val="24"/>
      <w:szCs w:val="24"/>
    </w:rPr>
  </w:style>
  <w:style w:type="character" w:styleId="HTMLSchreibmaschine">
    <w:name w:val="HTML Typewriter"/>
    <w:basedOn w:val="Absatz-Standardschriftart"/>
    <w:uiPriority w:val="99"/>
    <w:semiHidden/>
    <w:unhideWhenUsed/>
    <w:rsid w:val="00434575"/>
    <w:rPr>
      <w:rFonts w:ascii="Consolas" w:hAnsi="Consolas"/>
      <w:sz w:val="20"/>
      <w:szCs w:val="20"/>
    </w:rPr>
  </w:style>
  <w:style w:type="character" w:styleId="HTMLVariable">
    <w:name w:val="HTML Variable"/>
    <w:basedOn w:val="Absatz-Standardschriftart"/>
    <w:uiPriority w:val="99"/>
    <w:semiHidden/>
    <w:unhideWhenUsed/>
    <w:rsid w:val="00434575"/>
    <w:rPr>
      <w:i/>
      <w:iCs/>
    </w:rPr>
  </w:style>
  <w:style w:type="paragraph" w:styleId="Index2">
    <w:name w:val="index 2"/>
    <w:basedOn w:val="Standard"/>
    <w:next w:val="Standard"/>
    <w:autoRedefine/>
    <w:uiPriority w:val="99"/>
    <w:semiHidden/>
    <w:unhideWhenUsed/>
    <w:rsid w:val="00434575"/>
    <w:pPr>
      <w:spacing w:after="0"/>
      <w:ind w:left="440" w:hanging="220"/>
    </w:pPr>
    <w:rPr>
      <w:rFonts w:ascii="Arial (Body)" w:eastAsia="Times New Roman" w:hAnsi="Arial (Body)" w:cs="Times New Roman"/>
      <w:color w:val="auto"/>
      <w:szCs w:val="20"/>
      <w:lang w:val="en-US"/>
    </w:rPr>
  </w:style>
  <w:style w:type="paragraph" w:styleId="Index3">
    <w:name w:val="index 3"/>
    <w:basedOn w:val="Standard"/>
    <w:next w:val="Standard"/>
    <w:autoRedefine/>
    <w:uiPriority w:val="99"/>
    <w:semiHidden/>
    <w:unhideWhenUsed/>
    <w:rsid w:val="00434575"/>
    <w:pPr>
      <w:spacing w:after="0"/>
      <w:ind w:left="660" w:hanging="220"/>
    </w:pPr>
    <w:rPr>
      <w:rFonts w:ascii="Arial (Body)" w:eastAsia="Times New Roman" w:hAnsi="Arial (Body)" w:cs="Times New Roman"/>
      <w:color w:val="auto"/>
      <w:szCs w:val="20"/>
      <w:lang w:val="en-US"/>
    </w:rPr>
  </w:style>
  <w:style w:type="paragraph" w:styleId="Index4">
    <w:name w:val="index 4"/>
    <w:basedOn w:val="Standard"/>
    <w:next w:val="Standard"/>
    <w:autoRedefine/>
    <w:uiPriority w:val="99"/>
    <w:semiHidden/>
    <w:unhideWhenUsed/>
    <w:rsid w:val="00434575"/>
    <w:pPr>
      <w:spacing w:after="0"/>
      <w:ind w:left="880" w:hanging="220"/>
    </w:pPr>
    <w:rPr>
      <w:rFonts w:ascii="Arial (Body)" w:eastAsia="Times New Roman" w:hAnsi="Arial (Body)" w:cs="Times New Roman"/>
      <w:color w:val="auto"/>
      <w:szCs w:val="20"/>
      <w:lang w:val="en-US"/>
    </w:rPr>
  </w:style>
  <w:style w:type="paragraph" w:styleId="Index5">
    <w:name w:val="index 5"/>
    <w:basedOn w:val="Standard"/>
    <w:next w:val="Standard"/>
    <w:autoRedefine/>
    <w:uiPriority w:val="99"/>
    <w:semiHidden/>
    <w:unhideWhenUsed/>
    <w:rsid w:val="00434575"/>
    <w:pPr>
      <w:spacing w:after="0"/>
      <w:ind w:left="1100" w:hanging="220"/>
    </w:pPr>
    <w:rPr>
      <w:rFonts w:ascii="Arial (Body)" w:eastAsia="Times New Roman" w:hAnsi="Arial (Body)" w:cs="Times New Roman"/>
      <w:color w:val="auto"/>
      <w:szCs w:val="20"/>
      <w:lang w:val="en-US"/>
    </w:rPr>
  </w:style>
  <w:style w:type="paragraph" w:styleId="Index6">
    <w:name w:val="index 6"/>
    <w:basedOn w:val="Standard"/>
    <w:next w:val="Standard"/>
    <w:autoRedefine/>
    <w:uiPriority w:val="99"/>
    <w:semiHidden/>
    <w:unhideWhenUsed/>
    <w:rsid w:val="00434575"/>
    <w:pPr>
      <w:spacing w:after="0"/>
      <w:ind w:left="1320" w:hanging="220"/>
    </w:pPr>
    <w:rPr>
      <w:rFonts w:ascii="Arial (Body)" w:eastAsia="Times New Roman" w:hAnsi="Arial (Body)" w:cs="Times New Roman"/>
      <w:color w:val="auto"/>
      <w:szCs w:val="20"/>
      <w:lang w:val="en-US"/>
    </w:rPr>
  </w:style>
  <w:style w:type="paragraph" w:styleId="Index7">
    <w:name w:val="index 7"/>
    <w:basedOn w:val="Standard"/>
    <w:next w:val="Standard"/>
    <w:autoRedefine/>
    <w:uiPriority w:val="99"/>
    <w:semiHidden/>
    <w:unhideWhenUsed/>
    <w:rsid w:val="00434575"/>
    <w:pPr>
      <w:spacing w:after="0"/>
      <w:ind w:left="1540" w:hanging="220"/>
    </w:pPr>
    <w:rPr>
      <w:rFonts w:ascii="Arial (Body)" w:eastAsia="Times New Roman" w:hAnsi="Arial (Body)" w:cs="Times New Roman"/>
      <w:color w:val="auto"/>
      <w:szCs w:val="20"/>
      <w:lang w:val="en-US"/>
    </w:rPr>
  </w:style>
  <w:style w:type="paragraph" w:styleId="Index8">
    <w:name w:val="index 8"/>
    <w:basedOn w:val="Standard"/>
    <w:next w:val="Standard"/>
    <w:autoRedefine/>
    <w:uiPriority w:val="99"/>
    <w:semiHidden/>
    <w:unhideWhenUsed/>
    <w:rsid w:val="00434575"/>
    <w:pPr>
      <w:spacing w:after="0"/>
      <w:ind w:left="1760" w:hanging="220"/>
    </w:pPr>
    <w:rPr>
      <w:rFonts w:ascii="Arial (Body)" w:eastAsia="Times New Roman" w:hAnsi="Arial (Body)" w:cs="Times New Roman"/>
      <w:color w:val="auto"/>
      <w:szCs w:val="20"/>
      <w:lang w:val="en-US"/>
    </w:rPr>
  </w:style>
  <w:style w:type="paragraph" w:styleId="Index9">
    <w:name w:val="index 9"/>
    <w:basedOn w:val="Standard"/>
    <w:next w:val="Standard"/>
    <w:autoRedefine/>
    <w:uiPriority w:val="99"/>
    <w:semiHidden/>
    <w:unhideWhenUsed/>
    <w:rsid w:val="00434575"/>
    <w:pPr>
      <w:spacing w:after="0"/>
      <w:ind w:left="1980" w:hanging="220"/>
    </w:pPr>
    <w:rPr>
      <w:rFonts w:ascii="Arial (Body)" w:eastAsia="Times New Roman" w:hAnsi="Arial (Body)" w:cs="Times New Roman"/>
      <w:color w:val="auto"/>
      <w:szCs w:val="20"/>
      <w:lang w:val="en-US"/>
    </w:rPr>
  </w:style>
  <w:style w:type="character" w:styleId="IntensiveHervorhebung">
    <w:name w:val="Intense Emphasis"/>
    <w:basedOn w:val="Absatz-Standardschriftart"/>
    <w:uiPriority w:val="21"/>
    <w:qFormat/>
    <w:rsid w:val="00434575"/>
    <w:rPr>
      <w:b/>
      <w:i w:val="0"/>
      <w:iCs/>
      <w:color w:val="005E3F" w:themeColor="accent1"/>
    </w:rPr>
  </w:style>
  <w:style w:type="paragraph" w:styleId="IntensivesZitat">
    <w:name w:val="Intense Quote"/>
    <w:basedOn w:val="Standard"/>
    <w:next w:val="Standard"/>
    <w:link w:val="IntensivesZitatZchn"/>
    <w:uiPriority w:val="30"/>
    <w:rsid w:val="00434575"/>
    <w:pPr>
      <w:pBdr>
        <w:top w:val="single" w:sz="4" w:space="10" w:color="005E3F" w:themeColor="accent1"/>
        <w:bottom w:val="single" w:sz="4" w:space="10" w:color="005E3F" w:themeColor="accent1"/>
      </w:pBdr>
      <w:spacing w:before="360" w:after="360" w:line="264" w:lineRule="auto"/>
      <w:ind w:left="864" w:right="864" w:hanging="432"/>
      <w:jc w:val="center"/>
    </w:pPr>
    <w:rPr>
      <w:rFonts w:ascii="Arial (Body)" w:eastAsia="Times New Roman" w:hAnsi="Arial (Body)" w:cs="Times New Roman"/>
      <w:i/>
      <w:iCs/>
      <w:color w:val="005E3F" w:themeColor="accent1"/>
      <w:szCs w:val="20"/>
      <w:lang w:val="en-US"/>
    </w:rPr>
  </w:style>
  <w:style w:type="character" w:customStyle="1" w:styleId="IntensivesZitatZchn">
    <w:name w:val="Intensives Zitat Zchn"/>
    <w:basedOn w:val="Absatz-Standardschriftart"/>
    <w:link w:val="IntensivesZitat"/>
    <w:uiPriority w:val="30"/>
    <w:rsid w:val="00434575"/>
    <w:rPr>
      <w:rFonts w:ascii="Arial (Body)" w:eastAsia="Times New Roman" w:hAnsi="Arial (Body)" w:cs="Times New Roman"/>
      <w:i/>
      <w:iCs/>
      <w:color w:val="005E3F" w:themeColor="accent1"/>
      <w:sz w:val="20"/>
      <w:szCs w:val="20"/>
      <w:lang w:val="en-US"/>
    </w:rPr>
  </w:style>
  <w:style w:type="table" w:styleId="HellesRaster">
    <w:name w:val="Light Grid"/>
    <w:basedOn w:val="NormaleTabelle"/>
    <w:uiPriority w:val="62"/>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05E3F" w:themeColor="accent1"/>
        <w:left w:val="single" w:sz="8" w:space="0" w:color="005E3F" w:themeColor="accent1"/>
        <w:bottom w:val="single" w:sz="8" w:space="0" w:color="005E3F" w:themeColor="accent1"/>
        <w:right w:val="single" w:sz="8" w:space="0" w:color="005E3F" w:themeColor="accent1"/>
        <w:insideH w:val="single" w:sz="8" w:space="0" w:color="005E3F" w:themeColor="accent1"/>
        <w:insideV w:val="single" w:sz="8" w:space="0" w:color="005E3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E3F" w:themeColor="accent1"/>
          <w:left w:val="single" w:sz="8" w:space="0" w:color="005E3F" w:themeColor="accent1"/>
          <w:bottom w:val="single" w:sz="18" w:space="0" w:color="005E3F" w:themeColor="accent1"/>
          <w:right w:val="single" w:sz="8" w:space="0" w:color="005E3F" w:themeColor="accent1"/>
          <w:insideH w:val="nil"/>
          <w:insideV w:val="single" w:sz="8" w:space="0" w:color="005E3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E3F" w:themeColor="accent1"/>
          <w:left w:val="single" w:sz="8" w:space="0" w:color="005E3F" w:themeColor="accent1"/>
          <w:bottom w:val="single" w:sz="8" w:space="0" w:color="005E3F" w:themeColor="accent1"/>
          <w:right w:val="single" w:sz="8" w:space="0" w:color="005E3F" w:themeColor="accent1"/>
          <w:insideH w:val="nil"/>
          <w:insideV w:val="single" w:sz="8" w:space="0" w:color="005E3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E3F" w:themeColor="accent1"/>
          <w:left w:val="single" w:sz="8" w:space="0" w:color="005E3F" w:themeColor="accent1"/>
          <w:bottom w:val="single" w:sz="8" w:space="0" w:color="005E3F" w:themeColor="accent1"/>
          <w:right w:val="single" w:sz="8" w:space="0" w:color="005E3F" w:themeColor="accent1"/>
        </w:tcBorders>
      </w:tcPr>
    </w:tblStylePr>
    <w:tblStylePr w:type="band1Vert">
      <w:tblPr/>
      <w:tcPr>
        <w:tcBorders>
          <w:top w:val="single" w:sz="8" w:space="0" w:color="005E3F" w:themeColor="accent1"/>
          <w:left w:val="single" w:sz="8" w:space="0" w:color="005E3F" w:themeColor="accent1"/>
          <w:bottom w:val="single" w:sz="8" w:space="0" w:color="005E3F" w:themeColor="accent1"/>
          <w:right w:val="single" w:sz="8" w:space="0" w:color="005E3F" w:themeColor="accent1"/>
        </w:tcBorders>
        <w:shd w:val="clear" w:color="auto" w:fill="98FFDC" w:themeFill="accent1" w:themeFillTint="3F"/>
      </w:tcPr>
    </w:tblStylePr>
    <w:tblStylePr w:type="band1Horz">
      <w:tblPr/>
      <w:tcPr>
        <w:tcBorders>
          <w:top w:val="single" w:sz="8" w:space="0" w:color="005E3F" w:themeColor="accent1"/>
          <w:left w:val="single" w:sz="8" w:space="0" w:color="005E3F" w:themeColor="accent1"/>
          <w:bottom w:val="single" w:sz="8" w:space="0" w:color="005E3F" w:themeColor="accent1"/>
          <w:right w:val="single" w:sz="8" w:space="0" w:color="005E3F" w:themeColor="accent1"/>
          <w:insideV w:val="single" w:sz="8" w:space="0" w:color="005E3F" w:themeColor="accent1"/>
        </w:tcBorders>
        <w:shd w:val="clear" w:color="auto" w:fill="98FFDC" w:themeFill="accent1" w:themeFillTint="3F"/>
      </w:tcPr>
    </w:tblStylePr>
    <w:tblStylePr w:type="band2Horz">
      <w:tblPr/>
      <w:tcPr>
        <w:tcBorders>
          <w:top w:val="single" w:sz="8" w:space="0" w:color="005E3F" w:themeColor="accent1"/>
          <w:left w:val="single" w:sz="8" w:space="0" w:color="005E3F" w:themeColor="accent1"/>
          <w:bottom w:val="single" w:sz="8" w:space="0" w:color="005E3F" w:themeColor="accent1"/>
          <w:right w:val="single" w:sz="8" w:space="0" w:color="005E3F" w:themeColor="accent1"/>
          <w:insideV w:val="single" w:sz="8" w:space="0" w:color="005E3F" w:themeColor="accent1"/>
        </w:tcBorders>
      </w:tcPr>
    </w:tblStylePr>
  </w:style>
  <w:style w:type="table" w:styleId="HellesRaster-Akzent2">
    <w:name w:val="Light Grid Accent 2"/>
    <w:basedOn w:val="NormaleTabelle"/>
    <w:uiPriority w:val="62"/>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17AB41" w:themeColor="accent2"/>
        <w:left w:val="single" w:sz="8" w:space="0" w:color="17AB41" w:themeColor="accent2"/>
        <w:bottom w:val="single" w:sz="8" w:space="0" w:color="17AB41" w:themeColor="accent2"/>
        <w:right w:val="single" w:sz="8" w:space="0" w:color="17AB41" w:themeColor="accent2"/>
        <w:insideH w:val="single" w:sz="8" w:space="0" w:color="17AB41" w:themeColor="accent2"/>
        <w:insideV w:val="single" w:sz="8" w:space="0" w:color="17AB4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7AB41" w:themeColor="accent2"/>
          <w:left w:val="single" w:sz="8" w:space="0" w:color="17AB41" w:themeColor="accent2"/>
          <w:bottom w:val="single" w:sz="18" w:space="0" w:color="17AB41" w:themeColor="accent2"/>
          <w:right w:val="single" w:sz="8" w:space="0" w:color="17AB41" w:themeColor="accent2"/>
          <w:insideH w:val="nil"/>
          <w:insideV w:val="single" w:sz="8" w:space="0" w:color="17AB4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7AB41" w:themeColor="accent2"/>
          <w:left w:val="single" w:sz="8" w:space="0" w:color="17AB41" w:themeColor="accent2"/>
          <w:bottom w:val="single" w:sz="8" w:space="0" w:color="17AB41" w:themeColor="accent2"/>
          <w:right w:val="single" w:sz="8" w:space="0" w:color="17AB41" w:themeColor="accent2"/>
          <w:insideH w:val="nil"/>
          <w:insideV w:val="single" w:sz="8" w:space="0" w:color="17AB4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7AB41" w:themeColor="accent2"/>
          <w:left w:val="single" w:sz="8" w:space="0" w:color="17AB41" w:themeColor="accent2"/>
          <w:bottom w:val="single" w:sz="8" w:space="0" w:color="17AB41" w:themeColor="accent2"/>
          <w:right w:val="single" w:sz="8" w:space="0" w:color="17AB41" w:themeColor="accent2"/>
        </w:tcBorders>
      </w:tcPr>
    </w:tblStylePr>
    <w:tblStylePr w:type="band1Vert">
      <w:tblPr/>
      <w:tcPr>
        <w:tcBorders>
          <w:top w:val="single" w:sz="8" w:space="0" w:color="17AB41" w:themeColor="accent2"/>
          <w:left w:val="single" w:sz="8" w:space="0" w:color="17AB41" w:themeColor="accent2"/>
          <w:bottom w:val="single" w:sz="8" w:space="0" w:color="17AB41" w:themeColor="accent2"/>
          <w:right w:val="single" w:sz="8" w:space="0" w:color="17AB41" w:themeColor="accent2"/>
        </w:tcBorders>
        <w:shd w:val="clear" w:color="auto" w:fill="B9F5CA" w:themeFill="accent2" w:themeFillTint="3F"/>
      </w:tcPr>
    </w:tblStylePr>
    <w:tblStylePr w:type="band1Horz">
      <w:tblPr/>
      <w:tcPr>
        <w:tcBorders>
          <w:top w:val="single" w:sz="8" w:space="0" w:color="17AB41" w:themeColor="accent2"/>
          <w:left w:val="single" w:sz="8" w:space="0" w:color="17AB41" w:themeColor="accent2"/>
          <w:bottom w:val="single" w:sz="8" w:space="0" w:color="17AB41" w:themeColor="accent2"/>
          <w:right w:val="single" w:sz="8" w:space="0" w:color="17AB41" w:themeColor="accent2"/>
          <w:insideV w:val="single" w:sz="8" w:space="0" w:color="17AB41" w:themeColor="accent2"/>
        </w:tcBorders>
        <w:shd w:val="clear" w:color="auto" w:fill="B9F5CA" w:themeFill="accent2" w:themeFillTint="3F"/>
      </w:tcPr>
    </w:tblStylePr>
    <w:tblStylePr w:type="band2Horz">
      <w:tblPr/>
      <w:tcPr>
        <w:tcBorders>
          <w:top w:val="single" w:sz="8" w:space="0" w:color="17AB41" w:themeColor="accent2"/>
          <w:left w:val="single" w:sz="8" w:space="0" w:color="17AB41" w:themeColor="accent2"/>
          <w:bottom w:val="single" w:sz="8" w:space="0" w:color="17AB41" w:themeColor="accent2"/>
          <w:right w:val="single" w:sz="8" w:space="0" w:color="17AB41" w:themeColor="accent2"/>
          <w:insideV w:val="single" w:sz="8" w:space="0" w:color="17AB41" w:themeColor="accent2"/>
        </w:tcBorders>
      </w:tcPr>
    </w:tblStylePr>
  </w:style>
  <w:style w:type="table" w:styleId="HellesRaster-Akzent3">
    <w:name w:val="Light Grid Accent 3"/>
    <w:basedOn w:val="NormaleTabelle"/>
    <w:uiPriority w:val="62"/>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60D26D" w:themeColor="accent3"/>
        <w:left w:val="single" w:sz="8" w:space="0" w:color="60D26D" w:themeColor="accent3"/>
        <w:bottom w:val="single" w:sz="8" w:space="0" w:color="60D26D" w:themeColor="accent3"/>
        <w:right w:val="single" w:sz="8" w:space="0" w:color="60D26D" w:themeColor="accent3"/>
        <w:insideH w:val="single" w:sz="8" w:space="0" w:color="60D26D" w:themeColor="accent3"/>
        <w:insideV w:val="single" w:sz="8" w:space="0" w:color="60D26D"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0D26D" w:themeColor="accent3"/>
          <w:left w:val="single" w:sz="8" w:space="0" w:color="60D26D" w:themeColor="accent3"/>
          <w:bottom w:val="single" w:sz="18" w:space="0" w:color="60D26D" w:themeColor="accent3"/>
          <w:right w:val="single" w:sz="8" w:space="0" w:color="60D26D" w:themeColor="accent3"/>
          <w:insideH w:val="nil"/>
          <w:insideV w:val="single" w:sz="8" w:space="0" w:color="60D26D"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0D26D" w:themeColor="accent3"/>
          <w:left w:val="single" w:sz="8" w:space="0" w:color="60D26D" w:themeColor="accent3"/>
          <w:bottom w:val="single" w:sz="8" w:space="0" w:color="60D26D" w:themeColor="accent3"/>
          <w:right w:val="single" w:sz="8" w:space="0" w:color="60D26D" w:themeColor="accent3"/>
          <w:insideH w:val="nil"/>
          <w:insideV w:val="single" w:sz="8" w:space="0" w:color="60D26D"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0D26D" w:themeColor="accent3"/>
          <w:left w:val="single" w:sz="8" w:space="0" w:color="60D26D" w:themeColor="accent3"/>
          <w:bottom w:val="single" w:sz="8" w:space="0" w:color="60D26D" w:themeColor="accent3"/>
          <w:right w:val="single" w:sz="8" w:space="0" w:color="60D26D" w:themeColor="accent3"/>
        </w:tcBorders>
      </w:tcPr>
    </w:tblStylePr>
    <w:tblStylePr w:type="band1Vert">
      <w:tblPr/>
      <w:tcPr>
        <w:tcBorders>
          <w:top w:val="single" w:sz="8" w:space="0" w:color="60D26D" w:themeColor="accent3"/>
          <w:left w:val="single" w:sz="8" w:space="0" w:color="60D26D" w:themeColor="accent3"/>
          <w:bottom w:val="single" w:sz="8" w:space="0" w:color="60D26D" w:themeColor="accent3"/>
          <w:right w:val="single" w:sz="8" w:space="0" w:color="60D26D" w:themeColor="accent3"/>
        </w:tcBorders>
        <w:shd w:val="clear" w:color="auto" w:fill="D7F3DA" w:themeFill="accent3" w:themeFillTint="3F"/>
      </w:tcPr>
    </w:tblStylePr>
    <w:tblStylePr w:type="band1Horz">
      <w:tblPr/>
      <w:tcPr>
        <w:tcBorders>
          <w:top w:val="single" w:sz="8" w:space="0" w:color="60D26D" w:themeColor="accent3"/>
          <w:left w:val="single" w:sz="8" w:space="0" w:color="60D26D" w:themeColor="accent3"/>
          <w:bottom w:val="single" w:sz="8" w:space="0" w:color="60D26D" w:themeColor="accent3"/>
          <w:right w:val="single" w:sz="8" w:space="0" w:color="60D26D" w:themeColor="accent3"/>
          <w:insideV w:val="single" w:sz="8" w:space="0" w:color="60D26D" w:themeColor="accent3"/>
        </w:tcBorders>
        <w:shd w:val="clear" w:color="auto" w:fill="D7F3DA" w:themeFill="accent3" w:themeFillTint="3F"/>
      </w:tcPr>
    </w:tblStylePr>
    <w:tblStylePr w:type="band2Horz">
      <w:tblPr/>
      <w:tcPr>
        <w:tcBorders>
          <w:top w:val="single" w:sz="8" w:space="0" w:color="60D26D" w:themeColor="accent3"/>
          <w:left w:val="single" w:sz="8" w:space="0" w:color="60D26D" w:themeColor="accent3"/>
          <w:bottom w:val="single" w:sz="8" w:space="0" w:color="60D26D" w:themeColor="accent3"/>
          <w:right w:val="single" w:sz="8" w:space="0" w:color="60D26D" w:themeColor="accent3"/>
          <w:insideV w:val="single" w:sz="8" w:space="0" w:color="60D26D" w:themeColor="accent3"/>
        </w:tcBorders>
      </w:tcPr>
    </w:tblStylePr>
  </w:style>
  <w:style w:type="table" w:styleId="HellesRaster-Akzent4">
    <w:name w:val="Light Grid Accent 4"/>
    <w:basedOn w:val="NormaleTabelle"/>
    <w:uiPriority w:val="62"/>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7983E" w:themeColor="accent4"/>
        <w:left w:val="single" w:sz="8" w:space="0" w:color="07983E" w:themeColor="accent4"/>
        <w:bottom w:val="single" w:sz="8" w:space="0" w:color="07983E" w:themeColor="accent4"/>
        <w:right w:val="single" w:sz="8" w:space="0" w:color="07983E" w:themeColor="accent4"/>
        <w:insideH w:val="single" w:sz="8" w:space="0" w:color="07983E" w:themeColor="accent4"/>
        <w:insideV w:val="single" w:sz="8" w:space="0" w:color="07983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7983E" w:themeColor="accent4"/>
          <w:left w:val="single" w:sz="8" w:space="0" w:color="07983E" w:themeColor="accent4"/>
          <w:bottom w:val="single" w:sz="18" w:space="0" w:color="07983E" w:themeColor="accent4"/>
          <w:right w:val="single" w:sz="8" w:space="0" w:color="07983E" w:themeColor="accent4"/>
          <w:insideH w:val="nil"/>
          <w:insideV w:val="single" w:sz="8" w:space="0" w:color="07983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7983E" w:themeColor="accent4"/>
          <w:left w:val="single" w:sz="8" w:space="0" w:color="07983E" w:themeColor="accent4"/>
          <w:bottom w:val="single" w:sz="8" w:space="0" w:color="07983E" w:themeColor="accent4"/>
          <w:right w:val="single" w:sz="8" w:space="0" w:color="07983E" w:themeColor="accent4"/>
          <w:insideH w:val="nil"/>
          <w:insideV w:val="single" w:sz="8" w:space="0" w:color="07983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7983E" w:themeColor="accent4"/>
          <w:left w:val="single" w:sz="8" w:space="0" w:color="07983E" w:themeColor="accent4"/>
          <w:bottom w:val="single" w:sz="8" w:space="0" w:color="07983E" w:themeColor="accent4"/>
          <w:right w:val="single" w:sz="8" w:space="0" w:color="07983E" w:themeColor="accent4"/>
        </w:tcBorders>
      </w:tcPr>
    </w:tblStylePr>
    <w:tblStylePr w:type="band1Vert">
      <w:tblPr/>
      <w:tcPr>
        <w:tcBorders>
          <w:top w:val="single" w:sz="8" w:space="0" w:color="07983E" w:themeColor="accent4"/>
          <w:left w:val="single" w:sz="8" w:space="0" w:color="07983E" w:themeColor="accent4"/>
          <w:bottom w:val="single" w:sz="8" w:space="0" w:color="07983E" w:themeColor="accent4"/>
          <w:right w:val="single" w:sz="8" w:space="0" w:color="07983E" w:themeColor="accent4"/>
        </w:tcBorders>
        <w:shd w:val="clear" w:color="auto" w:fill="ABFBC9" w:themeFill="accent4" w:themeFillTint="3F"/>
      </w:tcPr>
    </w:tblStylePr>
    <w:tblStylePr w:type="band1Horz">
      <w:tblPr/>
      <w:tcPr>
        <w:tcBorders>
          <w:top w:val="single" w:sz="8" w:space="0" w:color="07983E" w:themeColor="accent4"/>
          <w:left w:val="single" w:sz="8" w:space="0" w:color="07983E" w:themeColor="accent4"/>
          <w:bottom w:val="single" w:sz="8" w:space="0" w:color="07983E" w:themeColor="accent4"/>
          <w:right w:val="single" w:sz="8" w:space="0" w:color="07983E" w:themeColor="accent4"/>
          <w:insideV w:val="single" w:sz="8" w:space="0" w:color="07983E" w:themeColor="accent4"/>
        </w:tcBorders>
        <w:shd w:val="clear" w:color="auto" w:fill="ABFBC9" w:themeFill="accent4" w:themeFillTint="3F"/>
      </w:tcPr>
    </w:tblStylePr>
    <w:tblStylePr w:type="band2Horz">
      <w:tblPr/>
      <w:tcPr>
        <w:tcBorders>
          <w:top w:val="single" w:sz="8" w:space="0" w:color="07983E" w:themeColor="accent4"/>
          <w:left w:val="single" w:sz="8" w:space="0" w:color="07983E" w:themeColor="accent4"/>
          <w:bottom w:val="single" w:sz="8" w:space="0" w:color="07983E" w:themeColor="accent4"/>
          <w:right w:val="single" w:sz="8" w:space="0" w:color="07983E" w:themeColor="accent4"/>
          <w:insideV w:val="single" w:sz="8" w:space="0" w:color="07983E" w:themeColor="accent4"/>
        </w:tcBorders>
      </w:tcPr>
    </w:tblStylePr>
  </w:style>
  <w:style w:type="table" w:styleId="HellesRaster-Akzent5">
    <w:name w:val="Light Grid Accent 5"/>
    <w:basedOn w:val="NormaleTabelle"/>
    <w:uiPriority w:val="62"/>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35BF50" w:themeColor="accent5"/>
        <w:left w:val="single" w:sz="8" w:space="0" w:color="35BF50" w:themeColor="accent5"/>
        <w:bottom w:val="single" w:sz="8" w:space="0" w:color="35BF50" w:themeColor="accent5"/>
        <w:right w:val="single" w:sz="8" w:space="0" w:color="35BF50" w:themeColor="accent5"/>
        <w:insideH w:val="single" w:sz="8" w:space="0" w:color="35BF50" w:themeColor="accent5"/>
        <w:insideV w:val="single" w:sz="8" w:space="0" w:color="35BF5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5BF50" w:themeColor="accent5"/>
          <w:left w:val="single" w:sz="8" w:space="0" w:color="35BF50" w:themeColor="accent5"/>
          <w:bottom w:val="single" w:sz="18" w:space="0" w:color="35BF50" w:themeColor="accent5"/>
          <w:right w:val="single" w:sz="8" w:space="0" w:color="35BF50" w:themeColor="accent5"/>
          <w:insideH w:val="nil"/>
          <w:insideV w:val="single" w:sz="8" w:space="0" w:color="35BF5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5BF50" w:themeColor="accent5"/>
          <w:left w:val="single" w:sz="8" w:space="0" w:color="35BF50" w:themeColor="accent5"/>
          <w:bottom w:val="single" w:sz="8" w:space="0" w:color="35BF50" w:themeColor="accent5"/>
          <w:right w:val="single" w:sz="8" w:space="0" w:color="35BF50" w:themeColor="accent5"/>
          <w:insideH w:val="nil"/>
          <w:insideV w:val="single" w:sz="8" w:space="0" w:color="35BF5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5BF50" w:themeColor="accent5"/>
          <w:left w:val="single" w:sz="8" w:space="0" w:color="35BF50" w:themeColor="accent5"/>
          <w:bottom w:val="single" w:sz="8" w:space="0" w:color="35BF50" w:themeColor="accent5"/>
          <w:right w:val="single" w:sz="8" w:space="0" w:color="35BF50" w:themeColor="accent5"/>
        </w:tcBorders>
      </w:tcPr>
    </w:tblStylePr>
    <w:tblStylePr w:type="band1Vert">
      <w:tblPr/>
      <w:tcPr>
        <w:tcBorders>
          <w:top w:val="single" w:sz="8" w:space="0" w:color="35BF50" w:themeColor="accent5"/>
          <w:left w:val="single" w:sz="8" w:space="0" w:color="35BF50" w:themeColor="accent5"/>
          <w:bottom w:val="single" w:sz="8" w:space="0" w:color="35BF50" w:themeColor="accent5"/>
          <w:right w:val="single" w:sz="8" w:space="0" w:color="35BF50" w:themeColor="accent5"/>
        </w:tcBorders>
        <w:shd w:val="clear" w:color="auto" w:fill="CBF0D2" w:themeFill="accent5" w:themeFillTint="3F"/>
      </w:tcPr>
    </w:tblStylePr>
    <w:tblStylePr w:type="band1Horz">
      <w:tblPr/>
      <w:tcPr>
        <w:tcBorders>
          <w:top w:val="single" w:sz="8" w:space="0" w:color="35BF50" w:themeColor="accent5"/>
          <w:left w:val="single" w:sz="8" w:space="0" w:color="35BF50" w:themeColor="accent5"/>
          <w:bottom w:val="single" w:sz="8" w:space="0" w:color="35BF50" w:themeColor="accent5"/>
          <w:right w:val="single" w:sz="8" w:space="0" w:color="35BF50" w:themeColor="accent5"/>
          <w:insideV w:val="single" w:sz="8" w:space="0" w:color="35BF50" w:themeColor="accent5"/>
        </w:tcBorders>
        <w:shd w:val="clear" w:color="auto" w:fill="CBF0D2" w:themeFill="accent5" w:themeFillTint="3F"/>
      </w:tcPr>
    </w:tblStylePr>
    <w:tblStylePr w:type="band2Horz">
      <w:tblPr/>
      <w:tcPr>
        <w:tcBorders>
          <w:top w:val="single" w:sz="8" w:space="0" w:color="35BF50" w:themeColor="accent5"/>
          <w:left w:val="single" w:sz="8" w:space="0" w:color="35BF50" w:themeColor="accent5"/>
          <w:bottom w:val="single" w:sz="8" w:space="0" w:color="35BF50" w:themeColor="accent5"/>
          <w:right w:val="single" w:sz="8" w:space="0" w:color="35BF50" w:themeColor="accent5"/>
          <w:insideV w:val="single" w:sz="8" w:space="0" w:color="35BF50" w:themeColor="accent5"/>
        </w:tcBorders>
      </w:tcPr>
    </w:tblStylePr>
  </w:style>
  <w:style w:type="table" w:styleId="HellesRaster-Akzent6">
    <w:name w:val="Light Grid Accent 6"/>
    <w:basedOn w:val="NormaleTabelle"/>
    <w:uiPriority w:val="62"/>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98E692" w:themeColor="accent6"/>
        <w:left w:val="single" w:sz="8" w:space="0" w:color="98E692" w:themeColor="accent6"/>
        <w:bottom w:val="single" w:sz="8" w:space="0" w:color="98E692" w:themeColor="accent6"/>
        <w:right w:val="single" w:sz="8" w:space="0" w:color="98E692" w:themeColor="accent6"/>
        <w:insideH w:val="single" w:sz="8" w:space="0" w:color="98E692" w:themeColor="accent6"/>
        <w:insideV w:val="single" w:sz="8" w:space="0" w:color="98E692"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8E692" w:themeColor="accent6"/>
          <w:left w:val="single" w:sz="8" w:space="0" w:color="98E692" w:themeColor="accent6"/>
          <w:bottom w:val="single" w:sz="18" w:space="0" w:color="98E692" w:themeColor="accent6"/>
          <w:right w:val="single" w:sz="8" w:space="0" w:color="98E692" w:themeColor="accent6"/>
          <w:insideH w:val="nil"/>
          <w:insideV w:val="single" w:sz="8" w:space="0" w:color="98E692"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8E692" w:themeColor="accent6"/>
          <w:left w:val="single" w:sz="8" w:space="0" w:color="98E692" w:themeColor="accent6"/>
          <w:bottom w:val="single" w:sz="8" w:space="0" w:color="98E692" w:themeColor="accent6"/>
          <w:right w:val="single" w:sz="8" w:space="0" w:color="98E692" w:themeColor="accent6"/>
          <w:insideH w:val="nil"/>
          <w:insideV w:val="single" w:sz="8" w:space="0" w:color="98E692"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8E692" w:themeColor="accent6"/>
          <w:left w:val="single" w:sz="8" w:space="0" w:color="98E692" w:themeColor="accent6"/>
          <w:bottom w:val="single" w:sz="8" w:space="0" w:color="98E692" w:themeColor="accent6"/>
          <w:right w:val="single" w:sz="8" w:space="0" w:color="98E692" w:themeColor="accent6"/>
        </w:tcBorders>
      </w:tcPr>
    </w:tblStylePr>
    <w:tblStylePr w:type="band1Vert">
      <w:tblPr/>
      <w:tcPr>
        <w:tcBorders>
          <w:top w:val="single" w:sz="8" w:space="0" w:color="98E692" w:themeColor="accent6"/>
          <w:left w:val="single" w:sz="8" w:space="0" w:color="98E692" w:themeColor="accent6"/>
          <w:bottom w:val="single" w:sz="8" w:space="0" w:color="98E692" w:themeColor="accent6"/>
          <w:right w:val="single" w:sz="8" w:space="0" w:color="98E692" w:themeColor="accent6"/>
        </w:tcBorders>
        <w:shd w:val="clear" w:color="auto" w:fill="E5F8E3" w:themeFill="accent6" w:themeFillTint="3F"/>
      </w:tcPr>
    </w:tblStylePr>
    <w:tblStylePr w:type="band1Horz">
      <w:tblPr/>
      <w:tcPr>
        <w:tcBorders>
          <w:top w:val="single" w:sz="8" w:space="0" w:color="98E692" w:themeColor="accent6"/>
          <w:left w:val="single" w:sz="8" w:space="0" w:color="98E692" w:themeColor="accent6"/>
          <w:bottom w:val="single" w:sz="8" w:space="0" w:color="98E692" w:themeColor="accent6"/>
          <w:right w:val="single" w:sz="8" w:space="0" w:color="98E692" w:themeColor="accent6"/>
          <w:insideV w:val="single" w:sz="8" w:space="0" w:color="98E692" w:themeColor="accent6"/>
        </w:tcBorders>
        <w:shd w:val="clear" w:color="auto" w:fill="E5F8E3" w:themeFill="accent6" w:themeFillTint="3F"/>
      </w:tcPr>
    </w:tblStylePr>
    <w:tblStylePr w:type="band2Horz">
      <w:tblPr/>
      <w:tcPr>
        <w:tcBorders>
          <w:top w:val="single" w:sz="8" w:space="0" w:color="98E692" w:themeColor="accent6"/>
          <w:left w:val="single" w:sz="8" w:space="0" w:color="98E692" w:themeColor="accent6"/>
          <w:bottom w:val="single" w:sz="8" w:space="0" w:color="98E692" w:themeColor="accent6"/>
          <w:right w:val="single" w:sz="8" w:space="0" w:color="98E692" w:themeColor="accent6"/>
          <w:insideV w:val="single" w:sz="8" w:space="0" w:color="98E692" w:themeColor="accent6"/>
        </w:tcBorders>
      </w:tcPr>
    </w:tblStylePr>
  </w:style>
  <w:style w:type="table" w:styleId="HelleListe">
    <w:name w:val="Light List"/>
    <w:basedOn w:val="NormaleTabelle"/>
    <w:uiPriority w:val="61"/>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05E3F" w:themeColor="accent1"/>
        <w:left w:val="single" w:sz="8" w:space="0" w:color="005E3F" w:themeColor="accent1"/>
        <w:bottom w:val="single" w:sz="8" w:space="0" w:color="005E3F" w:themeColor="accent1"/>
        <w:right w:val="single" w:sz="8" w:space="0" w:color="005E3F" w:themeColor="accent1"/>
      </w:tblBorders>
    </w:tblPr>
    <w:tblStylePr w:type="firstRow">
      <w:pPr>
        <w:spacing w:before="0" w:after="0" w:line="240" w:lineRule="auto"/>
      </w:pPr>
      <w:rPr>
        <w:b/>
        <w:bCs/>
        <w:color w:val="FFFFFF" w:themeColor="background1"/>
      </w:rPr>
      <w:tblPr/>
      <w:tcPr>
        <w:shd w:val="clear" w:color="auto" w:fill="005E3F" w:themeFill="accent1"/>
      </w:tcPr>
    </w:tblStylePr>
    <w:tblStylePr w:type="lastRow">
      <w:pPr>
        <w:spacing w:before="0" w:after="0" w:line="240" w:lineRule="auto"/>
      </w:pPr>
      <w:rPr>
        <w:b/>
        <w:bCs/>
      </w:rPr>
      <w:tblPr/>
      <w:tcPr>
        <w:tcBorders>
          <w:top w:val="double" w:sz="6" w:space="0" w:color="005E3F" w:themeColor="accent1"/>
          <w:left w:val="single" w:sz="8" w:space="0" w:color="005E3F" w:themeColor="accent1"/>
          <w:bottom w:val="single" w:sz="8" w:space="0" w:color="005E3F" w:themeColor="accent1"/>
          <w:right w:val="single" w:sz="8" w:space="0" w:color="005E3F" w:themeColor="accent1"/>
        </w:tcBorders>
      </w:tcPr>
    </w:tblStylePr>
    <w:tblStylePr w:type="firstCol">
      <w:rPr>
        <w:b/>
        <w:bCs/>
      </w:rPr>
    </w:tblStylePr>
    <w:tblStylePr w:type="lastCol">
      <w:rPr>
        <w:b/>
        <w:bCs/>
      </w:rPr>
    </w:tblStylePr>
    <w:tblStylePr w:type="band1Vert">
      <w:tblPr/>
      <w:tcPr>
        <w:tcBorders>
          <w:top w:val="single" w:sz="8" w:space="0" w:color="005E3F" w:themeColor="accent1"/>
          <w:left w:val="single" w:sz="8" w:space="0" w:color="005E3F" w:themeColor="accent1"/>
          <w:bottom w:val="single" w:sz="8" w:space="0" w:color="005E3F" w:themeColor="accent1"/>
          <w:right w:val="single" w:sz="8" w:space="0" w:color="005E3F" w:themeColor="accent1"/>
        </w:tcBorders>
      </w:tcPr>
    </w:tblStylePr>
    <w:tblStylePr w:type="band1Horz">
      <w:tblPr/>
      <w:tcPr>
        <w:tcBorders>
          <w:top w:val="single" w:sz="8" w:space="0" w:color="005E3F" w:themeColor="accent1"/>
          <w:left w:val="single" w:sz="8" w:space="0" w:color="005E3F" w:themeColor="accent1"/>
          <w:bottom w:val="single" w:sz="8" w:space="0" w:color="005E3F" w:themeColor="accent1"/>
          <w:right w:val="single" w:sz="8" w:space="0" w:color="005E3F" w:themeColor="accent1"/>
        </w:tcBorders>
      </w:tcPr>
    </w:tblStylePr>
  </w:style>
  <w:style w:type="table" w:styleId="HelleListe-Akzent2">
    <w:name w:val="Light List Accent 2"/>
    <w:basedOn w:val="NormaleTabelle"/>
    <w:uiPriority w:val="61"/>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17AB41" w:themeColor="accent2"/>
        <w:left w:val="single" w:sz="8" w:space="0" w:color="17AB41" w:themeColor="accent2"/>
        <w:bottom w:val="single" w:sz="8" w:space="0" w:color="17AB41" w:themeColor="accent2"/>
        <w:right w:val="single" w:sz="8" w:space="0" w:color="17AB41" w:themeColor="accent2"/>
      </w:tblBorders>
    </w:tblPr>
    <w:tblStylePr w:type="firstRow">
      <w:pPr>
        <w:spacing w:before="0" w:after="0" w:line="240" w:lineRule="auto"/>
      </w:pPr>
      <w:rPr>
        <w:b/>
        <w:bCs/>
        <w:color w:val="FFFFFF" w:themeColor="background1"/>
      </w:rPr>
      <w:tblPr/>
      <w:tcPr>
        <w:shd w:val="clear" w:color="auto" w:fill="17AB41" w:themeFill="accent2"/>
      </w:tcPr>
    </w:tblStylePr>
    <w:tblStylePr w:type="lastRow">
      <w:pPr>
        <w:spacing w:before="0" w:after="0" w:line="240" w:lineRule="auto"/>
      </w:pPr>
      <w:rPr>
        <w:b/>
        <w:bCs/>
      </w:rPr>
      <w:tblPr/>
      <w:tcPr>
        <w:tcBorders>
          <w:top w:val="double" w:sz="6" w:space="0" w:color="17AB41" w:themeColor="accent2"/>
          <w:left w:val="single" w:sz="8" w:space="0" w:color="17AB41" w:themeColor="accent2"/>
          <w:bottom w:val="single" w:sz="8" w:space="0" w:color="17AB41" w:themeColor="accent2"/>
          <w:right w:val="single" w:sz="8" w:space="0" w:color="17AB41" w:themeColor="accent2"/>
        </w:tcBorders>
      </w:tcPr>
    </w:tblStylePr>
    <w:tblStylePr w:type="firstCol">
      <w:rPr>
        <w:b/>
        <w:bCs/>
      </w:rPr>
    </w:tblStylePr>
    <w:tblStylePr w:type="lastCol">
      <w:rPr>
        <w:b/>
        <w:bCs/>
      </w:rPr>
    </w:tblStylePr>
    <w:tblStylePr w:type="band1Vert">
      <w:tblPr/>
      <w:tcPr>
        <w:tcBorders>
          <w:top w:val="single" w:sz="8" w:space="0" w:color="17AB41" w:themeColor="accent2"/>
          <w:left w:val="single" w:sz="8" w:space="0" w:color="17AB41" w:themeColor="accent2"/>
          <w:bottom w:val="single" w:sz="8" w:space="0" w:color="17AB41" w:themeColor="accent2"/>
          <w:right w:val="single" w:sz="8" w:space="0" w:color="17AB41" w:themeColor="accent2"/>
        </w:tcBorders>
      </w:tcPr>
    </w:tblStylePr>
    <w:tblStylePr w:type="band1Horz">
      <w:tblPr/>
      <w:tcPr>
        <w:tcBorders>
          <w:top w:val="single" w:sz="8" w:space="0" w:color="17AB41" w:themeColor="accent2"/>
          <w:left w:val="single" w:sz="8" w:space="0" w:color="17AB41" w:themeColor="accent2"/>
          <w:bottom w:val="single" w:sz="8" w:space="0" w:color="17AB41" w:themeColor="accent2"/>
          <w:right w:val="single" w:sz="8" w:space="0" w:color="17AB41" w:themeColor="accent2"/>
        </w:tcBorders>
      </w:tcPr>
    </w:tblStylePr>
  </w:style>
  <w:style w:type="table" w:styleId="HelleListe-Akzent3">
    <w:name w:val="Light List Accent 3"/>
    <w:basedOn w:val="NormaleTabelle"/>
    <w:uiPriority w:val="61"/>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60D26D" w:themeColor="accent3"/>
        <w:left w:val="single" w:sz="8" w:space="0" w:color="60D26D" w:themeColor="accent3"/>
        <w:bottom w:val="single" w:sz="8" w:space="0" w:color="60D26D" w:themeColor="accent3"/>
        <w:right w:val="single" w:sz="8" w:space="0" w:color="60D26D" w:themeColor="accent3"/>
      </w:tblBorders>
    </w:tblPr>
    <w:tblStylePr w:type="firstRow">
      <w:pPr>
        <w:spacing w:before="0" w:after="0" w:line="240" w:lineRule="auto"/>
      </w:pPr>
      <w:rPr>
        <w:b/>
        <w:bCs/>
        <w:color w:val="FFFFFF" w:themeColor="background1"/>
      </w:rPr>
      <w:tblPr/>
      <w:tcPr>
        <w:shd w:val="clear" w:color="auto" w:fill="60D26D" w:themeFill="accent3"/>
      </w:tcPr>
    </w:tblStylePr>
    <w:tblStylePr w:type="lastRow">
      <w:pPr>
        <w:spacing w:before="0" w:after="0" w:line="240" w:lineRule="auto"/>
      </w:pPr>
      <w:rPr>
        <w:b/>
        <w:bCs/>
      </w:rPr>
      <w:tblPr/>
      <w:tcPr>
        <w:tcBorders>
          <w:top w:val="double" w:sz="6" w:space="0" w:color="60D26D" w:themeColor="accent3"/>
          <w:left w:val="single" w:sz="8" w:space="0" w:color="60D26D" w:themeColor="accent3"/>
          <w:bottom w:val="single" w:sz="8" w:space="0" w:color="60D26D" w:themeColor="accent3"/>
          <w:right w:val="single" w:sz="8" w:space="0" w:color="60D26D" w:themeColor="accent3"/>
        </w:tcBorders>
      </w:tcPr>
    </w:tblStylePr>
    <w:tblStylePr w:type="firstCol">
      <w:rPr>
        <w:b/>
        <w:bCs/>
      </w:rPr>
    </w:tblStylePr>
    <w:tblStylePr w:type="lastCol">
      <w:rPr>
        <w:b/>
        <w:bCs/>
      </w:rPr>
    </w:tblStylePr>
    <w:tblStylePr w:type="band1Vert">
      <w:tblPr/>
      <w:tcPr>
        <w:tcBorders>
          <w:top w:val="single" w:sz="8" w:space="0" w:color="60D26D" w:themeColor="accent3"/>
          <w:left w:val="single" w:sz="8" w:space="0" w:color="60D26D" w:themeColor="accent3"/>
          <w:bottom w:val="single" w:sz="8" w:space="0" w:color="60D26D" w:themeColor="accent3"/>
          <w:right w:val="single" w:sz="8" w:space="0" w:color="60D26D" w:themeColor="accent3"/>
        </w:tcBorders>
      </w:tcPr>
    </w:tblStylePr>
    <w:tblStylePr w:type="band1Horz">
      <w:tblPr/>
      <w:tcPr>
        <w:tcBorders>
          <w:top w:val="single" w:sz="8" w:space="0" w:color="60D26D" w:themeColor="accent3"/>
          <w:left w:val="single" w:sz="8" w:space="0" w:color="60D26D" w:themeColor="accent3"/>
          <w:bottom w:val="single" w:sz="8" w:space="0" w:color="60D26D" w:themeColor="accent3"/>
          <w:right w:val="single" w:sz="8" w:space="0" w:color="60D26D" w:themeColor="accent3"/>
        </w:tcBorders>
      </w:tcPr>
    </w:tblStylePr>
  </w:style>
  <w:style w:type="table" w:styleId="HelleListe-Akzent4">
    <w:name w:val="Light List Accent 4"/>
    <w:basedOn w:val="NormaleTabelle"/>
    <w:uiPriority w:val="61"/>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7983E" w:themeColor="accent4"/>
        <w:left w:val="single" w:sz="8" w:space="0" w:color="07983E" w:themeColor="accent4"/>
        <w:bottom w:val="single" w:sz="8" w:space="0" w:color="07983E" w:themeColor="accent4"/>
        <w:right w:val="single" w:sz="8" w:space="0" w:color="07983E" w:themeColor="accent4"/>
      </w:tblBorders>
    </w:tblPr>
    <w:tblStylePr w:type="firstRow">
      <w:pPr>
        <w:spacing w:before="0" w:after="0" w:line="240" w:lineRule="auto"/>
      </w:pPr>
      <w:rPr>
        <w:b/>
        <w:bCs/>
        <w:color w:val="FFFFFF" w:themeColor="background1"/>
      </w:rPr>
      <w:tblPr/>
      <w:tcPr>
        <w:shd w:val="clear" w:color="auto" w:fill="07983E" w:themeFill="accent4"/>
      </w:tcPr>
    </w:tblStylePr>
    <w:tblStylePr w:type="lastRow">
      <w:pPr>
        <w:spacing w:before="0" w:after="0" w:line="240" w:lineRule="auto"/>
      </w:pPr>
      <w:rPr>
        <w:b/>
        <w:bCs/>
      </w:rPr>
      <w:tblPr/>
      <w:tcPr>
        <w:tcBorders>
          <w:top w:val="double" w:sz="6" w:space="0" w:color="07983E" w:themeColor="accent4"/>
          <w:left w:val="single" w:sz="8" w:space="0" w:color="07983E" w:themeColor="accent4"/>
          <w:bottom w:val="single" w:sz="8" w:space="0" w:color="07983E" w:themeColor="accent4"/>
          <w:right w:val="single" w:sz="8" w:space="0" w:color="07983E" w:themeColor="accent4"/>
        </w:tcBorders>
      </w:tcPr>
    </w:tblStylePr>
    <w:tblStylePr w:type="firstCol">
      <w:rPr>
        <w:b/>
        <w:bCs/>
      </w:rPr>
    </w:tblStylePr>
    <w:tblStylePr w:type="lastCol">
      <w:rPr>
        <w:b/>
        <w:bCs/>
      </w:rPr>
    </w:tblStylePr>
    <w:tblStylePr w:type="band1Vert">
      <w:tblPr/>
      <w:tcPr>
        <w:tcBorders>
          <w:top w:val="single" w:sz="8" w:space="0" w:color="07983E" w:themeColor="accent4"/>
          <w:left w:val="single" w:sz="8" w:space="0" w:color="07983E" w:themeColor="accent4"/>
          <w:bottom w:val="single" w:sz="8" w:space="0" w:color="07983E" w:themeColor="accent4"/>
          <w:right w:val="single" w:sz="8" w:space="0" w:color="07983E" w:themeColor="accent4"/>
        </w:tcBorders>
      </w:tcPr>
    </w:tblStylePr>
    <w:tblStylePr w:type="band1Horz">
      <w:tblPr/>
      <w:tcPr>
        <w:tcBorders>
          <w:top w:val="single" w:sz="8" w:space="0" w:color="07983E" w:themeColor="accent4"/>
          <w:left w:val="single" w:sz="8" w:space="0" w:color="07983E" w:themeColor="accent4"/>
          <w:bottom w:val="single" w:sz="8" w:space="0" w:color="07983E" w:themeColor="accent4"/>
          <w:right w:val="single" w:sz="8" w:space="0" w:color="07983E" w:themeColor="accent4"/>
        </w:tcBorders>
      </w:tcPr>
    </w:tblStylePr>
  </w:style>
  <w:style w:type="table" w:styleId="HelleListe-Akzent5">
    <w:name w:val="Light List Accent 5"/>
    <w:basedOn w:val="NormaleTabelle"/>
    <w:uiPriority w:val="61"/>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35BF50" w:themeColor="accent5"/>
        <w:left w:val="single" w:sz="8" w:space="0" w:color="35BF50" w:themeColor="accent5"/>
        <w:bottom w:val="single" w:sz="8" w:space="0" w:color="35BF50" w:themeColor="accent5"/>
        <w:right w:val="single" w:sz="8" w:space="0" w:color="35BF50" w:themeColor="accent5"/>
      </w:tblBorders>
    </w:tblPr>
    <w:tblStylePr w:type="firstRow">
      <w:pPr>
        <w:spacing w:before="0" w:after="0" w:line="240" w:lineRule="auto"/>
      </w:pPr>
      <w:rPr>
        <w:b/>
        <w:bCs/>
        <w:color w:val="FFFFFF" w:themeColor="background1"/>
      </w:rPr>
      <w:tblPr/>
      <w:tcPr>
        <w:shd w:val="clear" w:color="auto" w:fill="35BF50" w:themeFill="accent5"/>
      </w:tcPr>
    </w:tblStylePr>
    <w:tblStylePr w:type="lastRow">
      <w:pPr>
        <w:spacing w:before="0" w:after="0" w:line="240" w:lineRule="auto"/>
      </w:pPr>
      <w:rPr>
        <w:b/>
        <w:bCs/>
      </w:rPr>
      <w:tblPr/>
      <w:tcPr>
        <w:tcBorders>
          <w:top w:val="double" w:sz="6" w:space="0" w:color="35BF50" w:themeColor="accent5"/>
          <w:left w:val="single" w:sz="8" w:space="0" w:color="35BF50" w:themeColor="accent5"/>
          <w:bottom w:val="single" w:sz="8" w:space="0" w:color="35BF50" w:themeColor="accent5"/>
          <w:right w:val="single" w:sz="8" w:space="0" w:color="35BF50" w:themeColor="accent5"/>
        </w:tcBorders>
      </w:tcPr>
    </w:tblStylePr>
    <w:tblStylePr w:type="firstCol">
      <w:rPr>
        <w:b/>
        <w:bCs/>
      </w:rPr>
    </w:tblStylePr>
    <w:tblStylePr w:type="lastCol">
      <w:rPr>
        <w:b/>
        <w:bCs/>
      </w:rPr>
    </w:tblStylePr>
    <w:tblStylePr w:type="band1Vert">
      <w:tblPr/>
      <w:tcPr>
        <w:tcBorders>
          <w:top w:val="single" w:sz="8" w:space="0" w:color="35BF50" w:themeColor="accent5"/>
          <w:left w:val="single" w:sz="8" w:space="0" w:color="35BF50" w:themeColor="accent5"/>
          <w:bottom w:val="single" w:sz="8" w:space="0" w:color="35BF50" w:themeColor="accent5"/>
          <w:right w:val="single" w:sz="8" w:space="0" w:color="35BF50" w:themeColor="accent5"/>
        </w:tcBorders>
      </w:tcPr>
    </w:tblStylePr>
    <w:tblStylePr w:type="band1Horz">
      <w:tblPr/>
      <w:tcPr>
        <w:tcBorders>
          <w:top w:val="single" w:sz="8" w:space="0" w:color="35BF50" w:themeColor="accent5"/>
          <w:left w:val="single" w:sz="8" w:space="0" w:color="35BF50" w:themeColor="accent5"/>
          <w:bottom w:val="single" w:sz="8" w:space="0" w:color="35BF50" w:themeColor="accent5"/>
          <w:right w:val="single" w:sz="8" w:space="0" w:color="35BF50" w:themeColor="accent5"/>
        </w:tcBorders>
      </w:tcPr>
    </w:tblStylePr>
  </w:style>
  <w:style w:type="table" w:styleId="HelleListe-Akzent6">
    <w:name w:val="Light List Accent 6"/>
    <w:basedOn w:val="NormaleTabelle"/>
    <w:uiPriority w:val="61"/>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98E692" w:themeColor="accent6"/>
        <w:left w:val="single" w:sz="8" w:space="0" w:color="98E692" w:themeColor="accent6"/>
        <w:bottom w:val="single" w:sz="8" w:space="0" w:color="98E692" w:themeColor="accent6"/>
        <w:right w:val="single" w:sz="8" w:space="0" w:color="98E692" w:themeColor="accent6"/>
      </w:tblBorders>
    </w:tblPr>
    <w:tblStylePr w:type="firstRow">
      <w:pPr>
        <w:spacing w:before="0" w:after="0" w:line="240" w:lineRule="auto"/>
      </w:pPr>
      <w:rPr>
        <w:b/>
        <w:bCs/>
        <w:color w:val="FFFFFF" w:themeColor="background1"/>
      </w:rPr>
      <w:tblPr/>
      <w:tcPr>
        <w:shd w:val="clear" w:color="auto" w:fill="98E692" w:themeFill="accent6"/>
      </w:tcPr>
    </w:tblStylePr>
    <w:tblStylePr w:type="lastRow">
      <w:pPr>
        <w:spacing w:before="0" w:after="0" w:line="240" w:lineRule="auto"/>
      </w:pPr>
      <w:rPr>
        <w:b/>
        <w:bCs/>
      </w:rPr>
      <w:tblPr/>
      <w:tcPr>
        <w:tcBorders>
          <w:top w:val="double" w:sz="6" w:space="0" w:color="98E692" w:themeColor="accent6"/>
          <w:left w:val="single" w:sz="8" w:space="0" w:color="98E692" w:themeColor="accent6"/>
          <w:bottom w:val="single" w:sz="8" w:space="0" w:color="98E692" w:themeColor="accent6"/>
          <w:right w:val="single" w:sz="8" w:space="0" w:color="98E692" w:themeColor="accent6"/>
        </w:tcBorders>
      </w:tcPr>
    </w:tblStylePr>
    <w:tblStylePr w:type="firstCol">
      <w:rPr>
        <w:b/>
        <w:bCs/>
      </w:rPr>
    </w:tblStylePr>
    <w:tblStylePr w:type="lastCol">
      <w:rPr>
        <w:b/>
        <w:bCs/>
      </w:rPr>
    </w:tblStylePr>
    <w:tblStylePr w:type="band1Vert">
      <w:tblPr/>
      <w:tcPr>
        <w:tcBorders>
          <w:top w:val="single" w:sz="8" w:space="0" w:color="98E692" w:themeColor="accent6"/>
          <w:left w:val="single" w:sz="8" w:space="0" w:color="98E692" w:themeColor="accent6"/>
          <w:bottom w:val="single" w:sz="8" w:space="0" w:color="98E692" w:themeColor="accent6"/>
          <w:right w:val="single" w:sz="8" w:space="0" w:color="98E692" w:themeColor="accent6"/>
        </w:tcBorders>
      </w:tcPr>
    </w:tblStylePr>
    <w:tblStylePr w:type="band1Horz">
      <w:tblPr/>
      <w:tcPr>
        <w:tcBorders>
          <w:top w:val="single" w:sz="8" w:space="0" w:color="98E692" w:themeColor="accent6"/>
          <w:left w:val="single" w:sz="8" w:space="0" w:color="98E692" w:themeColor="accent6"/>
          <w:bottom w:val="single" w:sz="8" w:space="0" w:color="98E692" w:themeColor="accent6"/>
          <w:right w:val="single" w:sz="8" w:space="0" w:color="98E692" w:themeColor="accent6"/>
        </w:tcBorders>
      </w:tcPr>
    </w:tblStylePr>
  </w:style>
  <w:style w:type="table" w:styleId="HelleSchattierung">
    <w:name w:val="Light Shading"/>
    <w:basedOn w:val="NormaleTabelle"/>
    <w:uiPriority w:val="60"/>
    <w:semiHidden/>
    <w:unhideWhenUsed/>
    <w:rsid w:val="00434575"/>
    <w:pPr>
      <w:spacing w:after="0" w:line="240" w:lineRule="auto"/>
    </w:pPr>
    <w:rPr>
      <w:rFonts w:ascii="Times New Roman" w:eastAsia="Times New Roman" w:hAnsi="Times New Roman" w:cs="Times New Roman"/>
      <w:color w:val="000000" w:themeColor="text1" w:themeShade="BF"/>
      <w:sz w:val="20"/>
      <w:szCs w:val="20"/>
      <w:lang w:eastAsia="de-D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semiHidden/>
    <w:unhideWhenUsed/>
    <w:rsid w:val="00434575"/>
    <w:pPr>
      <w:spacing w:after="0" w:line="240" w:lineRule="auto"/>
    </w:pPr>
    <w:rPr>
      <w:rFonts w:ascii="Times New Roman" w:eastAsia="Times New Roman" w:hAnsi="Times New Roman" w:cs="Times New Roman"/>
      <w:color w:val="00462E" w:themeColor="accent1" w:themeShade="BF"/>
      <w:sz w:val="20"/>
      <w:szCs w:val="20"/>
      <w:lang w:eastAsia="de-DE"/>
    </w:rPr>
    <w:tblPr>
      <w:tblStyleRowBandSize w:val="1"/>
      <w:tblStyleColBandSize w:val="1"/>
      <w:tblBorders>
        <w:top w:val="single" w:sz="8" w:space="0" w:color="005E3F" w:themeColor="accent1"/>
        <w:bottom w:val="single" w:sz="8" w:space="0" w:color="005E3F" w:themeColor="accent1"/>
      </w:tblBorders>
    </w:tblPr>
    <w:tblStylePr w:type="firstRow">
      <w:pPr>
        <w:spacing w:before="0" w:after="0" w:line="240" w:lineRule="auto"/>
      </w:pPr>
      <w:rPr>
        <w:b/>
        <w:bCs/>
      </w:rPr>
      <w:tblPr/>
      <w:tcPr>
        <w:tcBorders>
          <w:top w:val="single" w:sz="8" w:space="0" w:color="005E3F" w:themeColor="accent1"/>
          <w:left w:val="nil"/>
          <w:bottom w:val="single" w:sz="8" w:space="0" w:color="005E3F" w:themeColor="accent1"/>
          <w:right w:val="nil"/>
          <w:insideH w:val="nil"/>
          <w:insideV w:val="nil"/>
        </w:tcBorders>
      </w:tcPr>
    </w:tblStylePr>
    <w:tblStylePr w:type="lastRow">
      <w:pPr>
        <w:spacing w:before="0" w:after="0" w:line="240" w:lineRule="auto"/>
      </w:pPr>
      <w:rPr>
        <w:b/>
        <w:bCs/>
      </w:rPr>
      <w:tblPr/>
      <w:tcPr>
        <w:tcBorders>
          <w:top w:val="single" w:sz="8" w:space="0" w:color="005E3F" w:themeColor="accent1"/>
          <w:left w:val="nil"/>
          <w:bottom w:val="single" w:sz="8" w:space="0" w:color="005E3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8FFDC" w:themeFill="accent1" w:themeFillTint="3F"/>
      </w:tcPr>
    </w:tblStylePr>
    <w:tblStylePr w:type="band1Horz">
      <w:tblPr/>
      <w:tcPr>
        <w:tcBorders>
          <w:left w:val="nil"/>
          <w:right w:val="nil"/>
          <w:insideH w:val="nil"/>
          <w:insideV w:val="nil"/>
        </w:tcBorders>
        <w:shd w:val="clear" w:color="auto" w:fill="98FFDC" w:themeFill="accent1" w:themeFillTint="3F"/>
      </w:tcPr>
    </w:tblStylePr>
  </w:style>
  <w:style w:type="table" w:styleId="HelleSchattierung-Akzent2">
    <w:name w:val="Light Shading Accent 2"/>
    <w:basedOn w:val="NormaleTabelle"/>
    <w:uiPriority w:val="60"/>
    <w:semiHidden/>
    <w:unhideWhenUsed/>
    <w:rsid w:val="00434575"/>
    <w:pPr>
      <w:spacing w:after="0" w:line="240" w:lineRule="auto"/>
    </w:pPr>
    <w:rPr>
      <w:rFonts w:ascii="Times New Roman" w:eastAsia="Times New Roman" w:hAnsi="Times New Roman" w:cs="Times New Roman"/>
      <w:color w:val="117F30" w:themeColor="accent2" w:themeShade="BF"/>
      <w:sz w:val="20"/>
      <w:szCs w:val="20"/>
      <w:lang w:eastAsia="de-DE"/>
    </w:rPr>
    <w:tblPr>
      <w:tblStyleRowBandSize w:val="1"/>
      <w:tblStyleColBandSize w:val="1"/>
      <w:tblBorders>
        <w:top w:val="single" w:sz="8" w:space="0" w:color="17AB41" w:themeColor="accent2"/>
        <w:bottom w:val="single" w:sz="8" w:space="0" w:color="17AB41" w:themeColor="accent2"/>
      </w:tblBorders>
    </w:tblPr>
    <w:tblStylePr w:type="firstRow">
      <w:pPr>
        <w:spacing w:before="0" w:after="0" w:line="240" w:lineRule="auto"/>
      </w:pPr>
      <w:rPr>
        <w:b/>
        <w:bCs/>
      </w:rPr>
      <w:tblPr/>
      <w:tcPr>
        <w:tcBorders>
          <w:top w:val="single" w:sz="8" w:space="0" w:color="17AB41" w:themeColor="accent2"/>
          <w:left w:val="nil"/>
          <w:bottom w:val="single" w:sz="8" w:space="0" w:color="17AB41" w:themeColor="accent2"/>
          <w:right w:val="nil"/>
          <w:insideH w:val="nil"/>
          <w:insideV w:val="nil"/>
        </w:tcBorders>
      </w:tcPr>
    </w:tblStylePr>
    <w:tblStylePr w:type="lastRow">
      <w:pPr>
        <w:spacing w:before="0" w:after="0" w:line="240" w:lineRule="auto"/>
      </w:pPr>
      <w:rPr>
        <w:b/>
        <w:bCs/>
      </w:rPr>
      <w:tblPr/>
      <w:tcPr>
        <w:tcBorders>
          <w:top w:val="single" w:sz="8" w:space="0" w:color="17AB41" w:themeColor="accent2"/>
          <w:left w:val="nil"/>
          <w:bottom w:val="single" w:sz="8" w:space="0" w:color="17AB4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F5CA" w:themeFill="accent2" w:themeFillTint="3F"/>
      </w:tcPr>
    </w:tblStylePr>
    <w:tblStylePr w:type="band1Horz">
      <w:tblPr/>
      <w:tcPr>
        <w:tcBorders>
          <w:left w:val="nil"/>
          <w:right w:val="nil"/>
          <w:insideH w:val="nil"/>
          <w:insideV w:val="nil"/>
        </w:tcBorders>
        <w:shd w:val="clear" w:color="auto" w:fill="B9F5CA" w:themeFill="accent2" w:themeFillTint="3F"/>
      </w:tcPr>
    </w:tblStylePr>
  </w:style>
  <w:style w:type="table" w:styleId="HelleSchattierung-Akzent3">
    <w:name w:val="Light Shading Accent 3"/>
    <w:basedOn w:val="NormaleTabelle"/>
    <w:uiPriority w:val="60"/>
    <w:semiHidden/>
    <w:unhideWhenUsed/>
    <w:rsid w:val="00434575"/>
    <w:pPr>
      <w:spacing w:after="0" w:line="240" w:lineRule="auto"/>
    </w:pPr>
    <w:rPr>
      <w:rFonts w:ascii="Times New Roman" w:eastAsia="Times New Roman" w:hAnsi="Times New Roman" w:cs="Times New Roman"/>
      <w:color w:val="32B241" w:themeColor="accent3" w:themeShade="BF"/>
      <w:sz w:val="20"/>
      <w:szCs w:val="20"/>
      <w:lang w:eastAsia="de-DE"/>
    </w:rPr>
    <w:tblPr>
      <w:tblStyleRowBandSize w:val="1"/>
      <w:tblStyleColBandSize w:val="1"/>
      <w:tblBorders>
        <w:top w:val="single" w:sz="8" w:space="0" w:color="60D26D" w:themeColor="accent3"/>
        <w:bottom w:val="single" w:sz="8" w:space="0" w:color="60D26D" w:themeColor="accent3"/>
      </w:tblBorders>
    </w:tblPr>
    <w:tblStylePr w:type="firstRow">
      <w:pPr>
        <w:spacing w:before="0" w:after="0" w:line="240" w:lineRule="auto"/>
      </w:pPr>
      <w:rPr>
        <w:b/>
        <w:bCs/>
      </w:rPr>
      <w:tblPr/>
      <w:tcPr>
        <w:tcBorders>
          <w:top w:val="single" w:sz="8" w:space="0" w:color="60D26D" w:themeColor="accent3"/>
          <w:left w:val="nil"/>
          <w:bottom w:val="single" w:sz="8" w:space="0" w:color="60D26D" w:themeColor="accent3"/>
          <w:right w:val="nil"/>
          <w:insideH w:val="nil"/>
          <w:insideV w:val="nil"/>
        </w:tcBorders>
      </w:tcPr>
    </w:tblStylePr>
    <w:tblStylePr w:type="lastRow">
      <w:pPr>
        <w:spacing w:before="0" w:after="0" w:line="240" w:lineRule="auto"/>
      </w:pPr>
      <w:rPr>
        <w:b/>
        <w:bCs/>
      </w:rPr>
      <w:tblPr/>
      <w:tcPr>
        <w:tcBorders>
          <w:top w:val="single" w:sz="8" w:space="0" w:color="60D26D" w:themeColor="accent3"/>
          <w:left w:val="nil"/>
          <w:bottom w:val="single" w:sz="8" w:space="0" w:color="60D26D"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3DA" w:themeFill="accent3" w:themeFillTint="3F"/>
      </w:tcPr>
    </w:tblStylePr>
    <w:tblStylePr w:type="band1Horz">
      <w:tblPr/>
      <w:tcPr>
        <w:tcBorders>
          <w:left w:val="nil"/>
          <w:right w:val="nil"/>
          <w:insideH w:val="nil"/>
          <w:insideV w:val="nil"/>
        </w:tcBorders>
        <w:shd w:val="clear" w:color="auto" w:fill="D7F3DA" w:themeFill="accent3" w:themeFillTint="3F"/>
      </w:tcPr>
    </w:tblStylePr>
  </w:style>
  <w:style w:type="table" w:styleId="HelleSchattierung-Akzent4">
    <w:name w:val="Light Shading Accent 4"/>
    <w:basedOn w:val="NormaleTabelle"/>
    <w:uiPriority w:val="60"/>
    <w:semiHidden/>
    <w:unhideWhenUsed/>
    <w:rsid w:val="00434575"/>
    <w:pPr>
      <w:spacing w:after="0" w:line="240" w:lineRule="auto"/>
    </w:pPr>
    <w:rPr>
      <w:rFonts w:ascii="Times New Roman" w:eastAsia="Times New Roman" w:hAnsi="Times New Roman" w:cs="Times New Roman"/>
      <w:color w:val="05712E" w:themeColor="accent4" w:themeShade="BF"/>
      <w:sz w:val="20"/>
      <w:szCs w:val="20"/>
      <w:lang w:eastAsia="de-DE"/>
    </w:rPr>
    <w:tblPr>
      <w:tblStyleRowBandSize w:val="1"/>
      <w:tblStyleColBandSize w:val="1"/>
      <w:tblBorders>
        <w:top w:val="single" w:sz="8" w:space="0" w:color="07983E" w:themeColor="accent4"/>
        <w:bottom w:val="single" w:sz="8" w:space="0" w:color="07983E" w:themeColor="accent4"/>
      </w:tblBorders>
    </w:tblPr>
    <w:tblStylePr w:type="firstRow">
      <w:pPr>
        <w:spacing w:before="0" w:after="0" w:line="240" w:lineRule="auto"/>
      </w:pPr>
      <w:rPr>
        <w:b/>
        <w:bCs/>
      </w:rPr>
      <w:tblPr/>
      <w:tcPr>
        <w:tcBorders>
          <w:top w:val="single" w:sz="8" w:space="0" w:color="07983E" w:themeColor="accent4"/>
          <w:left w:val="nil"/>
          <w:bottom w:val="single" w:sz="8" w:space="0" w:color="07983E" w:themeColor="accent4"/>
          <w:right w:val="nil"/>
          <w:insideH w:val="nil"/>
          <w:insideV w:val="nil"/>
        </w:tcBorders>
      </w:tcPr>
    </w:tblStylePr>
    <w:tblStylePr w:type="lastRow">
      <w:pPr>
        <w:spacing w:before="0" w:after="0" w:line="240" w:lineRule="auto"/>
      </w:pPr>
      <w:rPr>
        <w:b/>
        <w:bCs/>
      </w:rPr>
      <w:tblPr/>
      <w:tcPr>
        <w:tcBorders>
          <w:top w:val="single" w:sz="8" w:space="0" w:color="07983E" w:themeColor="accent4"/>
          <w:left w:val="nil"/>
          <w:bottom w:val="single" w:sz="8" w:space="0" w:color="07983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BFBC9" w:themeFill="accent4" w:themeFillTint="3F"/>
      </w:tcPr>
    </w:tblStylePr>
    <w:tblStylePr w:type="band1Horz">
      <w:tblPr/>
      <w:tcPr>
        <w:tcBorders>
          <w:left w:val="nil"/>
          <w:right w:val="nil"/>
          <w:insideH w:val="nil"/>
          <w:insideV w:val="nil"/>
        </w:tcBorders>
        <w:shd w:val="clear" w:color="auto" w:fill="ABFBC9" w:themeFill="accent4" w:themeFillTint="3F"/>
      </w:tcPr>
    </w:tblStylePr>
  </w:style>
  <w:style w:type="table" w:styleId="HelleSchattierung-Akzent5">
    <w:name w:val="Light Shading Accent 5"/>
    <w:basedOn w:val="NormaleTabelle"/>
    <w:uiPriority w:val="60"/>
    <w:semiHidden/>
    <w:unhideWhenUsed/>
    <w:rsid w:val="00434575"/>
    <w:pPr>
      <w:spacing w:after="0" w:line="240" w:lineRule="auto"/>
    </w:pPr>
    <w:rPr>
      <w:rFonts w:ascii="Times New Roman" w:eastAsia="Times New Roman" w:hAnsi="Times New Roman" w:cs="Times New Roman"/>
      <w:color w:val="278E3B" w:themeColor="accent5" w:themeShade="BF"/>
      <w:sz w:val="20"/>
      <w:szCs w:val="20"/>
      <w:lang w:eastAsia="de-DE"/>
    </w:rPr>
    <w:tblPr>
      <w:tblStyleRowBandSize w:val="1"/>
      <w:tblStyleColBandSize w:val="1"/>
      <w:tblBorders>
        <w:top w:val="single" w:sz="8" w:space="0" w:color="35BF50" w:themeColor="accent5"/>
        <w:bottom w:val="single" w:sz="8" w:space="0" w:color="35BF50" w:themeColor="accent5"/>
      </w:tblBorders>
    </w:tblPr>
    <w:tblStylePr w:type="firstRow">
      <w:pPr>
        <w:spacing w:before="0" w:after="0" w:line="240" w:lineRule="auto"/>
      </w:pPr>
      <w:rPr>
        <w:b/>
        <w:bCs/>
      </w:rPr>
      <w:tblPr/>
      <w:tcPr>
        <w:tcBorders>
          <w:top w:val="single" w:sz="8" w:space="0" w:color="35BF50" w:themeColor="accent5"/>
          <w:left w:val="nil"/>
          <w:bottom w:val="single" w:sz="8" w:space="0" w:color="35BF50" w:themeColor="accent5"/>
          <w:right w:val="nil"/>
          <w:insideH w:val="nil"/>
          <w:insideV w:val="nil"/>
        </w:tcBorders>
      </w:tcPr>
    </w:tblStylePr>
    <w:tblStylePr w:type="lastRow">
      <w:pPr>
        <w:spacing w:before="0" w:after="0" w:line="240" w:lineRule="auto"/>
      </w:pPr>
      <w:rPr>
        <w:b/>
        <w:bCs/>
      </w:rPr>
      <w:tblPr/>
      <w:tcPr>
        <w:tcBorders>
          <w:top w:val="single" w:sz="8" w:space="0" w:color="35BF50" w:themeColor="accent5"/>
          <w:left w:val="nil"/>
          <w:bottom w:val="single" w:sz="8" w:space="0" w:color="35BF5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F0D2" w:themeFill="accent5" w:themeFillTint="3F"/>
      </w:tcPr>
    </w:tblStylePr>
    <w:tblStylePr w:type="band1Horz">
      <w:tblPr/>
      <w:tcPr>
        <w:tcBorders>
          <w:left w:val="nil"/>
          <w:right w:val="nil"/>
          <w:insideH w:val="nil"/>
          <w:insideV w:val="nil"/>
        </w:tcBorders>
        <w:shd w:val="clear" w:color="auto" w:fill="CBF0D2" w:themeFill="accent5" w:themeFillTint="3F"/>
      </w:tcPr>
    </w:tblStylePr>
  </w:style>
  <w:style w:type="table" w:styleId="HelleSchattierung-Akzent6">
    <w:name w:val="Light Shading Accent 6"/>
    <w:basedOn w:val="NormaleTabelle"/>
    <w:uiPriority w:val="60"/>
    <w:semiHidden/>
    <w:unhideWhenUsed/>
    <w:rsid w:val="00434575"/>
    <w:pPr>
      <w:spacing w:after="0" w:line="240" w:lineRule="auto"/>
    </w:pPr>
    <w:rPr>
      <w:rFonts w:ascii="Times New Roman" w:eastAsia="Times New Roman" w:hAnsi="Times New Roman" w:cs="Times New Roman"/>
      <w:color w:val="4FD445" w:themeColor="accent6" w:themeShade="BF"/>
      <w:sz w:val="20"/>
      <w:szCs w:val="20"/>
      <w:lang w:eastAsia="de-DE"/>
    </w:rPr>
    <w:tblPr>
      <w:tblStyleRowBandSize w:val="1"/>
      <w:tblStyleColBandSize w:val="1"/>
      <w:tblBorders>
        <w:top w:val="single" w:sz="8" w:space="0" w:color="98E692" w:themeColor="accent6"/>
        <w:bottom w:val="single" w:sz="8" w:space="0" w:color="98E692" w:themeColor="accent6"/>
      </w:tblBorders>
    </w:tblPr>
    <w:tblStylePr w:type="firstRow">
      <w:pPr>
        <w:spacing w:before="0" w:after="0" w:line="240" w:lineRule="auto"/>
      </w:pPr>
      <w:rPr>
        <w:b/>
        <w:bCs/>
      </w:rPr>
      <w:tblPr/>
      <w:tcPr>
        <w:tcBorders>
          <w:top w:val="single" w:sz="8" w:space="0" w:color="98E692" w:themeColor="accent6"/>
          <w:left w:val="nil"/>
          <w:bottom w:val="single" w:sz="8" w:space="0" w:color="98E692" w:themeColor="accent6"/>
          <w:right w:val="nil"/>
          <w:insideH w:val="nil"/>
          <w:insideV w:val="nil"/>
        </w:tcBorders>
      </w:tcPr>
    </w:tblStylePr>
    <w:tblStylePr w:type="lastRow">
      <w:pPr>
        <w:spacing w:before="0" w:after="0" w:line="240" w:lineRule="auto"/>
      </w:pPr>
      <w:rPr>
        <w:b/>
        <w:bCs/>
      </w:rPr>
      <w:tblPr/>
      <w:tcPr>
        <w:tcBorders>
          <w:top w:val="single" w:sz="8" w:space="0" w:color="98E692" w:themeColor="accent6"/>
          <w:left w:val="nil"/>
          <w:bottom w:val="single" w:sz="8" w:space="0" w:color="98E692"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F8E3" w:themeFill="accent6" w:themeFillTint="3F"/>
      </w:tcPr>
    </w:tblStylePr>
    <w:tblStylePr w:type="band1Horz">
      <w:tblPr/>
      <w:tcPr>
        <w:tcBorders>
          <w:left w:val="nil"/>
          <w:right w:val="nil"/>
          <w:insideH w:val="nil"/>
          <w:insideV w:val="nil"/>
        </w:tcBorders>
        <w:shd w:val="clear" w:color="auto" w:fill="E5F8E3" w:themeFill="accent6" w:themeFillTint="3F"/>
      </w:tcPr>
    </w:tblStylePr>
  </w:style>
  <w:style w:type="character" w:styleId="Zeilennummer">
    <w:name w:val="line number"/>
    <w:basedOn w:val="Absatz-Standardschriftart"/>
    <w:uiPriority w:val="99"/>
    <w:semiHidden/>
    <w:unhideWhenUsed/>
    <w:rsid w:val="00434575"/>
  </w:style>
  <w:style w:type="paragraph" w:styleId="Liste">
    <w:name w:val="List"/>
    <w:basedOn w:val="Standard"/>
    <w:uiPriority w:val="99"/>
    <w:semiHidden/>
    <w:unhideWhenUsed/>
    <w:rsid w:val="00434575"/>
    <w:pPr>
      <w:spacing w:after="180" w:line="264" w:lineRule="auto"/>
      <w:ind w:left="283" w:hanging="283"/>
      <w:contextualSpacing/>
    </w:pPr>
    <w:rPr>
      <w:rFonts w:ascii="Arial (Body)" w:eastAsia="Times New Roman" w:hAnsi="Arial (Body)" w:cs="Times New Roman"/>
      <w:color w:val="auto"/>
      <w:szCs w:val="20"/>
      <w:lang w:val="en-US"/>
    </w:rPr>
  </w:style>
  <w:style w:type="paragraph" w:styleId="Liste2">
    <w:name w:val="List 2"/>
    <w:basedOn w:val="Standard"/>
    <w:uiPriority w:val="99"/>
    <w:semiHidden/>
    <w:unhideWhenUsed/>
    <w:rsid w:val="00434575"/>
    <w:pPr>
      <w:spacing w:after="180" w:line="264" w:lineRule="auto"/>
      <w:ind w:left="566" w:hanging="283"/>
      <w:contextualSpacing/>
    </w:pPr>
    <w:rPr>
      <w:rFonts w:ascii="Arial (Body)" w:eastAsia="Times New Roman" w:hAnsi="Arial (Body)" w:cs="Times New Roman"/>
      <w:color w:val="auto"/>
      <w:szCs w:val="20"/>
      <w:lang w:val="en-US"/>
    </w:rPr>
  </w:style>
  <w:style w:type="paragraph" w:styleId="Liste3">
    <w:name w:val="List 3"/>
    <w:basedOn w:val="Standard"/>
    <w:uiPriority w:val="99"/>
    <w:semiHidden/>
    <w:unhideWhenUsed/>
    <w:rsid w:val="00434575"/>
    <w:pPr>
      <w:spacing w:after="180" w:line="264" w:lineRule="auto"/>
      <w:ind w:left="849" w:hanging="283"/>
      <w:contextualSpacing/>
    </w:pPr>
    <w:rPr>
      <w:rFonts w:ascii="Arial (Body)" w:eastAsia="Times New Roman" w:hAnsi="Arial (Body)" w:cs="Times New Roman"/>
      <w:color w:val="auto"/>
      <w:szCs w:val="20"/>
      <w:lang w:val="en-US"/>
    </w:rPr>
  </w:style>
  <w:style w:type="paragraph" w:styleId="Liste4">
    <w:name w:val="List 4"/>
    <w:basedOn w:val="Standard"/>
    <w:uiPriority w:val="99"/>
    <w:semiHidden/>
    <w:unhideWhenUsed/>
    <w:rsid w:val="00434575"/>
    <w:pPr>
      <w:spacing w:after="180" w:line="264" w:lineRule="auto"/>
      <w:ind w:left="1132" w:hanging="283"/>
      <w:contextualSpacing/>
    </w:pPr>
    <w:rPr>
      <w:rFonts w:ascii="Arial (Body)" w:eastAsia="Times New Roman" w:hAnsi="Arial (Body)" w:cs="Times New Roman"/>
      <w:color w:val="auto"/>
      <w:szCs w:val="20"/>
      <w:lang w:val="en-US"/>
    </w:rPr>
  </w:style>
  <w:style w:type="paragraph" w:styleId="Liste5">
    <w:name w:val="List 5"/>
    <w:basedOn w:val="Standard"/>
    <w:uiPriority w:val="99"/>
    <w:semiHidden/>
    <w:unhideWhenUsed/>
    <w:rsid w:val="00434575"/>
    <w:pPr>
      <w:spacing w:after="180" w:line="264" w:lineRule="auto"/>
      <w:ind w:left="1415" w:hanging="283"/>
      <w:contextualSpacing/>
    </w:pPr>
    <w:rPr>
      <w:rFonts w:ascii="Arial (Body)" w:eastAsia="Times New Roman" w:hAnsi="Arial (Body)" w:cs="Times New Roman"/>
      <w:color w:val="auto"/>
      <w:szCs w:val="20"/>
      <w:lang w:val="en-US"/>
    </w:rPr>
  </w:style>
  <w:style w:type="paragraph" w:styleId="Listenfortsetzung">
    <w:name w:val="List Continue"/>
    <w:basedOn w:val="Standard"/>
    <w:uiPriority w:val="99"/>
    <w:semiHidden/>
    <w:unhideWhenUsed/>
    <w:rsid w:val="00434575"/>
    <w:pPr>
      <w:spacing w:after="120" w:line="264" w:lineRule="auto"/>
      <w:ind w:left="283" w:hanging="432"/>
      <w:contextualSpacing/>
    </w:pPr>
    <w:rPr>
      <w:rFonts w:ascii="Arial (Body)" w:eastAsia="Times New Roman" w:hAnsi="Arial (Body)" w:cs="Times New Roman"/>
      <w:color w:val="auto"/>
      <w:szCs w:val="20"/>
      <w:lang w:val="en-US"/>
    </w:rPr>
  </w:style>
  <w:style w:type="paragraph" w:styleId="Listenfortsetzung2">
    <w:name w:val="List Continue 2"/>
    <w:basedOn w:val="Standard"/>
    <w:uiPriority w:val="99"/>
    <w:semiHidden/>
    <w:unhideWhenUsed/>
    <w:rsid w:val="00434575"/>
    <w:pPr>
      <w:spacing w:after="120" w:line="264" w:lineRule="auto"/>
      <w:ind w:left="566" w:hanging="432"/>
      <w:contextualSpacing/>
    </w:pPr>
    <w:rPr>
      <w:rFonts w:ascii="Arial (Body)" w:eastAsia="Times New Roman" w:hAnsi="Arial (Body)" w:cs="Times New Roman"/>
      <w:color w:val="auto"/>
      <w:szCs w:val="20"/>
      <w:lang w:val="en-US"/>
    </w:rPr>
  </w:style>
  <w:style w:type="paragraph" w:styleId="Listenfortsetzung3">
    <w:name w:val="List Continue 3"/>
    <w:basedOn w:val="Standard"/>
    <w:uiPriority w:val="99"/>
    <w:semiHidden/>
    <w:unhideWhenUsed/>
    <w:rsid w:val="00434575"/>
    <w:pPr>
      <w:spacing w:after="120" w:line="264" w:lineRule="auto"/>
      <w:ind w:left="849" w:hanging="432"/>
      <w:contextualSpacing/>
    </w:pPr>
    <w:rPr>
      <w:rFonts w:ascii="Arial (Body)" w:eastAsia="Times New Roman" w:hAnsi="Arial (Body)" w:cs="Times New Roman"/>
      <w:color w:val="auto"/>
      <w:szCs w:val="20"/>
      <w:lang w:val="en-US"/>
    </w:rPr>
  </w:style>
  <w:style w:type="paragraph" w:styleId="Listenfortsetzung4">
    <w:name w:val="List Continue 4"/>
    <w:basedOn w:val="Standard"/>
    <w:uiPriority w:val="99"/>
    <w:semiHidden/>
    <w:unhideWhenUsed/>
    <w:rsid w:val="00434575"/>
    <w:pPr>
      <w:spacing w:after="120" w:line="264" w:lineRule="auto"/>
      <w:ind w:left="1132" w:hanging="432"/>
      <w:contextualSpacing/>
    </w:pPr>
    <w:rPr>
      <w:rFonts w:ascii="Arial (Body)" w:eastAsia="Times New Roman" w:hAnsi="Arial (Body)" w:cs="Times New Roman"/>
      <w:color w:val="auto"/>
      <w:szCs w:val="20"/>
      <w:lang w:val="en-US"/>
    </w:rPr>
  </w:style>
  <w:style w:type="paragraph" w:styleId="Listenfortsetzung5">
    <w:name w:val="List Continue 5"/>
    <w:basedOn w:val="Standard"/>
    <w:uiPriority w:val="99"/>
    <w:semiHidden/>
    <w:unhideWhenUsed/>
    <w:rsid w:val="00434575"/>
    <w:pPr>
      <w:spacing w:after="120" w:line="264" w:lineRule="auto"/>
      <w:ind w:left="1415" w:hanging="432"/>
      <w:contextualSpacing/>
    </w:pPr>
    <w:rPr>
      <w:rFonts w:ascii="Arial (Body)" w:eastAsia="Times New Roman" w:hAnsi="Arial (Body)" w:cs="Times New Roman"/>
      <w:color w:val="auto"/>
      <w:szCs w:val="20"/>
      <w:lang w:val="en-US"/>
    </w:rPr>
  </w:style>
  <w:style w:type="paragraph" w:styleId="Listennummer">
    <w:name w:val="List Number"/>
    <w:basedOn w:val="Standard"/>
    <w:uiPriority w:val="99"/>
    <w:semiHidden/>
    <w:unhideWhenUsed/>
    <w:rsid w:val="00434575"/>
    <w:pPr>
      <w:tabs>
        <w:tab w:val="num" w:pos="360"/>
      </w:tabs>
      <w:spacing w:after="180" w:line="264" w:lineRule="auto"/>
      <w:ind w:left="360" w:hanging="360"/>
      <w:contextualSpacing/>
    </w:pPr>
    <w:rPr>
      <w:rFonts w:ascii="Arial (Body)" w:eastAsia="Times New Roman" w:hAnsi="Arial (Body)" w:cs="Times New Roman"/>
      <w:color w:val="auto"/>
      <w:szCs w:val="20"/>
      <w:lang w:val="en-US"/>
    </w:rPr>
  </w:style>
  <w:style w:type="paragraph" w:styleId="Listennummer2">
    <w:name w:val="List Number 2"/>
    <w:basedOn w:val="Standard"/>
    <w:uiPriority w:val="99"/>
    <w:semiHidden/>
    <w:unhideWhenUsed/>
    <w:rsid w:val="00434575"/>
    <w:pPr>
      <w:tabs>
        <w:tab w:val="num" w:pos="720"/>
      </w:tabs>
      <w:spacing w:after="180" w:line="264" w:lineRule="auto"/>
      <w:ind w:left="720" w:hanging="360"/>
      <w:contextualSpacing/>
    </w:pPr>
    <w:rPr>
      <w:rFonts w:ascii="Arial (Body)" w:eastAsia="Times New Roman" w:hAnsi="Arial (Body)" w:cs="Times New Roman"/>
      <w:color w:val="auto"/>
      <w:szCs w:val="20"/>
      <w:lang w:val="en-US"/>
    </w:rPr>
  </w:style>
  <w:style w:type="paragraph" w:styleId="Listennummer3">
    <w:name w:val="List Number 3"/>
    <w:basedOn w:val="Standard"/>
    <w:uiPriority w:val="99"/>
    <w:semiHidden/>
    <w:unhideWhenUsed/>
    <w:rsid w:val="00434575"/>
    <w:pPr>
      <w:tabs>
        <w:tab w:val="num" w:pos="1080"/>
      </w:tabs>
      <w:spacing w:after="180" w:line="264" w:lineRule="auto"/>
      <w:ind w:left="1080" w:hanging="360"/>
      <w:contextualSpacing/>
    </w:pPr>
    <w:rPr>
      <w:rFonts w:ascii="Arial (Body)" w:eastAsia="Times New Roman" w:hAnsi="Arial (Body)" w:cs="Times New Roman"/>
      <w:color w:val="auto"/>
      <w:szCs w:val="20"/>
      <w:lang w:val="en-US"/>
    </w:rPr>
  </w:style>
  <w:style w:type="paragraph" w:styleId="Listennummer4">
    <w:name w:val="List Number 4"/>
    <w:basedOn w:val="Standard"/>
    <w:uiPriority w:val="99"/>
    <w:semiHidden/>
    <w:unhideWhenUsed/>
    <w:rsid w:val="00434575"/>
    <w:pPr>
      <w:tabs>
        <w:tab w:val="num" w:pos="1440"/>
      </w:tabs>
      <w:spacing w:after="180" w:line="264" w:lineRule="auto"/>
      <w:ind w:left="1440" w:hanging="360"/>
      <w:contextualSpacing/>
    </w:pPr>
    <w:rPr>
      <w:rFonts w:ascii="Arial (Body)" w:eastAsia="Times New Roman" w:hAnsi="Arial (Body)" w:cs="Times New Roman"/>
      <w:color w:val="auto"/>
      <w:szCs w:val="20"/>
      <w:lang w:val="en-US"/>
    </w:rPr>
  </w:style>
  <w:style w:type="paragraph" w:styleId="Listennummer5">
    <w:name w:val="List Number 5"/>
    <w:basedOn w:val="Standard"/>
    <w:uiPriority w:val="99"/>
    <w:semiHidden/>
    <w:unhideWhenUsed/>
    <w:rsid w:val="00434575"/>
    <w:pPr>
      <w:tabs>
        <w:tab w:val="num" w:pos="1800"/>
      </w:tabs>
      <w:spacing w:after="180" w:line="264" w:lineRule="auto"/>
      <w:ind w:left="1800" w:hanging="360"/>
      <w:contextualSpacing/>
    </w:pPr>
    <w:rPr>
      <w:rFonts w:ascii="Arial (Body)" w:eastAsia="Times New Roman" w:hAnsi="Arial (Body)" w:cs="Times New Roman"/>
      <w:color w:val="auto"/>
      <w:szCs w:val="20"/>
      <w:lang w:val="en-US"/>
    </w:rPr>
  </w:style>
  <w:style w:type="table" w:styleId="Listentabelle1hell">
    <w:name w:val="List Table 1 Light"/>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Pr/>
      <w:tcPr>
        <w:tcBorders>
          <w:bottom w:val="single" w:sz="4" w:space="0" w:color="05FFAB" w:themeColor="accent1" w:themeTint="99"/>
        </w:tcBorders>
      </w:tcPr>
    </w:tblStylePr>
    <w:tblStylePr w:type="lastRow">
      <w:rPr>
        <w:b/>
        <w:bCs/>
      </w:rPr>
      <w:tblPr/>
      <w:tcPr>
        <w:tcBorders>
          <w:top w:val="single" w:sz="4" w:space="0" w:color="05FFAB" w:themeColor="accent1" w:themeTint="99"/>
        </w:tcBorders>
      </w:tcPr>
    </w:tblStylePr>
    <w:tblStylePr w:type="firstCol">
      <w:rPr>
        <w:b/>
        <w:bCs/>
      </w:rPr>
    </w:tblStylePr>
    <w:tblStylePr w:type="lastCol">
      <w:rPr>
        <w:b/>
        <w:bCs/>
      </w:rPr>
    </w:tblStylePr>
    <w:tblStylePr w:type="band1Vert">
      <w:tblPr/>
      <w:tcPr>
        <w:shd w:val="clear" w:color="auto" w:fill="ABFFE3" w:themeFill="accent1" w:themeFillTint="33"/>
      </w:tcPr>
    </w:tblStylePr>
    <w:tblStylePr w:type="band1Horz">
      <w:tblPr/>
      <w:tcPr>
        <w:shd w:val="clear" w:color="auto" w:fill="ABFFE3" w:themeFill="accent1" w:themeFillTint="33"/>
      </w:tcPr>
    </w:tblStylePr>
  </w:style>
  <w:style w:type="table" w:styleId="Listentabelle1hellAkzent2">
    <w:name w:val="List Table 1 Light Accent 2"/>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Pr/>
      <w:tcPr>
        <w:tcBorders>
          <w:bottom w:val="single" w:sz="4" w:space="0" w:color="57E880" w:themeColor="accent2" w:themeTint="99"/>
        </w:tcBorders>
      </w:tcPr>
    </w:tblStylePr>
    <w:tblStylePr w:type="lastRow">
      <w:rPr>
        <w:b/>
        <w:bCs/>
      </w:rPr>
      <w:tblPr/>
      <w:tcPr>
        <w:tcBorders>
          <w:top w:val="single" w:sz="4" w:space="0" w:color="57E880" w:themeColor="accent2" w:themeTint="99"/>
        </w:tcBorders>
      </w:tcPr>
    </w:tblStylePr>
    <w:tblStylePr w:type="firstCol">
      <w:rPr>
        <w:b/>
        <w:bCs/>
      </w:rPr>
    </w:tblStylePr>
    <w:tblStylePr w:type="lastCol">
      <w:rPr>
        <w:b/>
        <w:bCs/>
      </w:rPr>
    </w:tblStylePr>
    <w:tblStylePr w:type="band1Vert">
      <w:tblPr/>
      <w:tcPr>
        <w:shd w:val="clear" w:color="auto" w:fill="C7F7D4" w:themeFill="accent2" w:themeFillTint="33"/>
      </w:tcPr>
    </w:tblStylePr>
    <w:tblStylePr w:type="band1Horz">
      <w:tblPr/>
      <w:tcPr>
        <w:shd w:val="clear" w:color="auto" w:fill="C7F7D4" w:themeFill="accent2" w:themeFillTint="33"/>
      </w:tcPr>
    </w:tblStylePr>
  </w:style>
  <w:style w:type="table" w:styleId="Listentabelle1hellAkzent3">
    <w:name w:val="List Table 1 Light Accent 3"/>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Pr/>
      <w:tcPr>
        <w:tcBorders>
          <w:bottom w:val="single" w:sz="4" w:space="0" w:color="9FE4A7" w:themeColor="accent3" w:themeTint="99"/>
        </w:tcBorders>
      </w:tcPr>
    </w:tblStylePr>
    <w:tblStylePr w:type="lastRow">
      <w:rPr>
        <w:b/>
        <w:bCs/>
      </w:rPr>
      <w:tblPr/>
      <w:tcPr>
        <w:tcBorders>
          <w:top w:val="single" w:sz="4" w:space="0" w:color="9FE4A7" w:themeColor="accent3" w:themeTint="99"/>
        </w:tcBorders>
      </w:tcPr>
    </w:tblStylePr>
    <w:tblStylePr w:type="firstCol">
      <w:rPr>
        <w:b/>
        <w:bCs/>
      </w:rPr>
    </w:tblStylePr>
    <w:tblStylePr w:type="lastCol">
      <w:rPr>
        <w:b/>
        <w:bCs/>
      </w:rPr>
    </w:tblStylePr>
    <w:tblStylePr w:type="band1Vert">
      <w:tblPr/>
      <w:tcPr>
        <w:shd w:val="clear" w:color="auto" w:fill="DFF6E1" w:themeFill="accent3" w:themeFillTint="33"/>
      </w:tcPr>
    </w:tblStylePr>
    <w:tblStylePr w:type="band1Horz">
      <w:tblPr/>
      <w:tcPr>
        <w:shd w:val="clear" w:color="auto" w:fill="DFF6E1" w:themeFill="accent3" w:themeFillTint="33"/>
      </w:tcPr>
    </w:tblStylePr>
  </w:style>
  <w:style w:type="table" w:styleId="Listentabelle1hellAkzent4">
    <w:name w:val="List Table 1 Light Accent 4"/>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Pr/>
      <w:tcPr>
        <w:tcBorders>
          <w:bottom w:val="single" w:sz="4" w:space="0" w:color="35F57D" w:themeColor="accent4" w:themeTint="99"/>
        </w:tcBorders>
      </w:tcPr>
    </w:tblStylePr>
    <w:tblStylePr w:type="lastRow">
      <w:rPr>
        <w:b/>
        <w:bCs/>
      </w:rPr>
      <w:tblPr/>
      <w:tcPr>
        <w:tcBorders>
          <w:top w:val="single" w:sz="4" w:space="0" w:color="35F57D" w:themeColor="accent4" w:themeTint="99"/>
        </w:tcBorders>
      </w:tcPr>
    </w:tblStylePr>
    <w:tblStylePr w:type="firstCol">
      <w:rPr>
        <w:b/>
        <w:bCs/>
      </w:rPr>
    </w:tblStylePr>
    <w:tblStylePr w:type="lastCol">
      <w:rPr>
        <w:b/>
        <w:bCs/>
      </w:rPr>
    </w:tblStylePr>
    <w:tblStylePr w:type="band1Vert">
      <w:tblPr/>
      <w:tcPr>
        <w:shd w:val="clear" w:color="auto" w:fill="BBFCD3" w:themeFill="accent4" w:themeFillTint="33"/>
      </w:tcPr>
    </w:tblStylePr>
    <w:tblStylePr w:type="band1Horz">
      <w:tblPr/>
      <w:tcPr>
        <w:shd w:val="clear" w:color="auto" w:fill="BBFCD3" w:themeFill="accent4" w:themeFillTint="33"/>
      </w:tcPr>
    </w:tblStylePr>
  </w:style>
  <w:style w:type="table" w:styleId="Listentabelle1hellAkzent5">
    <w:name w:val="List Table 1 Light Accent 5"/>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Pr/>
      <w:tcPr>
        <w:tcBorders>
          <w:bottom w:val="single" w:sz="4" w:space="0" w:color="82DC93" w:themeColor="accent5" w:themeTint="99"/>
        </w:tcBorders>
      </w:tcPr>
    </w:tblStylePr>
    <w:tblStylePr w:type="lastRow">
      <w:rPr>
        <w:b/>
        <w:bCs/>
      </w:rPr>
      <w:tblPr/>
      <w:tcPr>
        <w:tcBorders>
          <w:top w:val="single" w:sz="4" w:space="0" w:color="82DC93" w:themeColor="accent5" w:themeTint="99"/>
        </w:tcBorders>
      </w:tcPr>
    </w:tblStylePr>
    <w:tblStylePr w:type="firstCol">
      <w:rPr>
        <w:b/>
        <w:bCs/>
      </w:rPr>
    </w:tblStylePr>
    <w:tblStylePr w:type="lastCol">
      <w:rPr>
        <w:b/>
        <w:bCs/>
      </w:rPr>
    </w:tblStylePr>
    <w:tblStylePr w:type="band1Vert">
      <w:tblPr/>
      <w:tcPr>
        <w:shd w:val="clear" w:color="auto" w:fill="D5F3DA" w:themeFill="accent5" w:themeFillTint="33"/>
      </w:tcPr>
    </w:tblStylePr>
    <w:tblStylePr w:type="band1Horz">
      <w:tblPr/>
      <w:tcPr>
        <w:shd w:val="clear" w:color="auto" w:fill="D5F3DA" w:themeFill="accent5" w:themeFillTint="33"/>
      </w:tcPr>
    </w:tblStylePr>
  </w:style>
  <w:style w:type="table" w:styleId="Listentabelle1hellAkzent6">
    <w:name w:val="List Table 1 Light Accent 6"/>
    <w:basedOn w:val="NormaleTabelle"/>
    <w:uiPriority w:val="46"/>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Pr/>
      <w:tcPr>
        <w:tcBorders>
          <w:bottom w:val="single" w:sz="4" w:space="0" w:color="C0F0BD" w:themeColor="accent6" w:themeTint="99"/>
        </w:tcBorders>
      </w:tcPr>
    </w:tblStylePr>
    <w:tblStylePr w:type="lastRow">
      <w:rPr>
        <w:b/>
        <w:bCs/>
      </w:rPr>
      <w:tblPr/>
      <w:tcPr>
        <w:tcBorders>
          <w:top w:val="single" w:sz="4" w:space="0" w:color="C0F0BD" w:themeColor="accent6" w:themeTint="99"/>
        </w:tcBorders>
      </w:tcPr>
    </w:tblStylePr>
    <w:tblStylePr w:type="firstCol">
      <w:rPr>
        <w:b/>
        <w:bCs/>
      </w:rPr>
    </w:tblStylePr>
    <w:tblStylePr w:type="lastCol">
      <w:rPr>
        <w:b/>
        <w:bCs/>
      </w:rPr>
    </w:tblStylePr>
    <w:tblStylePr w:type="band1Vert">
      <w:tblPr/>
      <w:tcPr>
        <w:shd w:val="clear" w:color="auto" w:fill="EAFAE9" w:themeFill="accent6" w:themeFillTint="33"/>
      </w:tcPr>
    </w:tblStylePr>
    <w:tblStylePr w:type="band1Horz">
      <w:tblPr/>
      <w:tcPr>
        <w:shd w:val="clear" w:color="auto" w:fill="EAFAE9" w:themeFill="accent6" w:themeFillTint="33"/>
      </w:tcPr>
    </w:tblStylePr>
  </w:style>
  <w:style w:type="table" w:styleId="Listentabelle2">
    <w:name w:val="List Table 2"/>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05FFAB" w:themeColor="accent1" w:themeTint="99"/>
        <w:bottom w:val="single" w:sz="4" w:space="0" w:color="05FFAB" w:themeColor="accent1" w:themeTint="99"/>
        <w:insideH w:val="single" w:sz="4" w:space="0" w:color="05FFA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BFFE3" w:themeFill="accent1" w:themeFillTint="33"/>
      </w:tcPr>
    </w:tblStylePr>
    <w:tblStylePr w:type="band1Horz">
      <w:tblPr/>
      <w:tcPr>
        <w:shd w:val="clear" w:color="auto" w:fill="ABFFE3" w:themeFill="accent1" w:themeFillTint="33"/>
      </w:tcPr>
    </w:tblStylePr>
  </w:style>
  <w:style w:type="table" w:styleId="Listentabelle2Akzent2">
    <w:name w:val="List Table 2 Accent 2"/>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57E880" w:themeColor="accent2" w:themeTint="99"/>
        <w:bottom w:val="single" w:sz="4" w:space="0" w:color="57E880" w:themeColor="accent2" w:themeTint="99"/>
        <w:insideH w:val="single" w:sz="4" w:space="0" w:color="57E880"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7F7D4" w:themeFill="accent2" w:themeFillTint="33"/>
      </w:tcPr>
    </w:tblStylePr>
    <w:tblStylePr w:type="band1Horz">
      <w:tblPr/>
      <w:tcPr>
        <w:shd w:val="clear" w:color="auto" w:fill="C7F7D4" w:themeFill="accent2" w:themeFillTint="33"/>
      </w:tcPr>
    </w:tblStylePr>
  </w:style>
  <w:style w:type="table" w:styleId="Listentabelle2Akzent3">
    <w:name w:val="List Table 2 Accent 3"/>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9FE4A7" w:themeColor="accent3" w:themeTint="99"/>
        <w:bottom w:val="single" w:sz="4" w:space="0" w:color="9FE4A7" w:themeColor="accent3" w:themeTint="99"/>
        <w:insideH w:val="single" w:sz="4" w:space="0" w:color="9FE4A7"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6E1" w:themeFill="accent3" w:themeFillTint="33"/>
      </w:tcPr>
    </w:tblStylePr>
    <w:tblStylePr w:type="band1Horz">
      <w:tblPr/>
      <w:tcPr>
        <w:shd w:val="clear" w:color="auto" w:fill="DFF6E1" w:themeFill="accent3" w:themeFillTint="33"/>
      </w:tcPr>
    </w:tblStylePr>
  </w:style>
  <w:style w:type="table" w:styleId="Listentabelle2Akzent4">
    <w:name w:val="List Table 2 Accent 4"/>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35F57D" w:themeColor="accent4" w:themeTint="99"/>
        <w:bottom w:val="single" w:sz="4" w:space="0" w:color="35F57D" w:themeColor="accent4" w:themeTint="99"/>
        <w:insideH w:val="single" w:sz="4" w:space="0" w:color="35F57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BFCD3" w:themeFill="accent4" w:themeFillTint="33"/>
      </w:tcPr>
    </w:tblStylePr>
    <w:tblStylePr w:type="band1Horz">
      <w:tblPr/>
      <w:tcPr>
        <w:shd w:val="clear" w:color="auto" w:fill="BBFCD3" w:themeFill="accent4" w:themeFillTint="33"/>
      </w:tcPr>
    </w:tblStylePr>
  </w:style>
  <w:style w:type="table" w:styleId="Listentabelle2Akzent5">
    <w:name w:val="List Table 2 Accent 5"/>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82DC93" w:themeColor="accent5" w:themeTint="99"/>
        <w:bottom w:val="single" w:sz="4" w:space="0" w:color="82DC93" w:themeColor="accent5" w:themeTint="99"/>
        <w:insideH w:val="single" w:sz="4" w:space="0" w:color="82DC93"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F3DA" w:themeFill="accent5" w:themeFillTint="33"/>
      </w:tcPr>
    </w:tblStylePr>
    <w:tblStylePr w:type="band1Horz">
      <w:tblPr/>
      <w:tcPr>
        <w:shd w:val="clear" w:color="auto" w:fill="D5F3DA" w:themeFill="accent5" w:themeFillTint="33"/>
      </w:tcPr>
    </w:tblStylePr>
  </w:style>
  <w:style w:type="table" w:styleId="Listentabelle2Akzent6">
    <w:name w:val="List Table 2 Accent 6"/>
    <w:basedOn w:val="NormaleTabelle"/>
    <w:uiPriority w:val="47"/>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C0F0BD" w:themeColor="accent6" w:themeTint="99"/>
        <w:bottom w:val="single" w:sz="4" w:space="0" w:color="C0F0BD" w:themeColor="accent6" w:themeTint="99"/>
        <w:insideH w:val="single" w:sz="4" w:space="0" w:color="C0F0B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AE9" w:themeFill="accent6" w:themeFillTint="33"/>
      </w:tcPr>
    </w:tblStylePr>
    <w:tblStylePr w:type="band1Horz">
      <w:tblPr/>
      <w:tcPr>
        <w:shd w:val="clear" w:color="auto" w:fill="EAFAE9" w:themeFill="accent6" w:themeFillTint="33"/>
      </w:tcPr>
    </w:tblStylePr>
  </w:style>
  <w:style w:type="table" w:styleId="Listentabelle3">
    <w:name w:val="List Table 3"/>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005E3F" w:themeColor="accent1"/>
        <w:left w:val="single" w:sz="4" w:space="0" w:color="005E3F" w:themeColor="accent1"/>
        <w:bottom w:val="single" w:sz="4" w:space="0" w:color="005E3F" w:themeColor="accent1"/>
        <w:right w:val="single" w:sz="4" w:space="0" w:color="005E3F" w:themeColor="accent1"/>
      </w:tblBorders>
    </w:tblPr>
    <w:tblStylePr w:type="firstRow">
      <w:rPr>
        <w:b/>
        <w:bCs/>
        <w:color w:val="FFFFFF" w:themeColor="background1"/>
      </w:rPr>
      <w:tblPr/>
      <w:tcPr>
        <w:shd w:val="clear" w:color="auto" w:fill="005E3F" w:themeFill="accent1"/>
      </w:tcPr>
    </w:tblStylePr>
    <w:tblStylePr w:type="lastRow">
      <w:rPr>
        <w:b/>
        <w:bCs/>
      </w:rPr>
      <w:tblPr/>
      <w:tcPr>
        <w:tcBorders>
          <w:top w:val="double" w:sz="4" w:space="0" w:color="005E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5E3F" w:themeColor="accent1"/>
          <w:right w:val="single" w:sz="4" w:space="0" w:color="005E3F" w:themeColor="accent1"/>
        </w:tcBorders>
      </w:tcPr>
    </w:tblStylePr>
    <w:tblStylePr w:type="band1Horz">
      <w:tblPr/>
      <w:tcPr>
        <w:tcBorders>
          <w:top w:val="single" w:sz="4" w:space="0" w:color="005E3F" w:themeColor="accent1"/>
          <w:bottom w:val="single" w:sz="4" w:space="0" w:color="005E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5E3F" w:themeColor="accent1"/>
          <w:left w:val="nil"/>
        </w:tcBorders>
      </w:tcPr>
    </w:tblStylePr>
    <w:tblStylePr w:type="swCell">
      <w:tblPr/>
      <w:tcPr>
        <w:tcBorders>
          <w:top w:val="double" w:sz="4" w:space="0" w:color="005E3F" w:themeColor="accent1"/>
          <w:right w:val="nil"/>
        </w:tcBorders>
      </w:tcPr>
    </w:tblStylePr>
  </w:style>
  <w:style w:type="table" w:styleId="Listentabelle3Akzent2">
    <w:name w:val="List Table 3 Accent 2"/>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17AB41" w:themeColor="accent2"/>
        <w:left w:val="single" w:sz="4" w:space="0" w:color="17AB41" w:themeColor="accent2"/>
        <w:bottom w:val="single" w:sz="4" w:space="0" w:color="17AB41" w:themeColor="accent2"/>
        <w:right w:val="single" w:sz="4" w:space="0" w:color="17AB41" w:themeColor="accent2"/>
      </w:tblBorders>
    </w:tblPr>
    <w:tblStylePr w:type="firstRow">
      <w:rPr>
        <w:b/>
        <w:bCs/>
        <w:color w:val="FFFFFF" w:themeColor="background1"/>
      </w:rPr>
      <w:tblPr/>
      <w:tcPr>
        <w:shd w:val="clear" w:color="auto" w:fill="17AB41" w:themeFill="accent2"/>
      </w:tcPr>
    </w:tblStylePr>
    <w:tblStylePr w:type="lastRow">
      <w:rPr>
        <w:b/>
        <w:bCs/>
      </w:rPr>
      <w:tblPr/>
      <w:tcPr>
        <w:tcBorders>
          <w:top w:val="double" w:sz="4" w:space="0" w:color="17AB4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7AB41" w:themeColor="accent2"/>
          <w:right w:val="single" w:sz="4" w:space="0" w:color="17AB41" w:themeColor="accent2"/>
        </w:tcBorders>
      </w:tcPr>
    </w:tblStylePr>
    <w:tblStylePr w:type="band1Horz">
      <w:tblPr/>
      <w:tcPr>
        <w:tcBorders>
          <w:top w:val="single" w:sz="4" w:space="0" w:color="17AB41" w:themeColor="accent2"/>
          <w:bottom w:val="single" w:sz="4" w:space="0" w:color="17AB4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7AB41" w:themeColor="accent2"/>
          <w:left w:val="nil"/>
        </w:tcBorders>
      </w:tcPr>
    </w:tblStylePr>
    <w:tblStylePr w:type="swCell">
      <w:tblPr/>
      <w:tcPr>
        <w:tcBorders>
          <w:top w:val="double" w:sz="4" w:space="0" w:color="17AB41" w:themeColor="accent2"/>
          <w:right w:val="nil"/>
        </w:tcBorders>
      </w:tcPr>
    </w:tblStylePr>
  </w:style>
  <w:style w:type="table" w:styleId="Listentabelle3Akzent3">
    <w:name w:val="List Table 3 Accent 3"/>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60D26D" w:themeColor="accent3"/>
        <w:left w:val="single" w:sz="4" w:space="0" w:color="60D26D" w:themeColor="accent3"/>
        <w:bottom w:val="single" w:sz="4" w:space="0" w:color="60D26D" w:themeColor="accent3"/>
        <w:right w:val="single" w:sz="4" w:space="0" w:color="60D26D" w:themeColor="accent3"/>
      </w:tblBorders>
    </w:tblPr>
    <w:tblStylePr w:type="firstRow">
      <w:rPr>
        <w:b/>
        <w:bCs/>
        <w:color w:val="FFFFFF" w:themeColor="background1"/>
      </w:rPr>
      <w:tblPr/>
      <w:tcPr>
        <w:shd w:val="clear" w:color="auto" w:fill="60D26D" w:themeFill="accent3"/>
      </w:tcPr>
    </w:tblStylePr>
    <w:tblStylePr w:type="lastRow">
      <w:rPr>
        <w:b/>
        <w:bCs/>
      </w:rPr>
      <w:tblPr/>
      <w:tcPr>
        <w:tcBorders>
          <w:top w:val="double" w:sz="4" w:space="0" w:color="60D26D"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0D26D" w:themeColor="accent3"/>
          <w:right w:val="single" w:sz="4" w:space="0" w:color="60D26D" w:themeColor="accent3"/>
        </w:tcBorders>
      </w:tcPr>
    </w:tblStylePr>
    <w:tblStylePr w:type="band1Horz">
      <w:tblPr/>
      <w:tcPr>
        <w:tcBorders>
          <w:top w:val="single" w:sz="4" w:space="0" w:color="60D26D" w:themeColor="accent3"/>
          <w:bottom w:val="single" w:sz="4" w:space="0" w:color="60D26D"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0D26D" w:themeColor="accent3"/>
          <w:left w:val="nil"/>
        </w:tcBorders>
      </w:tcPr>
    </w:tblStylePr>
    <w:tblStylePr w:type="swCell">
      <w:tblPr/>
      <w:tcPr>
        <w:tcBorders>
          <w:top w:val="double" w:sz="4" w:space="0" w:color="60D26D" w:themeColor="accent3"/>
          <w:right w:val="nil"/>
        </w:tcBorders>
      </w:tcPr>
    </w:tblStylePr>
  </w:style>
  <w:style w:type="table" w:styleId="Listentabelle3Akzent4">
    <w:name w:val="List Table 3 Accent 4"/>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07983E" w:themeColor="accent4"/>
        <w:left w:val="single" w:sz="4" w:space="0" w:color="07983E" w:themeColor="accent4"/>
        <w:bottom w:val="single" w:sz="4" w:space="0" w:color="07983E" w:themeColor="accent4"/>
        <w:right w:val="single" w:sz="4" w:space="0" w:color="07983E" w:themeColor="accent4"/>
      </w:tblBorders>
    </w:tblPr>
    <w:tblStylePr w:type="firstRow">
      <w:rPr>
        <w:b/>
        <w:bCs/>
        <w:color w:val="FFFFFF" w:themeColor="background1"/>
      </w:rPr>
      <w:tblPr/>
      <w:tcPr>
        <w:shd w:val="clear" w:color="auto" w:fill="07983E" w:themeFill="accent4"/>
      </w:tcPr>
    </w:tblStylePr>
    <w:tblStylePr w:type="lastRow">
      <w:rPr>
        <w:b/>
        <w:bCs/>
      </w:rPr>
      <w:tblPr/>
      <w:tcPr>
        <w:tcBorders>
          <w:top w:val="double" w:sz="4" w:space="0" w:color="07983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7983E" w:themeColor="accent4"/>
          <w:right w:val="single" w:sz="4" w:space="0" w:color="07983E" w:themeColor="accent4"/>
        </w:tcBorders>
      </w:tcPr>
    </w:tblStylePr>
    <w:tblStylePr w:type="band1Horz">
      <w:tblPr/>
      <w:tcPr>
        <w:tcBorders>
          <w:top w:val="single" w:sz="4" w:space="0" w:color="07983E" w:themeColor="accent4"/>
          <w:bottom w:val="single" w:sz="4" w:space="0" w:color="07983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7983E" w:themeColor="accent4"/>
          <w:left w:val="nil"/>
        </w:tcBorders>
      </w:tcPr>
    </w:tblStylePr>
    <w:tblStylePr w:type="swCell">
      <w:tblPr/>
      <w:tcPr>
        <w:tcBorders>
          <w:top w:val="double" w:sz="4" w:space="0" w:color="07983E" w:themeColor="accent4"/>
          <w:right w:val="nil"/>
        </w:tcBorders>
      </w:tcPr>
    </w:tblStylePr>
  </w:style>
  <w:style w:type="table" w:styleId="Listentabelle3Akzent5">
    <w:name w:val="List Table 3 Accent 5"/>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35BF50" w:themeColor="accent5"/>
        <w:left w:val="single" w:sz="4" w:space="0" w:color="35BF50" w:themeColor="accent5"/>
        <w:bottom w:val="single" w:sz="4" w:space="0" w:color="35BF50" w:themeColor="accent5"/>
        <w:right w:val="single" w:sz="4" w:space="0" w:color="35BF50" w:themeColor="accent5"/>
      </w:tblBorders>
    </w:tblPr>
    <w:tblStylePr w:type="firstRow">
      <w:rPr>
        <w:b/>
        <w:bCs/>
        <w:color w:val="FFFFFF" w:themeColor="background1"/>
      </w:rPr>
      <w:tblPr/>
      <w:tcPr>
        <w:shd w:val="clear" w:color="auto" w:fill="35BF50" w:themeFill="accent5"/>
      </w:tcPr>
    </w:tblStylePr>
    <w:tblStylePr w:type="lastRow">
      <w:rPr>
        <w:b/>
        <w:bCs/>
      </w:rPr>
      <w:tblPr/>
      <w:tcPr>
        <w:tcBorders>
          <w:top w:val="double" w:sz="4" w:space="0" w:color="35BF5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5BF50" w:themeColor="accent5"/>
          <w:right w:val="single" w:sz="4" w:space="0" w:color="35BF50" w:themeColor="accent5"/>
        </w:tcBorders>
      </w:tcPr>
    </w:tblStylePr>
    <w:tblStylePr w:type="band1Horz">
      <w:tblPr/>
      <w:tcPr>
        <w:tcBorders>
          <w:top w:val="single" w:sz="4" w:space="0" w:color="35BF50" w:themeColor="accent5"/>
          <w:bottom w:val="single" w:sz="4" w:space="0" w:color="35BF5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5BF50" w:themeColor="accent5"/>
          <w:left w:val="nil"/>
        </w:tcBorders>
      </w:tcPr>
    </w:tblStylePr>
    <w:tblStylePr w:type="swCell">
      <w:tblPr/>
      <w:tcPr>
        <w:tcBorders>
          <w:top w:val="double" w:sz="4" w:space="0" w:color="35BF50" w:themeColor="accent5"/>
          <w:right w:val="nil"/>
        </w:tcBorders>
      </w:tcPr>
    </w:tblStylePr>
  </w:style>
  <w:style w:type="table" w:styleId="Listentabelle3Akzent6">
    <w:name w:val="List Table 3 Accent 6"/>
    <w:basedOn w:val="NormaleTabelle"/>
    <w:uiPriority w:val="48"/>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98E692" w:themeColor="accent6"/>
        <w:left w:val="single" w:sz="4" w:space="0" w:color="98E692" w:themeColor="accent6"/>
        <w:bottom w:val="single" w:sz="4" w:space="0" w:color="98E692" w:themeColor="accent6"/>
        <w:right w:val="single" w:sz="4" w:space="0" w:color="98E692" w:themeColor="accent6"/>
      </w:tblBorders>
    </w:tblPr>
    <w:tblStylePr w:type="firstRow">
      <w:rPr>
        <w:b/>
        <w:bCs/>
        <w:color w:val="FFFFFF" w:themeColor="background1"/>
      </w:rPr>
      <w:tblPr/>
      <w:tcPr>
        <w:shd w:val="clear" w:color="auto" w:fill="98E692" w:themeFill="accent6"/>
      </w:tcPr>
    </w:tblStylePr>
    <w:tblStylePr w:type="lastRow">
      <w:rPr>
        <w:b/>
        <w:bCs/>
      </w:rPr>
      <w:tblPr/>
      <w:tcPr>
        <w:tcBorders>
          <w:top w:val="double" w:sz="4" w:space="0" w:color="98E692"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8E692" w:themeColor="accent6"/>
          <w:right w:val="single" w:sz="4" w:space="0" w:color="98E692" w:themeColor="accent6"/>
        </w:tcBorders>
      </w:tcPr>
    </w:tblStylePr>
    <w:tblStylePr w:type="band1Horz">
      <w:tblPr/>
      <w:tcPr>
        <w:tcBorders>
          <w:top w:val="single" w:sz="4" w:space="0" w:color="98E692" w:themeColor="accent6"/>
          <w:bottom w:val="single" w:sz="4" w:space="0" w:color="98E692"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8E692" w:themeColor="accent6"/>
          <w:left w:val="nil"/>
        </w:tcBorders>
      </w:tcPr>
    </w:tblStylePr>
    <w:tblStylePr w:type="swCell">
      <w:tblPr/>
      <w:tcPr>
        <w:tcBorders>
          <w:top w:val="double" w:sz="4" w:space="0" w:color="98E692" w:themeColor="accent6"/>
          <w:right w:val="nil"/>
        </w:tcBorders>
      </w:tcPr>
    </w:tblStylePr>
  </w:style>
  <w:style w:type="table" w:styleId="Listentabelle4">
    <w:name w:val="List Table 4"/>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05FFAB" w:themeColor="accent1" w:themeTint="99"/>
        <w:left w:val="single" w:sz="4" w:space="0" w:color="05FFAB" w:themeColor="accent1" w:themeTint="99"/>
        <w:bottom w:val="single" w:sz="4" w:space="0" w:color="05FFAB" w:themeColor="accent1" w:themeTint="99"/>
        <w:right w:val="single" w:sz="4" w:space="0" w:color="05FFAB" w:themeColor="accent1" w:themeTint="99"/>
        <w:insideH w:val="single" w:sz="4" w:space="0" w:color="05FFAB" w:themeColor="accent1" w:themeTint="99"/>
      </w:tblBorders>
    </w:tblPr>
    <w:tblStylePr w:type="firstRow">
      <w:rPr>
        <w:b/>
        <w:bCs/>
        <w:color w:val="FFFFFF" w:themeColor="background1"/>
      </w:rPr>
      <w:tblPr/>
      <w:tcPr>
        <w:tcBorders>
          <w:top w:val="single" w:sz="4" w:space="0" w:color="005E3F" w:themeColor="accent1"/>
          <w:left w:val="single" w:sz="4" w:space="0" w:color="005E3F" w:themeColor="accent1"/>
          <w:bottom w:val="single" w:sz="4" w:space="0" w:color="005E3F" w:themeColor="accent1"/>
          <w:right w:val="single" w:sz="4" w:space="0" w:color="005E3F" w:themeColor="accent1"/>
          <w:insideH w:val="nil"/>
        </w:tcBorders>
        <w:shd w:val="clear" w:color="auto" w:fill="005E3F" w:themeFill="accent1"/>
      </w:tcPr>
    </w:tblStylePr>
    <w:tblStylePr w:type="lastRow">
      <w:rPr>
        <w:b/>
        <w:bCs/>
      </w:rPr>
      <w:tblPr/>
      <w:tcPr>
        <w:tcBorders>
          <w:top w:val="double" w:sz="4" w:space="0" w:color="05FFAB" w:themeColor="accent1" w:themeTint="99"/>
        </w:tcBorders>
      </w:tcPr>
    </w:tblStylePr>
    <w:tblStylePr w:type="firstCol">
      <w:rPr>
        <w:b/>
        <w:bCs/>
      </w:rPr>
    </w:tblStylePr>
    <w:tblStylePr w:type="lastCol">
      <w:rPr>
        <w:b/>
        <w:bCs/>
      </w:rPr>
    </w:tblStylePr>
    <w:tblStylePr w:type="band1Vert">
      <w:tblPr/>
      <w:tcPr>
        <w:shd w:val="clear" w:color="auto" w:fill="ABFFE3" w:themeFill="accent1" w:themeFillTint="33"/>
      </w:tcPr>
    </w:tblStylePr>
    <w:tblStylePr w:type="band1Horz">
      <w:tblPr/>
      <w:tcPr>
        <w:shd w:val="clear" w:color="auto" w:fill="ABFFE3" w:themeFill="accent1" w:themeFillTint="33"/>
      </w:tcPr>
    </w:tblStylePr>
  </w:style>
  <w:style w:type="table" w:styleId="Listentabelle4Akzent2">
    <w:name w:val="List Table 4 Accent 2"/>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57E880" w:themeColor="accent2" w:themeTint="99"/>
        <w:left w:val="single" w:sz="4" w:space="0" w:color="57E880" w:themeColor="accent2" w:themeTint="99"/>
        <w:bottom w:val="single" w:sz="4" w:space="0" w:color="57E880" w:themeColor="accent2" w:themeTint="99"/>
        <w:right w:val="single" w:sz="4" w:space="0" w:color="57E880" w:themeColor="accent2" w:themeTint="99"/>
        <w:insideH w:val="single" w:sz="4" w:space="0" w:color="57E880" w:themeColor="accent2" w:themeTint="99"/>
      </w:tblBorders>
    </w:tblPr>
    <w:tblStylePr w:type="firstRow">
      <w:rPr>
        <w:b/>
        <w:bCs/>
        <w:color w:val="FFFFFF" w:themeColor="background1"/>
      </w:rPr>
      <w:tblPr/>
      <w:tcPr>
        <w:tcBorders>
          <w:top w:val="single" w:sz="4" w:space="0" w:color="17AB41" w:themeColor="accent2"/>
          <w:left w:val="single" w:sz="4" w:space="0" w:color="17AB41" w:themeColor="accent2"/>
          <w:bottom w:val="single" w:sz="4" w:space="0" w:color="17AB41" w:themeColor="accent2"/>
          <w:right w:val="single" w:sz="4" w:space="0" w:color="17AB41" w:themeColor="accent2"/>
          <w:insideH w:val="nil"/>
        </w:tcBorders>
        <w:shd w:val="clear" w:color="auto" w:fill="17AB41" w:themeFill="accent2"/>
      </w:tcPr>
    </w:tblStylePr>
    <w:tblStylePr w:type="lastRow">
      <w:rPr>
        <w:b/>
        <w:bCs/>
      </w:rPr>
      <w:tblPr/>
      <w:tcPr>
        <w:tcBorders>
          <w:top w:val="double" w:sz="4" w:space="0" w:color="57E880" w:themeColor="accent2" w:themeTint="99"/>
        </w:tcBorders>
      </w:tcPr>
    </w:tblStylePr>
    <w:tblStylePr w:type="firstCol">
      <w:rPr>
        <w:b/>
        <w:bCs/>
      </w:rPr>
    </w:tblStylePr>
    <w:tblStylePr w:type="lastCol">
      <w:rPr>
        <w:b/>
        <w:bCs/>
      </w:rPr>
    </w:tblStylePr>
    <w:tblStylePr w:type="band1Vert">
      <w:tblPr/>
      <w:tcPr>
        <w:shd w:val="clear" w:color="auto" w:fill="C7F7D4" w:themeFill="accent2" w:themeFillTint="33"/>
      </w:tcPr>
    </w:tblStylePr>
    <w:tblStylePr w:type="band1Horz">
      <w:tblPr/>
      <w:tcPr>
        <w:shd w:val="clear" w:color="auto" w:fill="C7F7D4" w:themeFill="accent2" w:themeFillTint="33"/>
      </w:tcPr>
    </w:tblStylePr>
  </w:style>
  <w:style w:type="table" w:styleId="Listentabelle4Akzent3">
    <w:name w:val="List Table 4 Accent 3"/>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9FE4A7" w:themeColor="accent3" w:themeTint="99"/>
        <w:left w:val="single" w:sz="4" w:space="0" w:color="9FE4A7" w:themeColor="accent3" w:themeTint="99"/>
        <w:bottom w:val="single" w:sz="4" w:space="0" w:color="9FE4A7" w:themeColor="accent3" w:themeTint="99"/>
        <w:right w:val="single" w:sz="4" w:space="0" w:color="9FE4A7" w:themeColor="accent3" w:themeTint="99"/>
        <w:insideH w:val="single" w:sz="4" w:space="0" w:color="9FE4A7" w:themeColor="accent3" w:themeTint="99"/>
      </w:tblBorders>
    </w:tblPr>
    <w:tblStylePr w:type="firstRow">
      <w:rPr>
        <w:b/>
        <w:bCs/>
        <w:color w:val="FFFFFF" w:themeColor="background1"/>
      </w:rPr>
      <w:tblPr/>
      <w:tcPr>
        <w:tcBorders>
          <w:top w:val="single" w:sz="4" w:space="0" w:color="60D26D" w:themeColor="accent3"/>
          <w:left w:val="single" w:sz="4" w:space="0" w:color="60D26D" w:themeColor="accent3"/>
          <w:bottom w:val="single" w:sz="4" w:space="0" w:color="60D26D" w:themeColor="accent3"/>
          <w:right w:val="single" w:sz="4" w:space="0" w:color="60D26D" w:themeColor="accent3"/>
          <w:insideH w:val="nil"/>
        </w:tcBorders>
        <w:shd w:val="clear" w:color="auto" w:fill="60D26D" w:themeFill="accent3"/>
      </w:tcPr>
    </w:tblStylePr>
    <w:tblStylePr w:type="lastRow">
      <w:rPr>
        <w:b/>
        <w:bCs/>
      </w:rPr>
      <w:tblPr/>
      <w:tcPr>
        <w:tcBorders>
          <w:top w:val="double" w:sz="4" w:space="0" w:color="9FE4A7" w:themeColor="accent3" w:themeTint="99"/>
        </w:tcBorders>
      </w:tcPr>
    </w:tblStylePr>
    <w:tblStylePr w:type="firstCol">
      <w:rPr>
        <w:b/>
        <w:bCs/>
      </w:rPr>
    </w:tblStylePr>
    <w:tblStylePr w:type="lastCol">
      <w:rPr>
        <w:b/>
        <w:bCs/>
      </w:rPr>
    </w:tblStylePr>
    <w:tblStylePr w:type="band1Vert">
      <w:tblPr/>
      <w:tcPr>
        <w:shd w:val="clear" w:color="auto" w:fill="DFF6E1" w:themeFill="accent3" w:themeFillTint="33"/>
      </w:tcPr>
    </w:tblStylePr>
    <w:tblStylePr w:type="band1Horz">
      <w:tblPr/>
      <w:tcPr>
        <w:shd w:val="clear" w:color="auto" w:fill="DFF6E1" w:themeFill="accent3" w:themeFillTint="33"/>
      </w:tcPr>
    </w:tblStylePr>
  </w:style>
  <w:style w:type="table" w:styleId="Listentabelle4Akzent4">
    <w:name w:val="List Table 4 Accent 4"/>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35F57D" w:themeColor="accent4" w:themeTint="99"/>
        <w:left w:val="single" w:sz="4" w:space="0" w:color="35F57D" w:themeColor="accent4" w:themeTint="99"/>
        <w:bottom w:val="single" w:sz="4" w:space="0" w:color="35F57D" w:themeColor="accent4" w:themeTint="99"/>
        <w:right w:val="single" w:sz="4" w:space="0" w:color="35F57D" w:themeColor="accent4" w:themeTint="99"/>
        <w:insideH w:val="single" w:sz="4" w:space="0" w:color="35F57D" w:themeColor="accent4" w:themeTint="99"/>
      </w:tblBorders>
    </w:tblPr>
    <w:tblStylePr w:type="firstRow">
      <w:rPr>
        <w:b/>
        <w:bCs/>
        <w:color w:val="FFFFFF" w:themeColor="background1"/>
      </w:rPr>
      <w:tblPr/>
      <w:tcPr>
        <w:tcBorders>
          <w:top w:val="single" w:sz="4" w:space="0" w:color="07983E" w:themeColor="accent4"/>
          <w:left w:val="single" w:sz="4" w:space="0" w:color="07983E" w:themeColor="accent4"/>
          <w:bottom w:val="single" w:sz="4" w:space="0" w:color="07983E" w:themeColor="accent4"/>
          <w:right w:val="single" w:sz="4" w:space="0" w:color="07983E" w:themeColor="accent4"/>
          <w:insideH w:val="nil"/>
        </w:tcBorders>
        <w:shd w:val="clear" w:color="auto" w:fill="07983E" w:themeFill="accent4"/>
      </w:tcPr>
    </w:tblStylePr>
    <w:tblStylePr w:type="lastRow">
      <w:rPr>
        <w:b/>
        <w:bCs/>
      </w:rPr>
      <w:tblPr/>
      <w:tcPr>
        <w:tcBorders>
          <w:top w:val="double" w:sz="4" w:space="0" w:color="35F57D" w:themeColor="accent4" w:themeTint="99"/>
        </w:tcBorders>
      </w:tcPr>
    </w:tblStylePr>
    <w:tblStylePr w:type="firstCol">
      <w:rPr>
        <w:b/>
        <w:bCs/>
      </w:rPr>
    </w:tblStylePr>
    <w:tblStylePr w:type="lastCol">
      <w:rPr>
        <w:b/>
        <w:bCs/>
      </w:rPr>
    </w:tblStylePr>
    <w:tblStylePr w:type="band1Vert">
      <w:tblPr/>
      <w:tcPr>
        <w:shd w:val="clear" w:color="auto" w:fill="BBFCD3" w:themeFill="accent4" w:themeFillTint="33"/>
      </w:tcPr>
    </w:tblStylePr>
    <w:tblStylePr w:type="band1Horz">
      <w:tblPr/>
      <w:tcPr>
        <w:shd w:val="clear" w:color="auto" w:fill="BBFCD3" w:themeFill="accent4" w:themeFillTint="33"/>
      </w:tcPr>
    </w:tblStylePr>
  </w:style>
  <w:style w:type="table" w:styleId="Listentabelle4Akzent5">
    <w:name w:val="List Table 4 Accent 5"/>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82DC93" w:themeColor="accent5" w:themeTint="99"/>
        <w:left w:val="single" w:sz="4" w:space="0" w:color="82DC93" w:themeColor="accent5" w:themeTint="99"/>
        <w:bottom w:val="single" w:sz="4" w:space="0" w:color="82DC93" w:themeColor="accent5" w:themeTint="99"/>
        <w:right w:val="single" w:sz="4" w:space="0" w:color="82DC93" w:themeColor="accent5" w:themeTint="99"/>
        <w:insideH w:val="single" w:sz="4" w:space="0" w:color="82DC93" w:themeColor="accent5" w:themeTint="99"/>
      </w:tblBorders>
    </w:tblPr>
    <w:tblStylePr w:type="firstRow">
      <w:rPr>
        <w:b/>
        <w:bCs/>
        <w:color w:val="FFFFFF" w:themeColor="background1"/>
      </w:rPr>
      <w:tblPr/>
      <w:tcPr>
        <w:tcBorders>
          <w:top w:val="single" w:sz="4" w:space="0" w:color="35BF50" w:themeColor="accent5"/>
          <w:left w:val="single" w:sz="4" w:space="0" w:color="35BF50" w:themeColor="accent5"/>
          <w:bottom w:val="single" w:sz="4" w:space="0" w:color="35BF50" w:themeColor="accent5"/>
          <w:right w:val="single" w:sz="4" w:space="0" w:color="35BF50" w:themeColor="accent5"/>
          <w:insideH w:val="nil"/>
        </w:tcBorders>
        <w:shd w:val="clear" w:color="auto" w:fill="35BF50" w:themeFill="accent5"/>
      </w:tcPr>
    </w:tblStylePr>
    <w:tblStylePr w:type="lastRow">
      <w:rPr>
        <w:b/>
        <w:bCs/>
      </w:rPr>
      <w:tblPr/>
      <w:tcPr>
        <w:tcBorders>
          <w:top w:val="double" w:sz="4" w:space="0" w:color="82DC93" w:themeColor="accent5" w:themeTint="99"/>
        </w:tcBorders>
      </w:tcPr>
    </w:tblStylePr>
    <w:tblStylePr w:type="firstCol">
      <w:rPr>
        <w:b/>
        <w:bCs/>
      </w:rPr>
    </w:tblStylePr>
    <w:tblStylePr w:type="lastCol">
      <w:rPr>
        <w:b/>
        <w:bCs/>
      </w:rPr>
    </w:tblStylePr>
    <w:tblStylePr w:type="band1Vert">
      <w:tblPr/>
      <w:tcPr>
        <w:shd w:val="clear" w:color="auto" w:fill="D5F3DA" w:themeFill="accent5" w:themeFillTint="33"/>
      </w:tcPr>
    </w:tblStylePr>
    <w:tblStylePr w:type="band1Horz">
      <w:tblPr/>
      <w:tcPr>
        <w:shd w:val="clear" w:color="auto" w:fill="D5F3DA" w:themeFill="accent5" w:themeFillTint="33"/>
      </w:tcPr>
    </w:tblStylePr>
  </w:style>
  <w:style w:type="table" w:styleId="Listentabelle4Akzent6">
    <w:name w:val="List Table 4 Accent 6"/>
    <w:basedOn w:val="NormaleTabelle"/>
    <w:uiPriority w:val="49"/>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C0F0BD" w:themeColor="accent6" w:themeTint="99"/>
        <w:left w:val="single" w:sz="4" w:space="0" w:color="C0F0BD" w:themeColor="accent6" w:themeTint="99"/>
        <w:bottom w:val="single" w:sz="4" w:space="0" w:color="C0F0BD" w:themeColor="accent6" w:themeTint="99"/>
        <w:right w:val="single" w:sz="4" w:space="0" w:color="C0F0BD" w:themeColor="accent6" w:themeTint="99"/>
        <w:insideH w:val="single" w:sz="4" w:space="0" w:color="C0F0BD" w:themeColor="accent6" w:themeTint="99"/>
      </w:tblBorders>
    </w:tblPr>
    <w:tblStylePr w:type="firstRow">
      <w:rPr>
        <w:b/>
        <w:bCs/>
        <w:color w:val="FFFFFF" w:themeColor="background1"/>
      </w:rPr>
      <w:tblPr/>
      <w:tcPr>
        <w:tcBorders>
          <w:top w:val="single" w:sz="4" w:space="0" w:color="98E692" w:themeColor="accent6"/>
          <w:left w:val="single" w:sz="4" w:space="0" w:color="98E692" w:themeColor="accent6"/>
          <w:bottom w:val="single" w:sz="4" w:space="0" w:color="98E692" w:themeColor="accent6"/>
          <w:right w:val="single" w:sz="4" w:space="0" w:color="98E692" w:themeColor="accent6"/>
          <w:insideH w:val="nil"/>
        </w:tcBorders>
        <w:shd w:val="clear" w:color="auto" w:fill="98E692" w:themeFill="accent6"/>
      </w:tcPr>
    </w:tblStylePr>
    <w:tblStylePr w:type="lastRow">
      <w:rPr>
        <w:b/>
        <w:bCs/>
      </w:rPr>
      <w:tblPr/>
      <w:tcPr>
        <w:tcBorders>
          <w:top w:val="double" w:sz="4" w:space="0" w:color="C0F0BD" w:themeColor="accent6" w:themeTint="99"/>
        </w:tcBorders>
      </w:tcPr>
    </w:tblStylePr>
    <w:tblStylePr w:type="firstCol">
      <w:rPr>
        <w:b/>
        <w:bCs/>
      </w:rPr>
    </w:tblStylePr>
    <w:tblStylePr w:type="lastCol">
      <w:rPr>
        <w:b/>
        <w:bCs/>
      </w:rPr>
    </w:tblStylePr>
    <w:tblStylePr w:type="band1Vert">
      <w:tblPr/>
      <w:tcPr>
        <w:shd w:val="clear" w:color="auto" w:fill="EAFAE9" w:themeFill="accent6" w:themeFillTint="33"/>
      </w:tcPr>
    </w:tblStylePr>
    <w:tblStylePr w:type="band1Horz">
      <w:tblPr/>
      <w:tcPr>
        <w:shd w:val="clear" w:color="auto" w:fill="EAFAE9" w:themeFill="accent6" w:themeFillTint="33"/>
      </w:tcPr>
    </w:tblStylePr>
  </w:style>
  <w:style w:type="table" w:styleId="Listentabelle5dunkel">
    <w:name w:val="List Table 5 Dark"/>
    <w:basedOn w:val="NormaleTabelle"/>
    <w:uiPriority w:val="50"/>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Borders>
        <w:top w:val="single" w:sz="24" w:space="0" w:color="005E3F" w:themeColor="accent1"/>
        <w:left w:val="single" w:sz="24" w:space="0" w:color="005E3F" w:themeColor="accent1"/>
        <w:bottom w:val="single" w:sz="24" w:space="0" w:color="005E3F" w:themeColor="accent1"/>
        <w:right w:val="single" w:sz="24" w:space="0" w:color="005E3F" w:themeColor="accent1"/>
      </w:tblBorders>
    </w:tblPr>
    <w:tcPr>
      <w:shd w:val="clear" w:color="auto" w:fill="005E3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Borders>
        <w:top w:val="single" w:sz="24" w:space="0" w:color="17AB41" w:themeColor="accent2"/>
        <w:left w:val="single" w:sz="24" w:space="0" w:color="17AB41" w:themeColor="accent2"/>
        <w:bottom w:val="single" w:sz="24" w:space="0" w:color="17AB41" w:themeColor="accent2"/>
        <w:right w:val="single" w:sz="24" w:space="0" w:color="17AB41" w:themeColor="accent2"/>
      </w:tblBorders>
    </w:tblPr>
    <w:tcPr>
      <w:shd w:val="clear" w:color="auto" w:fill="17AB4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Borders>
        <w:top w:val="single" w:sz="24" w:space="0" w:color="60D26D" w:themeColor="accent3"/>
        <w:left w:val="single" w:sz="24" w:space="0" w:color="60D26D" w:themeColor="accent3"/>
        <w:bottom w:val="single" w:sz="24" w:space="0" w:color="60D26D" w:themeColor="accent3"/>
        <w:right w:val="single" w:sz="24" w:space="0" w:color="60D26D" w:themeColor="accent3"/>
      </w:tblBorders>
    </w:tblPr>
    <w:tcPr>
      <w:shd w:val="clear" w:color="auto" w:fill="60D26D"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Borders>
        <w:top w:val="single" w:sz="24" w:space="0" w:color="07983E" w:themeColor="accent4"/>
        <w:left w:val="single" w:sz="24" w:space="0" w:color="07983E" w:themeColor="accent4"/>
        <w:bottom w:val="single" w:sz="24" w:space="0" w:color="07983E" w:themeColor="accent4"/>
        <w:right w:val="single" w:sz="24" w:space="0" w:color="07983E" w:themeColor="accent4"/>
      </w:tblBorders>
    </w:tblPr>
    <w:tcPr>
      <w:shd w:val="clear" w:color="auto" w:fill="07983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Borders>
        <w:top w:val="single" w:sz="24" w:space="0" w:color="35BF50" w:themeColor="accent5"/>
        <w:left w:val="single" w:sz="24" w:space="0" w:color="35BF50" w:themeColor="accent5"/>
        <w:bottom w:val="single" w:sz="24" w:space="0" w:color="35BF50" w:themeColor="accent5"/>
        <w:right w:val="single" w:sz="24" w:space="0" w:color="35BF50" w:themeColor="accent5"/>
      </w:tblBorders>
    </w:tblPr>
    <w:tcPr>
      <w:shd w:val="clear" w:color="auto" w:fill="35BF5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34575"/>
    <w:pPr>
      <w:spacing w:after="0" w:line="240" w:lineRule="auto"/>
    </w:pPr>
    <w:rPr>
      <w:rFonts w:ascii="Times New Roman" w:eastAsia="Times New Roman" w:hAnsi="Times New Roman" w:cs="Times New Roman"/>
      <w:color w:val="FFFFFF" w:themeColor="background1"/>
      <w:sz w:val="20"/>
      <w:szCs w:val="20"/>
      <w:lang w:eastAsia="de-DE"/>
    </w:rPr>
    <w:tblPr>
      <w:tblStyleRowBandSize w:val="1"/>
      <w:tblStyleColBandSize w:val="1"/>
      <w:tblBorders>
        <w:top w:val="single" w:sz="24" w:space="0" w:color="98E692" w:themeColor="accent6"/>
        <w:left w:val="single" w:sz="24" w:space="0" w:color="98E692" w:themeColor="accent6"/>
        <w:bottom w:val="single" w:sz="24" w:space="0" w:color="98E692" w:themeColor="accent6"/>
        <w:right w:val="single" w:sz="24" w:space="0" w:color="98E692" w:themeColor="accent6"/>
      </w:tblBorders>
    </w:tblPr>
    <w:tcPr>
      <w:shd w:val="clear" w:color="auto" w:fill="98E692"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434575"/>
    <w:pPr>
      <w:spacing w:after="0" w:line="240" w:lineRule="auto"/>
    </w:pPr>
    <w:rPr>
      <w:rFonts w:ascii="Times New Roman" w:eastAsia="Times New Roman" w:hAnsi="Times New Roman" w:cs="Times New Roman"/>
      <w:color w:val="00462E" w:themeColor="accent1" w:themeShade="BF"/>
      <w:sz w:val="20"/>
      <w:szCs w:val="20"/>
      <w:lang w:eastAsia="de-DE"/>
    </w:rPr>
    <w:tblPr>
      <w:tblStyleRowBandSize w:val="1"/>
      <w:tblStyleColBandSize w:val="1"/>
      <w:tblBorders>
        <w:top w:val="single" w:sz="4" w:space="0" w:color="005E3F" w:themeColor="accent1"/>
        <w:bottom w:val="single" w:sz="4" w:space="0" w:color="005E3F" w:themeColor="accent1"/>
      </w:tblBorders>
    </w:tblPr>
    <w:tblStylePr w:type="firstRow">
      <w:rPr>
        <w:b/>
        <w:bCs/>
      </w:rPr>
      <w:tblPr/>
      <w:tcPr>
        <w:tcBorders>
          <w:bottom w:val="single" w:sz="4" w:space="0" w:color="005E3F" w:themeColor="accent1"/>
        </w:tcBorders>
      </w:tcPr>
    </w:tblStylePr>
    <w:tblStylePr w:type="lastRow">
      <w:rPr>
        <w:b/>
        <w:bCs/>
      </w:rPr>
      <w:tblPr/>
      <w:tcPr>
        <w:tcBorders>
          <w:top w:val="double" w:sz="4" w:space="0" w:color="005E3F" w:themeColor="accent1"/>
        </w:tcBorders>
      </w:tcPr>
    </w:tblStylePr>
    <w:tblStylePr w:type="firstCol">
      <w:rPr>
        <w:b/>
        <w:bCs/>
      </w:rPr>
    </w:tblStylePr>
    <w:tblStylePr w:type="lastCol">
      <w:rPr>
        <w:b/>
        <w:bCs/>
      </w:rPr>
    </w:tblStylePr>
    <w:tblStylePr w:type="band1Vert">
      <w:tblPr/>
      <w:tcPr>
        <w:shd w:val="clear" w:color="auto" w:fill="ABFFE3" w:themeFill="accent1" w:themeFillTint="33"/>
      </w:tcPr>
    </w:tblStylePr>
    <w:tblStylePr w:type="band1Horz">
      <w:tblPr/>
      <w:tcPr>
        <w:shd w:val="clear" w:color="auto" w:fill="ABFFE3" w:themeFill="accent1" w:themeFillTint="33"/>
      </w:tcPr>
    </w:tblStylePr>
  </w:style>
  <w:style w:type="table" w:styleId="Listentabelle6farbigAkzent2">
    <w:name w:val="List Table 6 Colorful Accent 2"/>
    <w:basedOn w:val="NormaleTabelle"/>
    <w:uiPriority w:val="51"/>
    <w:rsid w:val="00434575"/>
    <w:pPr>
      <w:spacing w:after="0" w:line="240" w:lineRule="auto"/>
    </w:pPr>
    <w:rPr>
      <w:rFonts w:ascii="Times New Roman" w:eastAsia="Times New Roman" w:hAnsi="Times New Roman" w:cs="Times New Roman"/>
      <w:color w:val="117F30" w:themeColor="accent2" w:themeShade="BF"/>
      <w:sz w:val="20"/>
      <w:szCs w:val="20"/>
      <w:lang w:eastAsia="de-DE"/>
    </w:rPr>
    <w:tblPr>
      <w:tblStyleRowBandSize w:val="1"/>
      <w:tblStyleColBandSize w:val="1"/>
      <w:tblBorders>
        <w:top w:val="single" w:sz="4" w:space="0" w:color="17AB41" w:themeColor="accent2"/>
        <w:bottom w:val="single" w:sz="4" w:space="0" w:color="17AB41" w:themeColor="accent2"/>
      </w:tblBorders>
    </w:tblPr>
    <w:tblStylePr w:type="firstRow">
      <w:rPr>
        <w:b/>
        <w:bCs/>
      </w:rPr>
      <w:tblPr/>
      <w:tcPr>
        <w:tcBorders>
          <w:bottom w:val="single" w:sz="4" w:space="0" w:color="17AB41" w:themeColor="accent2"/>
        </w:tcBorders>
      </w:tcPr>
    </w:tblStylePr>
    <w:tblStylePr w:type="lastRow">
      <w:rPr>
        <w:b/>
        <w:bCs/>
      </w:rPr>
      <w:tblPr/>
      <w:tcPr>
        <w:tcBorders>
          <w:top w:val="double" w:sz="4" w:space="0" w:color="17AB41" w:themeColor="accent2"/>
        </w:tcBorders>
      </w:tcPr>
    </w:tblStylePr>
    <w:tblStylePr w:type="firstCol">
      <w:rPr>
        <w:b/>
        <w:bCs/>
      </w:rPr>
    </w:tblStylePr>
    <w:tblStylePr w:type="lastCol">
      <w:rPr>
        <w:b/>
        <w:bCs/>
      </w:rPr>
    </w:tblStylePr>
    <w:tblStylePr w:type="band1Vert">
      <w:tblPr/>
      <w:tcPr>
        <w:shd w:val="clear" w:color="auto" w:fill="C7F7D4" w:themeFill="accent2" w:themeFillTint="33"/>
      </w:tcPr>
    </w:tblStylePr>
    <w:tblStylePr w:type="band1Horz">
      <w:tblPr/>
      <w:tcPr>
        <w:shd w:val="clear" w:color="auto" w:fill="C7F7D4" w:themeFill="accent2" w:themeFillTint="33"/>
      </w:tcPr>
    </w:tblStylePr>
  </w:style>
  <w:style w:type="table" w:styleId="Listentabelle6farbigAkzent3">
    <w:name w:val="List Table 6 Colorful Accent 3"/>
    <w:basedOn w:val="NormaleTabelle"/>
    <w:uiPriority w:val="51"/>
    <w:rsid w:val="00434575"/>
    <w:pPr>
      <w:spacing w:after="0" w:line="240" w:lineRule="auto"/>
    </w:pPr>
    <w:rPr>
      <w:rFonts w:ascii="Times New Roman" w:eastAsia="Times New Roman" w:hAnsi="Times New Roman" w:cs="Times New Roman"/>
      <w:color w:val="32B241" w:themeColor="accent3" w:themeShade="BF"/>
      <w:sz w:val="20"/>
      <w:szCs w:val="20"/>
      <w:lang w:eastAsia="de-DE"/>
    </w:rPr>
    <w:tblPr>
      <w:tblStyleRowBandSize w:val="1"/>
      <w:tblStyleColBandSize w:val="1"/>
      <w:tblBorders>
        <w:top w:val="single" w:sz="4" w:space="0" w:color="60D26D" w:themeColor="accent3"/>
        <w:bottom w:val="single" w:sz="4" w:space="0" w:color="60D26D" w:themeColor="accent3"/>
      </w:tblBorders>
    </w:tblPr>
    <w:tblStylePr w:type="firstRow">
      <w:rPr>
        <w:b/>
        <w:bCs/>
      </w:rPr>
      <w:tblPr/>
      <w:tcPr>
        <w:tcBorders>
          <w:bottom w:val="single" w:sz="4" w:space="0" w:color="60D26D" w:themeColor="accent3"/>
        </w:tcBorders>
      </w:tcPr>
    </w:tblStylePr>
    <w:tblStylePr w:type="lastRow">
      <w:rPr>
        <w:b/>
        <w:bCs/>
      </w:rPr>
      <w:tblPr/>
      <w:tcPr>
        <w:tcBorders>
          <w:top w:val="double" w:sz="4" w:space="0" w:color="60D26D" w:themeColor="accent3"/>
        </w:tcBorders>
      </w:tcPr>
    </w:tblStylePr>
    <w:tblStylePr w:type="firstCol">
      <w:rPr>
        <w:b/>
        <w:bCs/>
      </w:rPr>
    </w:tblStylePr>
    <w:tblStylePr w:type="lastCol">
      <w:rPr>
        <w:b/>
        <w:bCs/>
      </w:rPr>
    </w:tblStylePr>
    <w:tblStylePr w:type="band1Vert">
      <w:tblPr/>
      <w:tcPr>
        <w:shd w:val="clear" w:color="auto" w:fill="DFF6E1" w:themeFill="accent3" w:themeFillTint="33"/>
      </w:tcPr>
    </w:tblStylePr>
    <w:tblStylePr w:type="band1Horz">
      <w:tblPr/>
      <w:tcPr>
        <w:shd w:val="clear" w:color="auto" w:fill="DFF6E1" w:themeFill="accent3" w:themeFillTint="33"/>
      </w:tcPr>
    </w:tblStylePr>
  </w:style>
  <w:style w:type="table" w:styleId="Listentabelle6farbigAkzent4">
    <w:name w:val="List Table 6 Colorful Accent 4"/>
    <w:basedOn w:val="NormaleTabelle"/>
    <w:uiPriority w:val="51"/>
    <w:rsid w:val="00434575"/>
    <w:pPr>
      <w:spacing w:after="0" w:line="240" w:lineRule="auto"/>
    </w:pPr>
    <w:rPr>
      <w:rFonts w:ascii="Times New Roman" w:eastAsia="Times New Roman" w:hAnsi="Times New Roman" w:cs="Times New Roman"/>
      <w:color w:val="05712E" w:themeColor="accent4" w:themeShade="BF"/>
      <w:sz w:val="20"/>
      <w:szCs w:val="20"/>
      <w:lang w:eastAsia="de-DE"/>
    </w:rPr>
    <w:tblPr>
      <w:tblStyleRowBandSize w:val="1"/>
      <w:tblStyleColBandSize w:val="1"/>
      <w:tblBorders>
        <w:top w:val="single" w:sz="4" w:space="0" w:color="07983E" w:themeColor="accent4"/>
        <w:bottom w:val="single" w:sz="4" w:space="0" w:color="07983E" w:themeColor="accent4"/>
      </w:tblBorders>
    </w:tblPr>
    <w:tblStylePr w:type="firstRow">
      <w:rPr>
        <w:b/>
        <w:bCs/>
      </w:rPr>
      <w:tblPr/>
      <w:tcPr>
        <w:tcBorders>
          <w:bottom w:val="single" w:sz="4" w:space="0" w:color="07983E" w:themeColor="accent4"/>
        </w:tcBorders>
      </w:tcPr>
    </w:tblStylePr>
    <w:tblStylePr w:type="lastRow">
      <w:rPr>
        <w:b/>
        <w:bCs/>
      </w:rPr>
      <w:tblPr/>
      <w:tcPr>
        <w:tcBorders>
          <w:top w:val="double" w:sz="4" w:space="0" w:color="07983E" w:themeColor="accent4"/>
        </w:tcBorders>
      </w:tcPr>
    </w:tblStylePr>
    <w:tblStylePr w:type="firstCol">
      <w:rPr>
        <w:b/>
        <w:bCs/>
      </w:rPr>
    </w:tblStylePr>
    <w:tblStylePr w:type="lastCol">
      <w:rPr>
        <w:b/>
        <w:bCs/>
      </w:rPr>
    </w:tblStylePr>
    <w:tblStylePr w:type="band1Vert">
      <w:tblPr/>
      <w:tcPr>
        <w:shd w:val="clear" w:color="auto" w:fill="BBFCD3" w:themeFill="accent4" w:themeFillTint="33"/>
      </w:tcPr>
    </w:tblStylePr>
    <w:tblStylePr w:type="band1Horz">
      <w:tblPr/>
      <w:tcPr>
        <w:shd w:val="clear" w:color="auto" w:fill="BBFCD3" w:themeFill="accent4" w:themeFillTint="33"/>
      </w:tcPr>
    </w:tblStylePr>
  </w:style>
  <w:style w:type="table" w:styleId="Listentabelle6farbigAkzent5">
    <w:name w:val="List Table 6 Colorful Accent 5"/>
    <w:basedOn w:val="NormaleTabelle"/>
    <w:uiPriority w:val="51"/>
    <w:rsid w:val="00434575"/>
    <w:pPr>
      <w:spacing w:after="0" w:line="240" w:lineRule="auto"/>
    </w:pPr>
    <w:rPr>
      <w:rFonts w:ascii="Times New Roman" w:eastAsia="Times New Roman" w:hAnsi="Times New Roman" w:cs="Times New Roman"/>
      <w:color w:val="278E3B" w:themeColor="accent5" w:themeShade="BF"/>
      <w:sz w:val="20"/>
      <w:szCs w:val="20"/>
      <w:lang w:eastAsia="de-DE"/>
    </w:rPr>
    <w:tblPr>
      <w:tblStyleRowBandSize w:val="1"/>
      <w:tblStyleColBandSize w:val="1"/>
      <w:tblBorders>
        <w:top w:val="single" w:sz="4" w:space="0" w:color="35BF50" w:themeColor="accent5"/>
        <w:bottom w:val="single" w:sz="4" w:space="0" w:color="35BF50" w:themeColor="accent5"/>
      </w:tblBorders>
    </w:tblPr>
    <w:tblStylePr w:type="firstRow">
      <w:rPr>
        <w:b/>
        <w:bCs/>
      </w:rPr>
      <w:tblPr/>
      <w:tcPr>
        <w:tcBorders>
          <w:bottom w:val="single" w:sz="4" w:space="0" w:color="35BF50" w:themeColor="accent5"/>
        </w:tcBorders>
      </w:tcPr>
    </w:tblStylePr>
    <w:tblStylePr w:type="lastRow">
      <w:rPr>
        <w:b/>
        <w:bCs/>
      </w:rPr>
      <w:tblPr/>
      <w:tcPr>
        <w:tcBorders>
          <w:top w:val="double" w:sz="4" w:space="0" w:color="35BF50" w:themeColor="accent5"/>
        </w:tcBorders>
      </w:tcPr>
    </w:tblStylePr>
    <w:tblStylePr w:type="firstCol">
      <w:rPr>
        <w:b/>
        <w:bCs/>
      </w:rPr>
    </w:tblStylePr>
    <w:tblStylePr w:type="lastCol">
      <w:rPr>
        <w:b/>
        <w:bCs/>
      </w:rPr>
    </w:tblStylePr>
    <w:tblStylePr w:type="band1Vert">
      <w:tblPr/>
      <w:tcPr>
        <w:shd w:val="clear" w:color="auto" w:fill="D5F3DA" w:themeFill="accent5" w:themeFillTint="33"/>
      </w:tcPr>
    </w:tblStylePr>
    <w:tblStylePr w:type="band1Horz">
      <w:tblPr/>
      <w:tcPr>
        <w:shd w:val="clear" w:color="auto" w:fill="D5F3DA" w:themeFill="accent5" w:themeFillTint="33"/>
      </w:tcPr>
    </w:tblStylePr>
  </w:style>
  <w:style w:type="table" w:styleId="Listentabelle6farbigAkzent6">
    <w:name w:val="List Table 6 Colorful Accent 6"/>
    <w:basedOn w:val="NormaleTabelle"/>
    <w:uiPriority w:val="51"/>
    <w:rsid w:val="00434575"/>
    <w:pPr>
      <w:spacing w:after="0" w:line="240" w:lineRule="auto"/>
    </w:pPr>
    <w:rPr>
      <w:rFonts w:ascii="Times New Roman" w:eastAsia="Times New Roman" w:hAnsi="Times New Roman" w:cs="Times New Roman"/>
      <w:color w:val="4FD445" w:themeColor="accent6" w:themeShade="BF"/>
      <w:sz w:val="20"/>
      <w:szCs w:val="20"/>
      <w:lang w:eastAsia="de-DE"/>
    </w:rPr>
    <w:tblPr>
      <w:tblStyleRowBandSize w:val="1"/>
      <w:tblStyleColBandSize w:val="1"/>
      <w:tblBorders>
        <w:top w:val="single" w:sz="4" w:space="0" w:color="98E692" w:themeColor="accent6"/>
        <w:bottom w:val="single" w:sz="4" w:space="0" w:color="98E692" w:themeColor="accent6"/>
      </w:tblBorders>
    </w:tblPr>
    <w:tblStylePr w:type="firstRow">
      <w:rPr>
        <w:b/>
        <w:bCs/>
      </w:rPr>
      <w:tblPr/>
      <w:tcPr>
        <w:tcBorders>
          <w:bottom w:val="single" w:sz="4" w:space="0" w:color="98E692" w:themeColor="accent6"/>
        </w:tcBorders>
      </w:tcPr>
    </w:tblStylePr>
    <w:tblStylePr w:type="lastRow">
      <w:rPr>
        <w:b/>
        <w:bCs/>
      </w:rPr>
      <w:tblPr/>
      <w:tcPr>
        <w:tcBorders>
          <w:top w:val="double" w:sz="4" w:space="0" w:color="98E692" w:themeColor="accent6"/>
        </w:tcBorders>
      </w:tcPr>
    </w:tblStylePr>
    <w:tblStylePr w:type="firstCol">
      <w:rPr>
        <w:b/>
        <w:bCs/>
      </w:rPr>
    </w:tblStylePr>
    <w:tblStylePr w:type="lastCol">
      <w:rPr>
        <w:b/>
        <w:bCs/>
      </w:rPr>
    </w:tblStylePr>
    <w:tblStylePr w:type="band1Vert">
      <w:tblPr/>
      <w:tcPr>
        <w:shd w:val="clear" w:color="auto" w:fill="EAFAE9" w:themeFill="accent6" w:themeFillTint="33"/>
      </w:tcPr>
    </w:tblStylePr>
    <w:tblStylePr w:type="band1Horz">
      <w:tblPr/>
      <w:tcPr>
        <w:shd w:val="clear" w:color="auto" w:fill="EAFAE9" w:themeFill="accent6" w:themeFillTint="33"/>
      </w:tcPr>
    </w:tblStylePr>
  </w:style>
  <w:style w:type="table" w:styleId="Listentabelle7farbig">
    <w:name w:val="List Table 7 Colorful"/>
    <w:basedOn w:val="NormaleTabelle"/>
    <w:uiPriority w:val="52"/>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34575"/>
    <w:pPr>
      <w:spacing w:after="0" w:line="240" w:lineRule="auto"/>
    </w:pPr>
    <w:rPr>
      <w:rFonts w:ascii="Times New Roman" w:eastAsia="Times New Roman" w:hAnsi="Times New Roman" w:cs="Times New Roman"/>
      <w:color w:val="00462E" w:themeColor="accent1"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5E3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5E3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5E3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5E3F" w:themeColor="accent1"/>
        </w:tcBorders>
        <w:shd w:val="clear" w:color="auto" w:fill="FFFFFF" w:themeFill="background1"/>
      </w:tcPr>
    </w:tblStylePr>
    <w:tblStylePr w:type="band1Vert">
      <w:tblPr/>
      <w:tcPr>
        <w:shd w:val="clear" w:color="auto" w:fill="ABFFE3" w:themeFill="accent1" w:themeFillTint="33"/>
      </w:tcPr>
    </w:tblStylePr>
    <w:tblStylePr w:type="band1Horz">
      <w:tblPr/>
      <w:tcPr>
        <w:shd w:val="clear" w:color="auto" w:fill="ABFFE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34575"/>
    <w:pPr>
      <w:spacing w:after="0" w:line="240" w:lineRule="auto"/>
    </w:pPr>
    <w:rPr>
      <w:rFonts w:ascii="Times New Roman" w:eastAsia="Times New Roman" w:hAnsi="Times New Roman" w:cs="Times New Roman"/>
      <w:color w:val="117F30" w:themeColor="accent2"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7AB4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7AB4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7AB4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7AB41" w:themeColor="accent2"/>
        </w:tcBorders>
        <w:shd w:val="clear" w:color="auto" w:fill="FFFFFF" w:themeFill="background1"/>
      </w:tcPr>
    </w:tblStylePr>
    <w:tblStylePr w:type="band1Vert">
      <w:tblPr/>
      <w:tcPr>
        <w:shd w:val="clear" w:color="auto" w:fill="C7F7D4" w:themeFill="accent2" w:themeFillTint="33"/>
      </w:tcPr>
    </w:tblStylePr>
    <w:tblStylePr w:type="band1Horz">
      <w:tblPr/>
      <w:tcPr>
        <w:shd w:val="clear" w:color="auto" w:fill="C7F7D4"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34575"/>
    <w:pPr>
      <w:spacing w:after="0" w:line="240" w:lineRule="auto"/>
    </w:pPr>
    <w:rPr>
      <w:rFonts w:ascii="Times New Roman" w:eastAsia="Times New Roman" w:hAnsi="Times New Roman" w:cs="Times New Roman"/>
      <w:color w:val="32B241" w:themeColor="accent3"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0D26D"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0D26D"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0D26D"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0D26D" w:themeColor="accent3"/>
        </w:tcBorders>
        <w:shd w:val="clear" w:color="auto" w:fill="FFFFFF" w:themeFill="background1"/>
      </w:tcPr>
    </w:tblStylePr>
    <w:tblStylePr w:type="band1Vert">
      <w:tblPr/>
      <w:tcPr>
        <w:shd w:val="clear" w:color="auto" w:fill="DFF6E1" w:themeFill="accent3" w:themeFillTint="33"/>
      </w:tcPr>
    </w:tblStylePr>
    <w:tblStylePr w:type="band1Horz">
      <w:tblPr/>
      <w:tcPr>
        <w:shd w:val="clear" w:color="auto" w:fill="DFF6E1"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34575"/>
    <w:pPr>
      <w:spacing w:after="0" w:line="240" w:lineRule="auto"/>
    </w:pPr>
    <w:rPr>
      <w:rFonts w:ascii="Times New Roman" w:eastAsia="Times New Roman" w:hAnsi="Times New Roman" w:cs="Times New Roman"/>
      <w:color w:val="05712E" w:themeColor="accent4"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7983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7983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7983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7983E" w:themeColor="accent4"/>
        </w:tcBorders>
        <w:shd w:val="clear" w:color="auto" w:fill="FFFFFF" w:themeFill="background1"/>
      </w:tcPr>
    </w:tblStylePr>
    <w:tblStylePr w:type="band1Vert">
      <w:tblPr/>
      <w:tcPr>
        <w:shd w:val="clear" w:color="auto" w:fill="BBFCD3" w:themeFill="accent4" w:themeFillTint="33"/>
      </w:tcPr>
    </w:tblStylePr>
    <w:tblStylePr w:type="band1Horz">
      <w:tblPr/>
      <w:tcPr>
        <w:shd w:val="clear" w:color="auto" w:fill="BBFCD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34575"/>
    <w:pPr>
      <w:spacing w:after="0" w:line="240" w:lineRule="auto"/>
    </w:pPr>
    <w:rPr>
      <w:rFonts w:ascii="Times New Roman" w:eastAsia="Times New Roman" w:hAnsi="Times New Roman" w:cs="Times New Roman"/>
      <w:color w:val="278E3B" w:themeColor="accent5"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5BF5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5BF5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5BF5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5BF50" w:themeColor="accent5"/>
        </w:tcBorders>
        <w:shd w:val="clear" w:color="auto" w:fill="FFFFFF" w:themeFill="background1"/>
      </w:tcPr>
    </w:tblStylePr>
    <w:tblStylePr w:type="band1Vert">
      <w:tblPr/>
      <w:tcPr>
        <w:shd w:val="clear" w:color="auto" w:fill="D5F3DA" w:themeFill="accent5" w:themeFillTint="33"/>
      </w:tcPr>
    </w:tblStylePr>
    <w:tblStylePr w:type="band1Horz">
      <w:tblPr/>
      <w:tcPr>
        <w:shd w:val="clear" w:color="auto" w:fill="D5F3D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34575"/>
    <w:pPr>
      <w:spacing w:after="0" w:line="240" w:lineRule="auto"/>
    </w:pPr>
    <w:rPr>
      <w:rFonts w:ascii="Times New Roman" w:eastAsia="Times New Roman" w:hAnsi="Times New Roman" w:cs="Times New Roman"/>
      <w:color w:val="4FD445" w:themeColor="accent6" w:themeShade="BF"/>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8E692"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8E692"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8E692"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8E692" w:themeColor="accent6"/>
        </w:tcBorders>
        <w:shd w:val="clear" w:color="auto" w:fill="FFFFFF" w:themeFill="background1"/>
      </w:tcPr>
    </w:tblStylePr>
    <w:tblStylePr w:type="band1Vert">
      <w:tblPr/>
      <w:tcPr>
        <w:shd w:val="clear" w:color="auto" w:fill="EAFAE9" w:themeFill="accent6" w:themeFillTint="33"/>
      </w:tcPr>
    </w:tblStylePr>
    <w:tblStylePr w:type="band1Horz">
      <w:tblPr/>
      <w:tcPr>
        <w:shd w:val="clear" w:color="auto" w:fill="EAFAE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krotext">
    <w:name w:val="macro"/>
    <w:link w:val="MakrotextZchn"/>
    <w:uiPriority w:val="99"/>
    <w:semiHidden/>
    <w:unhideWhenUsed/>
    <w:rsid w:val="00434575"/>
    <w:pPr>
      <w:tabs>
        <w:tab w:val="left" w:pos="480"/>
        <w:tab w:val="left" w:pos="960"/>
        <w:tab w:val="left" w:pos="1440"/>
        <w:tab w:val="left" w:pos="1920"/>
        <w:tab w:val="left" w:pos="2400"/>
        <w:tab w:val="left" w:pos="2880"/>
        <w:tab w:val="left" w:pos="3360"/>
        <w:tab w:val="left" w:pos="3840"/>
        <w:tab w:val="left" w:pos="4320"/>
      </w:tabs>
      <w:spacing w:after="0" w:line="264" w:lineRule="auto"/>
    </w:pPr>
    <w:rPr>
      <w:rFonts w:ascii="Consolas" w:eastAsia="Times New Roman" w:hAnsi="Consolas" w:cs="Times New Roman"/>
      <w:sz w:val="20"/>
      <w:szCs w:val="20"/>
      <w:lang w:val="en-US"/>
    </w:rPr>
  </w:style>
  <w:style w:type="character" w:customStyle="1" w:styleId="MakrotextZchn">
    <w:name w:val="Makrotext Zchn"/>
    <w:basedOn w:val="Absatz-Standardschriftart"/>
    <w:link w:val="Makrotext"/>
    <w:uiPriority w:val="99"/>
    <w:semiHidden/>
    <w:rsid w:val="00434575"/>
    <w:rPr>
      <w:rFonts w:ascii="Consolas" w:eastAsia="Times New Roman" w:hAnsi="Consolas" w:cs="Times New Roman"/>
      <w:sz w:val="20"/>
      <w:szCs w:val="20"/>
      <w:lang w:val="en-US"/>
    </w:rPr>
  </w:style>
  <w:style w:type="table" w:styleId="MittleresRaster1">
    <w:name w:val="Medium Grid 1"/>
    <w:basedOn w:val="NormaleTabelle"/>
    <w:uiPriority w:val="67"/>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0C684" w:themeColor="accent1" w:themeTint="BF"/>
        <w:left w:val="single" w:sz="8" w:space="0" w:color="00C684" w:themeColor="accent1" w:themeTint="BF"/>
        <w:bottom w:val="single" w:sz="8" w:space="0" w:color="00C684" w:themeColor="accent1" w:themeTint="BF"/>
        <w:right w:val="single" w:sz="8" w:space="0" w:color="00C684" w:themeColor="accent1" w:themeTint="BF"/>
        <w:insideH w:val="single" w:sz="8" w:space="0" w:color="00C684" w:themeColor="accent1" w:themeTint="BF"/>
        <w:insideV w:val="single" w:sz="8" w:space="0" w:color="00C684" w:themeColor="accent1" w:themeTint="BF"/>
      </w:tblBorders>
    </w:tblPr>
    <w:tcPr>
      <w:shd w:val="clear" w:color="auto" w:fill="98FFDC" w:themeFill="accent1" w:themeFillTint="3F"/>
    </w:tcPr>
    <w:tblStylePr w:type="firstRow">
      <w:rPr>
        <w:b/>
        <w:bCs/>
      </w:rPr>
    </w:tblStylePr>
    <w:tblStylePr w:type="lastRow">
      <w:rPr>
        <w:b/>
        <w:bCs/>
      </w:rPr>
      <w:tblPr/>
      <w:tcPr>
        <w:tcBorders>
          <w:top w:val="single" w:sz="18" w:space="0" w:color="00C684" w:themeColor="accent1" w:themeTint="BF"/>
        </w:tcBorders>
      </w:tcPr>
    </w:tblStylePr>
    <w:tblStylePr w:type="firstCol">
      <w:rPr>
        <w:b/>
        <w:bCs/>
      </w:rPr>
    </w:tblStylePr>
    <w:tblStylePr w:type="lastCol">
      <w:rPr>
        <w:b/>
        <w:bCs/>
      </w:rPr>
    </w:tblStylePr>
    <w:tblStylePr w:type="band1Vert">
      <w:tblPr/>
      <w:tcPr>
        <w:shd w:val="clear" w:color="auto" w:fill="2FFFB9" w:themeFill="accent1" w:themeFillTint="7F"/>
      </w:tcPr>
    </w:tblStylePr>
    <w:tblStylePr w:type="band1Horz">
      <w:tblPr/>
      <w:tcPr>
        <w:shd w:val="clear" w:color="auto" w:fill="2FFFB9" w:themeFill="accent1" w:themeFillTint="7F"/>
      </w:tcPr>
    </w:tblStylePr>
  </w:style>
  <w:style w:type="table" w:styleId="MittleresRaster1-Akzent2">
    <w:name w:val="Medium Grid 1 Accent 2"/>
    <w:basedOn w:val="NormaleTabelle"/>
    <w:uiPriority w:val="67"/>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2EE361" w:themeColor="accent2" w:themeTint="BF"/>
        <w:left w:val="single" w:sz="8" w:space="0" w:color="2EE361" w:themeColor="accent2" w:themeTint="BF"/>
        <w:bottom w:val="single" w:sz="8" w:space="0" w:color="2EE361" w:themeColor="accent2" w:themeTint="BF"/>
        <w:right w:val="single" w:sz="8" w:space="0" w:color="2EE361" w:themeColor="accent2" w:themeTint="BF"/>
        <w:insideH w:val="single" w:sz="8" w:space="0" w:color="2EE361" w:themeColor="accent2" w:themeTint="BF"/>
        <w:insideV w:val="single" w:sz="8" w:space="0" w:color="2EE361" w:themeColor="accent2" w:themeTint="BF"/>
      </w:tblBorders>
    </w:tblPr>
    <w:tcPr>
      <w:shd w:val="clear" w:color="auto" w:fill="B9F5CA" w:themeFill="accent2" w:themeFillTint="3F"/>
    </w:tcPr>
    <w:tblStylePr w:type="firstRow">
      <w:rPr>
        <w:b/>
        <w:bCs/>
      </w:rPr>
    </w:tblStylePr>
    <w:tblStylePr w:type="lastRow">
      <w:rPr>
        <w:b/>
        <w:bCs/>
      </w:rPr>
      <w:tblPr/>
      <w:tcPr>
        <w:tcBorders>
          <w:top w:val="single" w:sz="18" w:space="0" w:color="2EE361" w:themeColor="accent2" w:themeTint="BF"/>
        </w:tcBorders>
      </w:tcPr>
    </w:tblStylePr>
    <w:tblStylePr w:type="firstCol">
      <w:rPr>
        <w:b/>
        <w:bCs/>
      </w:rPr>
    </w:tblStylePr>
    <w:tblStylePr w:type="lastCol">
      <w:rPr>
        <w:b/>
        <w:bCs/>
      </w:rPr>
    </w:tblStylePr>
    <w:tblStylePr w:type="band1Vert">
      <w:tblPr/>
      <w:tcPr>
        <w:shd w:val="clear" w:color="auto" w:fill="74EC95" w:themeFill="accent2" w:themeFillTint="7F"/>
      </w:tcPr>
    </w:tblStylePr>
    <w:tblStylePr w:type="band1Horz">
      <w:tblPr/>
      <w:tcPr>
        <w:shd w:val="clear" w:color="auto" w:fill="74EC95" w:themeFill="accent2" w:themeFillTint="7F"/>
      </w:tcPr>
    </w:tblStylePr>
  </w:style>
  <w:style w:type="table" w:styleId="MittleresRaster1-Akzent3">
    <w:name w:val="Medium Grid 1 Accent 3"/>
    <w:basedOn w:val="NormaleTabelle"/>
    <w:uiPriority w:val="67"/>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87DD91" w:themeColor="accent3" w:themeTint="BF"/>
        <w:left w:val="single" w:sz="8" w:space="0" w:color="87DD91" w:themeColor="accent3" w:themeTint="BF"/>
        <w:bottom w:val="single" w:sz="8" w:space="0" w:color="87DD91" w:themeColor="accent3" w:themeTint="BF"/>
        <w:right w:val="single" w:sz="8" w:space="0" w:color="87DD91" w:themeColor="accent3" w:themeTint="BF"/>
        <w:insideH w:val="single" w:sz="8" w:space="0" w:color="87DD91" w:themeColor="accent3" w:themeTint="BF"/>
        <w:insideV w:val="single" w:sz="8" w:space="0" w:color="87DD91" w:themeColor="accent3" w:themeTint="BF"/>
      </w:tblBorders>
    </w:tblPr>
    <w:tcPr>
      <w:shd w:val="clear" w:color="auto" w:fill="D7F3DA" w:themeFill="accent3" w:themeFillTint="3F"/>
    </w:tcPr>
    <w:tblStylePr w:type="firstRow">
      <w:rPr>
        <w:b/>
        <w:bCs/>
      </w:rPr>
    </w:tblStylePr>
    <w:tblStylePr w:type="lastRow">
      <w:rPr>
        <w:b/>
        <w:bCs/>
      </w:rPr>
      <w:tblPr/>
      <w:tcPr>
        <w:tcBorders>
          <w:top w:val="single" w:sz="18" w:space="0" w:color="87DD91" w:themeColor="accent3" w:themeTint="BF"/>
        </w:tcBorders>
      </w:tcPr>
    </w:tblStylePr>
    <w:tblStylePr w:type="firstCol">
      <w:rPr>
        <w:b/>
        <w:bCs/>
      </w:rPr>
    </w:tblStylePr>
    <w:tblStylePr w:type="lastCol">
      <w:rPr>
        <w:b/>
        <w:bCs/>
      </w:rPr>
    </w:tblStylePr>
    <w:tblStylePr w:type="band1Vert">
      <w:tblPr/>
      <w:tcPr>
        <w:shd w:val="clear" w:color="auto" w:fill="AFE8B6" w:themeFill="accent3" w:themeFillTint="7F"/>
      </w:tcPr>
    </w:tblStylePr>
    <w:tblStylePr w:type="band1Horz">
      <w:tblPr/>
      <w:tcPr>
        <w:shd w:val="clear" w:color="auto" w:fill="AFE8B6" w:themeFill="accent3" w:themeFillTint="7F"/>
      </w:tcPr>
    </w:tblStylePr>
  </w:style>
  <w:style w:type="table" w:styleId="MittleresRaster1-Akzent4">
    <w:name w:val="Medium Grid 1 Accent 4"/>
    <w:basedOn w:val="NormaleTabelle"/>
    <w:uiPriority w:val="67"/>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BEC5F" w:themeColor="accent4" w:themeTint="BF"/>
        <w:left w:val="single" w:sz="8" w:space="0" w:color="0BEC5F" w:themeColor="accent4" w:themeTint="BF"/>
        <w:bottom w:val="single" w:sz="8" w:space="0" w:color="0BEC5F" w:themeColor="accent4" w:themeTint="BF"/>
        <w:right w:val="single" w:sz="8" w:space="0" w:color="0BEC5F" w:themeColor="accent4" w:themeTint="BF"/>
        <w:insideH w:val="single" w:sz="8" w:space="0" w:color="0BEC5F" w:themeColor="accent4" w:themeTint="BF"/>
        <w:insideV w:val="single" w:sz="8" w:space="0" w:color="0BEC5F" w:themeColor="accent4" w:themeTint="BF"/>
      </w:tblBorders>
    </w:tblPr>
    <w:tcPr>
      <w:shd w:val="clear" w:color="auto" w:fill="ABFBC9" w:themeFill="accent4" w:themeFillTint="3F"/>
    </w:tcPr>
    <w:tblStylePr w:type="firstRow">
      <w:rPr>
        <w:b/>
        <w:bCs/>
      </w:rPr>
    </w:tblStylePr>
    <w:tblStylePr w:type="lastRow">
      <w:rPr>
        <w:b/>
        <w:bCs/>
      </w:rPr>
      <w:tblPr/>
      <w:tcPr>
        <w:tcBorders>
          <w:top w:val="single" w:sz="18" w:space="0" w:color="0BEC5F" w:themeColor="accent4" w:themeTint="BF"/>
        </w:tcBorders>
      </w:tcPr>
    </w:tblStylePr>
    <w:tblStylePr w:type="firstCol">
      <w:rPr>
        <w:b/>
        <w:bCs/>
      </w:rPr>
    </w:tblStylePr>
    <w:tblStylePr w:type="lastCol">
      <w:rPr>
        <w:b/>
        <w:bCs/>
      </w:rPr>
    </w:tblStylePr>
    <w:tblStylePr w:type="band1Vert">
      <w:tblPr/>
      <w:tcPr>
        <w:shd w:val="clear" w:color="auto" w:fill="57F793" w:themeFill="accent4" w:themeFillTint="7F"/>
      </w:tcPr>
    </w:tblStylePr>
    <w:tblStylePr w:type="band1Horz">
      <w:tblPr/>
      <w:tcPr>
        <w:shd w:val="clear" w:color="auto" w:fill="57F793" w:themeFill="accent4" w:themeFillTint="7F"/>
      </w:tcPr>
    </w:tblStylePr>
  </w:style>
  <w:style w:type="table" w:styleId="MittleresRaster1-Akzent5">
    <w:name w:val="Medium Grid 1 Accent 5"/>
    <w:basedOn w:val="NormaleTabelle"/>
    <w:uiPriority w:val="67"/>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62D378" w:themeColor="accent5" w:themeTint="BF"/>
        <w:left w:val="single" w:sz="8" w:space="0" w:color="62D378" w:themeColor="accent5" w:themeTint="BF"/>
        <w:bottom w:val="single" w:sz="8" w:space="0" w:color="62D378" w:themeColor="accent5" w:themeTint="BF"/>
        <w:right w:val="single" w:sz="8" w:space="0" w:color="62D378" w:themeColor="accent5" w:themeTint="BF"/>
        <w:insideH w:val="single" w:sz="8" w:space="0" w:color="62D378" w:themeColor="accent5" w:themeTint="BF"/>
        <w:insideV w:val="single" w:sz="8" w:space="0" w:color="62D378" w:themeColor="accent5" w:themeTint="BF"/>
      </w:tblBorders>
    </w:tblPr>
    <w:tcPr>
      <w:shd w:val="clear" w:color="auto" w:fill="CBF0D2" w:themeFill="accent5" w:themeFillTint="3F"/>
    </w:tcPr>
    <w:tblStylePr w:type="firstRow">
      <w:rPr>
        <w:b/>
        <w:bCs/>
      </w:rPr>
    </w:tblStylePr>
    <w:tblStylePr w:type="lastRow">
      <w:rPr>
        <w:b/>
        <w:bCs/>
      </w:rPr>
      <w:tblPr/>
      <w:tcPr>
        <w:tcBorders>
          <w:top w:val="single" w:sz="18" w:space="0" w:color="62D378" w:themeColor="accent5" w:themeTint="BF"/>
        </w:tcBorders>
      </w:tcPr>
    </w:tblStylePr>
    <w:tblStylePr w:type="firstCol">
      <w:rPr>
        <w:b/>
        <w:bCs/>
      </w:rPr>
    </w:tblStylePr>
    <w:tblStylePr w:type="lastCol">
      <w:rPr>
        <w:b/>
        <w:bCs/>
      </w:rPr>
    </w:tblStylePr>
    <w:tblStylePr w:type="band1Vert">
      <w:tblPr/>
      <w:tcPr>
        <w:shd w:val="clear" w:color="auto" w:fill="97E2A5" w:themeFill="accent5" w:themeFillTint="7F"/>
      </w:tcPr>
    </w:tblStylePr>
    <w:tblStylePr w:type="band1Horz">
      <w:tblPr/>
      <w:tcPr>
        <w:shd w:val="clear" w:color="auto" w:fill="97E2A5" w:themeFill="accent5" w:themeFillTint="7F"/>
      </w:tcPr>
    </w:tblStylePr>
  </w:style>
  <w:style w:type="table" w:styleId="MittleresRaster1-Akzent6">
    <w:name w:val="Medium Grid 1 Accent 6"/>
    <w:basedOn w:val="NormaleTabelle"/>
    <w:uiPriority w:val="67"/>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B1ECAD" w:themeColor="accent6" w:themeTint="BF"/>
        <w:left w:val="single" w:sz="8" w:space="0" w:color="B1ECAD" w:themeColor="accent6" w:themeTint="BF"/>
        <w:bottom w:val="single" w:sz="8" w:space="0" w:color="B1ECAD" w:themeColor="accent6" w:themeTint="BF"/>
        <w:right w:val="single" w:sz="8" w:space="0" w:color="B1ECAD" w:themeColor="accent6" w:themeTint="BF"/>
        <w:insideH w:val="single" w:sz="8" w:space="0" w:color="B1ECAD" w:themeColor="accent6" w:themeTint="BF"/>
        <w:insideV w:val="single" w:sz="8" w:space="0" w:color="B1ECAD" w:themeColor="accent6" w:themeTint="BF"/>
      </w:tblBorders>
    </w:tblPr>
    <w:tcPr>
      <w:shd w:val="clear" w:color="auto" w:fill="E5F8E3" w:themeFill="accent6" w:themeFillTint="3F"/>
    </w:tcPr>
    <w:tblStylePr w:type="firstRow">
      <w:rPr>
        <w:b/>
        <w:bCs/>
      </w:rPr>
    </w:tblStylePr>
    <w:tblStylePr w:type="lastRow">
      <w:rPr>
        <w:b/>
        <w:bCs/>
      </w:rPr>
      <w:tblPr/>
      <w:tcPr>
        <w:tcBorders>
          <w:top w:val="single" w:sz="18" w:space="0" w:color="B1ECAD" w:themeColor="accent6" w:themeTint="BF"/>
        </w:tcBorders>
      </w:tcPr>
    </w:tblStylePr>
    <w:tblStylePr w:type="firstCol">
      <w:rPr>
        <w:b/>
        <w:bCs/>
      </w:rPr>
    </w:tblStylePr>
    <w:tblStylePr w:type="lastCol">
      <w:rPr>
        <w:b/>
        <w:bCs/>
      </w:rPr>
    </w:tblStylePr>
    <w:tblStylePr w:type="band1Vert">
      <w:tblPr/>
      <w:tcPr>
        <w:shd w:val="clear" w:color="auto" w:fill="CBF2C8" w:themeFill="accent6" w:themeFillTint="7F"/>
      </w:tcPr>
    </w:tblStylePr>
    <w:tblStylePr w:type="band1Horz">
      <w:tblPr/>
      <w:tcPr>
        <w:shd w:val="clear" w:color="auto" w:fill="CBF2C8" w:themeFill="accent6" w:themeFillTint="7F"/>
      </w:tcPr>
    </w:tblStylePr>
  </w:style>
  <w:style w:type="table" w:styleId="MittleresRaster2">
    <w:name w:val="Medium Grid 2"/>
    <w:basedOn w:val="NormaleTabelle"/>
    <w:uiPriority w:val="68"/>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005E3F" w:themeColor="accent1"/>
        <w:left w:val="single" w:sz="8" w:space="0" w:color="005E3F" w:themeColor="accent1"/>
        <w:bottom w:val="single" w:sz="8" w:space="0" w:color="005E3F" w:themeColor="accent1"/>
        <w:right w:val="single" w:sz="8" w:space="0" w:color="005E3F" w:themeColor="accent1"/>
        <w:insideH w:val="single" w:sz="8" w:space="0" w:color="005E3F" w:themeColor="accent1"/>
        <w:insideV w:val="single" w:sz="8" w:space="0" w:color="005E3F" w:themeColor="accent1"/>
      </w:tblBorders>
    </w:tblPr>
    <w:tcPr>
      <w:shd w:val="clear" w:color="auto" w:fill="98FFDC" w:themeFill="accent1" w:themeFillTint="3F"/>
    </w:tcPr>
    <w:tblStylePr w:type="firstRow">
      <w:rPr>
        <w:b/>
        <w:bCs/>
        <w:color w:val="000000" w:themeColor="text1"/>
      </w:rPr>
      <w:tblPr/>
      <w:tcPr>
        <w:shd w:val="clear" w:color="auto" w:fill="D6FFF1"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ABFFE3" w:themeFill="accent1" w:themeFillTint="33"/>
      </w:tcPr>
    </w:tblStylePr>
    <w:tblStylePr w:type="band1Vert">
      <w:tblPr/>
      <w:tcPr>
        <w:shd w:val="clear" w:color="auto" w:fill="2FFFB9" w:themeFill="accent1" w:themeFillTint="7F"/>
      </w:tcPr>
    </w:tblStylePr>
    <w:tblStylePr w:type="band1Horz">
      <w:tblPr/>
      <w:tcPr>
        <w:tcBorders>
          <w:insideH w:val="single" w:sz="6" w:space="0" w:color="005E3F" w:themeColor="accent1"/>
          <w:insideV w:val="single" w:sz="6" w:space="0" w:color="005E3F" w:themeColor="accent1"/>
        </w:tcBorders>
        <w:shd w:val="clear" w:color="auto" w:fill="2FFFB9"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17AB41" w:themeColor="accent2"/>
        <w:left w:val="single" w:sz="8" w:space="0" w:color="17AB41" w:themeColor="accent2"/>
        <w:bottom w:val="single" w:sz="8" w:space="0" w:color="17AB41" w:themeColor="accent2"/>
        <w:right w:val="single" w:sz="8" w:space="0" w:color="17AB41" w:themeColor="accent2"/>
        <w:insideH w:val="single" w:sz="8" w:space="0" w:color="17AB41" w:themeColor="accent2"/>
        <w:insideV w:val="single" w:sz="8" w:space="0" w:color="17AB41" w:themeColor="accent2"/>
      </w:tblBorders>
    </w:tblPr>
    <w:tcPr>
      <w:shd w:val="clear" w:color="auto" w:fill="B9F5CA" w:themeFill="accent2" w:themeFillTint="3F"/>
    </w:tcPr>
    <w:tblStylePr w:type="firstRow">
      <w:rPr>
        <w:b/>
        <w:bCs/>
        <w:color w:val="000000" w:themeColor="text1"/>
      </w:rPr>
      <w:tblPr/>
      <w:tcPr>
        <w:shd w:val="clear" w:color="auto" w:fill="E3FB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7F7D4" w:themeFill="accent2" w:themeFillTint="33"/>
      </w:tcPr>
    </w:tblStylePr>
    <w:tblStylePr w:type="band1Vert">
      <w:tblPr/>
      <w:tcPr>
        <w:shd w:val="clear" w:color="auto" w:fill="74EC95" w:themeFill="accent2" w:themeFillTint="7F"/>
      </w:tcPr>
    </w:tblStylePr>
    <w:tblStylePr w:type="band1Horz">
      <w:tblPr/>
      <w:tcPr>
        <w:tcBorders>
          <w:insideH w:val="single" w:sz="6" w:space="0" w:color="17AB41" w:themeColor="accent2"/>
          <w:insideV w:val="single" w:sz="6" w:space="0" w:color="17AB41" w:themeColor="accent2"/>
        </w:tcBorders>
        <w:shd w:val="clear" w:color="auto" w:fill="74EC95"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60D26D" w:themeColor="accent3"/>
        <w:left w:val="single" w:sz="8" w:space="0" w:color="60D26D" w:themeColor="accent3"/>
        <w:bottom w:val="single" w:sz="8" w:space="0" w:color="60D26D" w:themeColor="accent3"/>
        <w:right w:val="single" w:sz="8" w:space="0" w:color="60D26D" w:themeColor="accent3"/>
        <w:insideH w:val="single" w:sz="8" w:space="0" w:color="60D26D" w:themeColor="accent3"/>
        <w:insideV w:val="single" w:sz="8" w:space="0" w:color="60D26D" w:themeColor="accent3"/>
      </w:tblBorders>
    </w:tblPr>
    <w:tcPr>
      <w:shd w:val="clear" w:color="auto" w:fill="D7F3DA" w:themeFill="accent3" w:themeFillTint="3F"/>
    </w:tcPr>
    <w:tblStylePr w:type="firstRow">
      <w:rPr>
        <w:b/>
        <w:bCs/>
        <w:color w:val="000000" w:themeColor="text1"/>
      </w:rPr>
      <w:tblPr/>
      <w:tcPr>
        <w:shd w:val="clear" w:color="auto" w:fill="EFFAF0"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F6E1" w:themeFill="accent3" w:themeFillTint="33"/>
      </w:tcPr>
    </w:tblStylePr>
    <w:tblStylePr w:type="band1Vert">
      <w:tblPr/>
      <w:tcPr>
        <w:shd w:val="clear" w:color="auto" w:fill="AFE8B6" w:themeFill="accent3" w:themeFillTint="7F"/>
      </w:tcPr>
    </w:tblStylePr>
    <w:tblStylePr w:type="band1Horz">
      <w:tblPr/>
      <w:tcPr>
        <w:tcBorders>
          <w:insideH w:val="single" w:sz="6" w:space="0" w:color="60D26D" w:themeColor="accent3"/>
          <w:insideV w:val="single" w:sz="6" w:space="0" w:color="60D26D" w:themeColor="accent3"/>
        </w:tcBorders>
        <w:shd w:val="clear" w:color="auto" w:fill="AFE8B6"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07983E" w:themeColor="accent4"/>
        <w:left w:val="single" w:sz="8" w:space="0" w:color="07983E" w:themeColor="accent4"/>
        <w:bottom w:val="single" w:sz="8" w:space="0" w:color="07983E" w:themeColor="accent4"/>
        <w:right w:val="single" w:sz="8" w:space="0" w:color="07983E" w:themeColor="accent4"/>
        <w:insideH w:val="single" w:sz="8" w:space="0" w:color="07983E" w:themeColor="accent4"/>
        <w:insideV w:val="single" w:sz="8" w:space="0" w:color="07983E" w:themeColor="accent4"/>
      </w:tblBorders>
    </w:tblPr>
    <w:tcPr>
      <w:shd w:val="clear" w:color="auto" w:fill="ABFBC9" w:themeFill="accent4" w:themeFillTint="3F"/>
    </w:tcPr>
    <w:tblStylePr w:type="firstRow">
      <w:rPr>
        <w:b/>
        <w:bCs/>
        <w:color w:val="000000" w:themeColor="text1"/>
      </w:rPr>
      <w:tblPr/>
      <w:tcPr>
        <w:shd w:val="clear" w:color="auto" w:fill="DDFDE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BFCD3" w:themeFill="accent4" w:themeFillTint="33"/>
      </w:tcPr>
    </w:tblStylePr>
    <w:tblStylePr w:type="band1Vert">
      <w:tblPr/>
      <w:tcPr>
        <w:shd w:val="clear" w:color="auto" w:fill="57F793" w:themeFill="accent4" w:themeFillTint="7F"/>
      </w:tcPr>
    </w:tblStylePr>
    <w:tblStylePr w:type="band1Horz">
      <w:tblPr/>
      <w:tcPr>
        <w:tcBorders>
          <w:insideH w:val="single" w:sz="6" w:space="0" w:color="07983E" w:themeColor="accent4"/>
          <w:insideV w:val="single" w:sz="6" w:space="0" w:color="07983E" w:themeColor="accent4"/>
        </w:tcBorders>
        <w:shd w:val="clear" w:color="auto" w:fill="57F793"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35BF50" w:themeColor="accent5"/>
        <w:left w:val="single" w:sz="8" w:space="0" w:color="35BF50" w:themeColor="accent5"/>
        <w:bottom w:val="single" w:sz="8" w:space="0" w:color="35BF50" w:themeColor="accent5"/>
        <w:right w:val="single" w:sz="8" w:space="0" w:color="35BF50" w:themeColor="accent5"/>
        <w:insideH w:val="single" w:sz="8" w:space="0" w:color="35BF50" w:themeColor="accent5"/>
        <w:insideV w:val="single" w:sz="8" w:space="0" w:color="35BF50" w:themeColor="accent5"/>
      </w:tblBorders>
    </w:tblPr>
    <w:tcPr>
      <w:shd w:val="clear" w:color="auto" w:fill="CBF0D2" w:themeFill="accent5" w:themeFillTint="3F"/>
    </w:tcPr>
    <w:tblStylePr w:type="firstRow">
      <w:rPr>
        <w:b/>
        <w:bCs/>
        <w:color w:val="000000" w:themeColor="text1"/>
      </w:rPr>
      <w:tblPr/>
      <w:tcPr>
        <w:shd w:val="clear" w:color="auto" w:fill="EAF9ED"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F3DA" w:themeFill="accent5" w:themeFillTint="33"/>
      </w:tcPr>
    </w:tblStylePr>
    <w:tblStylePr w:type="band1Vert">
      <w:tblPr/>
      <w:tcPr>
        <w:shd w:val="clear" w:color="auto" w:fill="97E2A5" w:themeFill="accent5" w:themeFillTint="7F"/>
      </w:tcPr>
    </w:tblStylePr>
    <w:tblStylePr w:type="band1Horz">
      <w:tblPr/>
      <w:tcPr>
        <w:tcBorders>
          <w:insideH w:val="single" w:sz="6" w:space="0" w:color="35BF50" w:themeColor="accent5"/>
          <w:insideV w:val="single" w:sz="6" w:space="0" w:color="35BF50" w:themeColor="accent5"/>
        </w:tcBorders>
        <w:shd w:val="clear" w:color="auto" w:fill="97E2A5"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98E692" w:themeColor="accent6"/>
        <w:left w:val="single" w:sz="8" w:space="0" w:color="98E692" w:themeColor="accent6"/>
        <w:bottom w:val="single" w:sz="8" w:space="0" w:color="98E692" w:themeColor="accent6"/>
        <w:right w:val="single" w:sz="8" w:space="0" w:color="98E692" w:themeColor="accent6"/>
        <w:insideH w:val="single" w:sz="8" w:space="0" w:color="98E692" w:themeColor="accent6"/>
        <w:insideV w:val="single" w:sz="8" w:space="0" w:color="98E692" w:themeColor="accent6"/>
      </w:tblBorders>
    </w:tblPr>
    <w:tcPr>
      <w:shd w:val="clear" w:color="auto" w:fill="E5F8E3" w:themeFill="accent6" w:themeFillTint="3F"/>
    </w:tcPr>
    <w:tblStylePr w:type="firstRow">
      <w:rPr>
        <w:b/>
        <w:bCs/>
        <w:color w:val="000000" w:themeColor="text1"/>
      </w:rPr>
      <w:tblPr/>
      <w:tcPr>
        <w:shd w:val="clear" w:color="auto" w:fill="F4FCF4"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AE9" w:themeFill="accent6" w:themeFillTint="33"/>
      </w:tcPr>
    </w:tblStylePr>
    <w:tblStylePr w:type="band1Vert">
      <w:tblPr/>
      <w:tcPr>
        <w:shd w:val="clear" w:color="auto" w:fill="CBF2C8" w:themeFill="accent6" w:themeFillTint="7F"/>
      </w:tcPr>
    </w:tblStylePr>
    <w:tblStylePr w:type="band1Horz">
      <w:tblPr/>
      <w:tcPr>
        <w:tcBorders>
          <w:insideH w:val="single" w:sz="6" w:space="0" w:color="98E692" w:themeColor="accent6"/>
          <w:insideV w:val="single" w:sz="6" w:space="0" w:color="98E692" w:themeColor="accent6"/>
        </w:tcBorders>
        <w:shd w:val="clear" w:color="auto" w:fill="CBF2C8"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8FFD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E3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E3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E3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E3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FFFB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FFFB9" w:themeFill="accent1" w:themeFillTint="7F"/>
      </w:tcPr>
    </w:tblStylePr>
  </w:style>
  <w:style w:type="table" w:styleId="MittleresRaster3-Akzent2">
    <w:name w:val="Medium Grid 3 Accent 2"/>
    <w:basedOn w:val="NormaleTabelle"/>
    <w:uiPriority w:val="69"/>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9F5C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7AB4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7AB4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7AB4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7AB4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4EC9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4EC95" w:themeFill="accent2" w:themeFillTint="7F"/>
      </w:tcPr>
    </w:tblStylePr>
  </w:style>
  <w:style w:type="table" w:styleId="MittleresRaster3-Akzent3">
    <w:name w:val="Medium Grid 3 Accent 3"/>
    <w:basedOn w:val="NormaleTabelle"/>
    <w:uiPriority w:val="69"/>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3D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0D26D"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0D26D"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0D26D"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0D26D"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8B6"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8B6" w:themeFill="accent3" w:themeFillTint="7F"/>
      </w:tcPr>
    </w:tblStylePr>
  </w:style>
  <w:style w:type="table" w:styleId="MittleresRaster3-Akzent4">
    <w:name w:val="Medium Grid 3 Accent 4"/>
    <w:basedOn w:val="NormaleTabelle"/>
    <w:uiPriority w:val="69"/>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BFBC9"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7983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7983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7983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7983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7F79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7F793" w:themeFill="accent4" w:themeFillTint="7F"/>
      </w:tcPr>
    </w:tblStylePr>
  </w:style>
  <w:style w:type="table" w:styleId="MittleresRaster3-Akzent5">
    <w:name w:val="Medium Grid 3 Accent 5"/>
    <w:basedOn w:val="NormaleTabelle"/>
    <w:uiPriority w:val="69"/>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F0D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5BF5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5BF5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5BF5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5BF5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E2A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E2A5" w:themeFill="accent5" w:themeFillTint="7F"/>
      </w:tcPr>
    </w:tblStylePr>
  </w:style>
  <w:style w:type="table" w:styleId="MittleresRaster3-Akzent6">
    <w:name w:val="Medium Grid 3 Accent 6"/>
    <w:basedOn w:val="NormaleTabelle"/>
    <w:uiPriority w:val="69"/>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F8E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8E692"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8E692"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8E692"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8E692"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BF2C8"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BF2C8" w:themeFill="accent6" w:themeFillTint="7F"/>
      </w:tcPr>
    </w:tblStylePr>
  </w:style>
  <w:style w:type="table" w:styleId="MittlereListe1">
    <w:name w:val="Medium List 1"/>
    <w:basedOn w:val="NormaleTabelle"/>
    <w:uiPriority w:val="65"/>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7AB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8" w:space="0" w:color="005E3F" w:themeColor="accent1"/>
        <w:bottom w:val="single" w:sz="8" w:space="0" w:color="005E3F" w:themeColor="accent1"/>
      </w:tblBorders>
    </w:tblPr>
    <w:tblStylePr w:type="firstRow">
      <w:rPr>
        <w:rFonts w:asciiTheme="majorHAnsi" w:eastAsiaTheme="majorEastAsia" w:hAnsiTheme="majorHAnsi" w:cstheme="majorBidi"/>
      </w:rPr>
      <w:tblPr/>
      <w:tcPr>
        <w:tcBorders>
          <w:top w:val="nil"/>
          <w:bottom w:val="single" w:sz="8" w:space="0" w:color="005E3F" w:themeColor="accent1"/>
        </w:tcBorders>
      </w:tcPr>
    </w:tblStylePr>
    <w:tblStylePr w:type="lastRow">
      <w:rPr>
        <w:b/>
        <w:bCs/>
        <w:color w:val="17AB41" w:themeColor="text2"/>
      </w:rPr>
      <w:tblPr/>
      <w:tcPr>
        <w:tcBorders>
          <w:top w:val="single" w:sz="8" w:space="0" w:color="005E3F" w:themeColor="accent1"/>
          <w:bottom w:val="single" w:sz="8" w:space="0" w:color="005E3F" w:themeColor="accent1"/>
        </w:tcBorders>
      </w:tcPr>
    </w:tblStylePr>
    <w:tblStylePr w:type="firstCol">
      <w:rPr>
        <w:b/>
        <w:bCs/>
      </w:rPr>
    </w:tblStylePr>
    <w:tblStylePr w:type="lastCol">
      <w:rPr>
        <w:b/>
        <w:bCs/>
      </w:rPr>
      <w:tblPr/>
      <w:tcPr>
        <w:tcBorders>
          <w:top w:val="single" w:sz="8" w:space="0" w:color="005E3F" w:themeColor="accent1"/>
          <w:bottom w:val="single" w:sz="8" w:space="0" w:color="005E3F" w:themeColor="accent1"/>
        </w:tcBorders>
      </w:tcPr>
    </w:tblStylePr>
    <w:tblStylePr w:type="band1Vert">
      <w:tblPr/>
      <w:tcPr>
        <w:shd w:val="clear" w:color="auto" w:fill="98FFDC" w:themeFill="accent1" w:themeFillTint="3F"/>
      </w:tcPr>
    </w:tblStylePr>
    <w:tblStylePr w:type="band1Horz">
      <w:tblPr/>
      <w:tcPr>
        <w:shd w:val="clear" w:color="auto" w:fill="98FFDC" w:themeFill="accent1" w:themeFillTint="3F"/>
      </w:tcPr>
    </w:tblStylePr>
  </w:style>
  <w:style w:type="table" w:styleId="MittlereListe1-Akzent2">
    <w:name w:val="Medium List 1 Accent 2"/>
    <w:basedOn w:val="NormaleTabelle"/>
    <w:uiPriority w:val="65"/>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8" w:space="0" w:color="17AB41" w:themeColor="accent2"/>
        <w:bottom w:val="single" w:sz="8" w:space="0" w:color="17AB41" w:themeColor="accent2"/>
      </w:tblBorders>
    </w:tblPr>
    <w:tblStylePr w:type="firstRow">
      <w:rPr>
        <w:rFonts w:asciiTheme="majorHAnsi" w:eastAsiaTheme="majorEastAsia" w:hAnsiTheme="majorHAnsi" w:cstheme="majorBidi"/>
      </w:rPr>
      <w:tblPr/>
      <w:tcPr>
        <w:tcBorders>
          <w:top w:val="nil"/>
          <w:bottom w:val="single" w:sz="8" w:space="0" w:color="17AB41" w:themeColor="accent2"/>
        </w:tcBorders>
      </w:tcPr>
    </w:tblStylePr>
    <w:tblStylePr w:type="lastRow">
      <w:rPr>
        <w:b/>
        <w:bCs/>
        <w:color w:val="17AB41" w:themeColor="text2"/>
      </w:rPr>
      <w:tblPr/>
      <w:tcPr>
        <w:tcBorders>
          <w:top w:val="single" w:sz="8" w:space="0" w:color="17AB41" w:themeColor="accent2"/>
          <w:bottom w:val="single" w:sz="8" w:space="0" w:color="17AB41" w:themeColor="accent2"/>
        </w:tcBorders>
      </w:tcPr>
    </w:tblStylePr>
    <w:tblStylePr w:type="firstCol">
      <w:rPr>
        <w:b/>
        <w:bCs/>
      </w:rPr>
    </w:tblStylePr>
    <w:tblStylePr w:type="lastCol">
      <w:rPr>
        <w:b/>
        <w:bCs/>
      </w:rPr>
      <w:tblPr/>
      <w:tcPr>
        <w:tcBorders>
          <w:top w:val="single" w:sz="8" w:space="0" w:color="17AB41" w:themeColor="accent2"/>
          <w:bottom w:val="single" w:sz="8" w:space="0" w:color="17AB41" w:themeColor="accent2"/>
        </w:tcBorders>
      </w:tcPr>
    </w:tblStylePr>
    <w:tblStylePr w:type="band1Vert">
      <w:tblPr/>
      <w:tcPr>
        <w:shd w:val="clear" w:color="auto" w:fill="B9F5CA" w:themeFill="accent2" w:themeFillTint="3F"/>
      </w:tcPr>
    </w:tblStylePr>
    <w:tblStylePr w:type="band1Horz">
      <w:tblPr/>
      <w:tcPr>
        <w:shd w:val="clear" w:color="auto" w:fill="B9F5CA" w:themeFill="accent2" w:themeFillTint="3F"/>
      </w:tcPr>
    </w:tblStylePr>
  </w:style>
  <w:style w:type="table" w:styleId="MittlereListe1-Akzent3">
    <w:name w:val="Medium List 1 Accent 3"/>
    <w:basedOn w:val="NormaleTabelle"/>
    <w:uiPriority w:val="65"/>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8" w:space="0" w:color="60D26D" w:themeColor="accent3"/>
        <w:bottom w:val="single" w:sz="8" w:space="0" w:color="60D26D" w:themeColor="accent3"/>
      </w:tblBorders>
    </w:tblPr>
    <w:tblStylePr w:type="firstRow">
      <w:rPr>
        <w:rFonts w:asciiTheme="majorHAnsi" w:eastAsiaTheme="majorEastAsia" w:hAnsiTheme="majorHAnsi" w:cstheme="majorBidi"/>
      </w:rPr>
      <w:tblPr/>
      <w:tcPr>
        <w:tcBorders>
          <w:top w:val="nil"/>
          <w:bottom w:val="single" w:sz="8" w:space="0" w:color="60D26D" w:themeColor="accent3"/>
        </w:tcBorders>
      </w:tcPr>
    </w:tblStylePr>
    <w:tblStylePr w:type="lastRow">
      <w:rPr>
        <w:b/>
        <w:bCs/>
        <w:color w:val="17AB41" w:themeColor="text2"/>
      </w:rPr>
      <w:tblPr/>
      <w:tcPr>
        <w:tcBorders>
          <w:top w:val="single" w:sz="8" w:space="0" w:color="60D26D" w:themeColor="accent3"/>
          <w:bottom w:val="single" w:sz="8" w:space="0" w:color="60D26D" w:themeColor="accent3"/>
        </w:tcBorders>
      </w:tcPr>
    </w:tblStylePr>
    <w:tblStylePr w:type="firstCol">
      <w:rPr>
        <w:b/>
        <w:bCs/>
      </w:rPr>
    </w:tblStylePr>
    <w:tblStylePr w:type="lastCol">
      <w:rPr>
        <w:b/>
        <w:bCs/>
      </w:rPr>
      <w:tblPr/>
      <w:tcPr>
        <w:tcBorders>
          <w:top w:val="single" w:sz="8" w:space="0" w:color="60D26D" w:themeColor="accent3"/>
          <w:bottom w:val="single" w:sz="8" w:space="0" w:color="60D26D" w:themeColor="accent3"/>
        </w:tcBorders>
      </w:tcPr>
    </w:tblStylePr>
    <w:tblStylePr w:type="band1Vert">
      <w:tblPr/>
      <w:tcPr>
        <w:shd w:val="clear" w:color="auto" w:fill="D7F3DA" w:themeFill="accent3" w:themeFillTint="3F"/>
      </w:tcPr>
    </w:tblStylePr>
    <w:tblStylePr w:type="band1Horz">
      <w:tblPr/>
      <w:tcPr>
        <w:shd w:val="clear" w:color="auto" w:fill="D7F3DA" w:themeFill="accent3" w:themeFillTint="3F"/>
      </w:tcPr>
    </w:tblStylePr>
  </w:style>
  <w:style w:type="table" w:styleId="MittlereListe1-Akzent4">
    <w:name w:val="Medium List 1 Accent 4"/>
    <w:basedOn w:val="NormaleTabelle"/>
    <w:uiPriority w:val="65"/>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8" w:space="0" w:color="07983E" w:themeColor="accent4"/>
        <w:bottom w:val="single" w:sz="8" w:space="0" w:color="07983E" w:themeColor="accent4"/>
      </w:tblBorders>
    </w:tblPr>
    <w:tblStylePr w:type="firstRow">
      <w:rPr>
        <w:rFonts w:asciiTheme="majorHAnsi" w:eastAsiaTheme="majorEastAsia" w:hAnsiTheme="majorHAnsi" w:cstheme="majorBidi"/>
      </w:rPr>
      <w:tblPr/>
      <w:tcPr>
        <w:tcBorders>
          <w:top w:val="nil"/>
          <w:bottom w:val="single" w:sz="8" w:space="0" w:color="07983E" w:themeColor="accent4"/>
        </w:tcBorders>
      </w:tcPr>
    </w:tblStylePr>
    <w:tblStylePr w:type="lastRow">
      <w:rPr>
        <w:b/>
        <w:bCs/>
        <w:color w:val="17AB41" w:themeColor="text2"/>
      </w:rPr>
      <w:tblPr/>
      <w:tcPr>
        <w:tcBorders>
          <w:top w:val="single" w:sz="8" w:space="0" w:color="07983E" w:themeColor="accent4"/>
          <w:bottom w:val="single" w:sz="8" w:space="0" w:color="07983E" w:themeColor="accent4"/>
        </w:tcBorders>
      </w:tcPr>
    </w:tblStylePr>
    <w:tblStylePr w:type="firstCol">
      <w:rPr>
        <w:b/>
        <w:bCs/>
      </w:rPr>
    </w:tblStylePr>
    <w:tblStylePr w:type="lastCol">
      <w:rPr>
        <w:b/>
        <w:bCs/>
      </w:rPr>
      <w:tblPr/>
      <w:tcPr>
        <w:tcBorders>
          <w:top w:val="single" w:sz="8" w:space="0" w:color="07983E" w:themeColor="accent4"/>
          <w:bottom w:val="single" w:sz="8" w:space="0" w:color="07983E" w:themeColor="accent4"/>
        </w:tcBorders>
      </w:tcPr>
    </w:tblStylePr>
    <w:tblStylePr w:type="band1Vert">
      <w:tblPr/>
      <w:tcPr>
        <w:shd w:val="clear" w:color="auto" w:fill="ABFBC9" w:themeFill="accent4" w:themeFillTint="3F"/>
      </w:tcPr>
    </w:tblStylePr>
    <w:tblStylePr w:type="band1Horz">
      <w:tblPr/>
      <w:tcPr>
        <w:shd w:val="clear" w:color="auto" w:fill="ABFBC9" w:themeFill="accent4" w:themeFillTint="3F"/>
      </w:tcPr>
    </w:tblStylePr>
  </w:style>
  <w:style w:type="table" w:styleId="MittlereListe1-Akzent5">
    <w:name w:val="Medium List 1 Accent 5"/>
    <w:basedOn w:val="NormaleTabelle"/>
    <w:uiPriority w:val="65"/>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8" w:space="0" w:color="35BF50" w:themeColor="accent5"/>
        <w:bottom w:val="single" w:sz="8" w:space="0" w:color="35BF50" w:themeColor="accent5"/>
      </w:tblBorders>
    </w:tblPr>
    <w:tblStylePr w:type="firstRow">
      <w:rPr>
        <w:rFonts w:asciiTheme="majorHAnsi" w:eastAsiaTheme="majorEastAsia" w:hAnsiTheme="majorHAnsi" w:cstheme="majorBidi"/>
      </w:rPr>
      <w:tblPr/>
      <w:tcPr>
        <w:tcBorders>
          <w:top w:val="nil"/>
          <w:bottom w:val="single" w:sz="8" w:space="0" w:color="35BF50" w:themeColor="accent5"/>
        </w:tcBorders>
      </w:tcPr>
    </w:tblStylePr>
    <w:tblStylePr w:type="lastRow">
      <w:rPr>
        <w:b/>
        <w:bCs/>
        <w:color w:val="17AB41" w:themeColor="text2"/>
      </w:rPr>
      <w:tblPr/>
      <w:tcPr>
        <w:tcBorders>
          <w:top w:val="single" w:sz="8" w:space="0" w:color="35BF50" w:themeColor="accent5"/>
          <w:bottom w:val="single" w:sz="8" w:space="0" w:color="35BF50" w:themeColor="accent5"/>
        </w:tcBorders>
      </w:tcPr>
    </w:tblStylePr>
    <w:tblStylePr w:type="firstCol">
      <w:rPr>
        <w:b/>
        <w:bCs/>
      </w:rPr>
    </w:tblStylePr>
    <w:tblStylePr w:type="lastCol">
      <w:rPr>
        <w:b/>
        <w:bCs/>
      </w:rPr>
      <w:tblPr/>
      <w:tcPr>
        <w:tcBorders>
          <w:top w:val="single" w:sz="8" w:space="0" w:color="35BF50" w:themeColor="accent5"/>
          <w:bottom w:val="single" w:sz="8" w:space="0" w:color="35BF50" w:themeColor="accent5"/>
        </w:tcBorders>
      </w:tcPr>
    </w:tblStylePr>
    <w:tblStylePr w:type="band1Vert">
      <w:tblPr/>
      <w:tcPr>
        <w:shd w:val="clear" w:color="auto" w:fill="CBF0D2" w:themeFill="accent5" w:themeFillTint="3F"/>
      </w:tcPr>
    </w:tblStylePr>
    <w:tblStylePr w:type="band1Horz">
      <w:tblPr/>
      <w:tcPr>
        <w:shd w:val="clear" w:color="auto" w:fill="CBF0D2" w:themeFill="accent5" w:themeFillTint="3F"/>
      </w:tcPr>
    </w:tblStylePr>
  </w:style>
  <w:style w:type="table" w:styleId="MittlereListe1-Akzent6">
    <w:name w:val="Medium List 1 Accent 6"/>
    <w:basedOn w:val="NormaleTabelle"/>
    <w:uiPriority w:val="65"/>
    <w:semiHidden/>
    <w:unhideWhenUsed/>
    <w:rsid w:val="00434575"/>
    <w:pPr>
      <w:spacing w:after="0" w:line="240" w:lineRule="auto"/>
    </w:pPr>
    <w:rPr>
      <w:rFonts w:ascii="Times New Roman" w:eastAsia="Times New Roman" w:hAnsi="Times New Roman" w:cs="Times New Roman"/>
      <w:color w:val="000000" w:themeColor="text1"/>
      <w:sz w:val="20"/>
      <w:szCs w:val="20"/>
      <w:lang w:eastAsia="de-DE"/>
    </w:rPr>
    <w:tblPr>
      <w:tblStyleRowBandSize w:val="1"/>
      <w:tblStyleColBandSize w:val="1"/>
      <w:tblBorders>
        <w:top w:val="single" w:sz="8" w:space="0" w:color="98E692" w:themeColor="accent6"/>
        <w:bottom w:val="single" w:sz="8" w:space="0" w:color="98E692" w:themeColor="accent6"/>
      </w:tblBorders>
    </w:tblPr>
    <w:tblStylePr w:type="firstRow">
      <w:rPr>
        <w:rFonts w:asciiTheme="majorHAnsi" w:eastAsiaTheme="majorEastAsia" w:hAnsiTheme="majorHAnsi" w:cstheme="majorBidi"/>
      </w:rPr>
      <w:tblPr/>
      <w:tcPr>
        <w:tcBorders>
          <w:top w:val="nil"/>
          <w:bottom w:val="single" w:sz="8" w:space="0" w:color="98E692" w:themeColor="accent6"/>
        </w:tcBorders>
      </w:tcPr>
    </w:tblStylePr>
    <w:tblStylePr w:type="lastRow">
      <w:rPr>
        <w:b/>
        <w:bCs/>
        <w:color w:val="17AB41" w:themeColor="text2"/>
      </w:rPr>
      <w:tblPr/>
      <w:tcPr>
        <w:tcBorders>
          <w:top w:val="single" w:sz="8" w:space="0" w:color="98E692" w:themeColor="accent6"/>
          <w:bottom w:val="single" w:sz="8" w:space="0" w:color="98E692" w:themeColor="accent6"/>
        </w:tcBorders>
      </w:tcPr>
    </w:tblStylePr>
    <w:tblStylePr w:type="firstCol">
      <w:rPr>
        <w:b/>
        <w:bCs/>
      </w:rPr>
    </w:tblStylePr>
    <w:tblStylePr w:type="lastCol">
      <w:rPr>
        <w:b/>
        <w:bCs/>
      </w:rPr>
      <w:tblPr/>
      <w:tcPr>
        <w:tcBorders>
          <w:top w:val="single" w:sz="8" w:space="0" w:color="98E692" w:themeColor="accent6"/>
          <w:bottom w:val="single" w:sz="8" w:space="0" w:color="98E692" w:themeColor="accent6"/>
        </w:tcBorders>
      </w:tcPr>
    </w:tblStylePr>
    <w:tblStylePr w:type="band1Vert">
      <w:tblPr/>
      <w:tcPr>
        <w:shd w:val="clear" w:color="auto" w:fill="E5F8E3" w:themeFill="accent6" w:themeFillTint="3F"/>
      </w:tcPr>
    </w:tblStylePr>
    <w:tblStylePr w:type="band1Horz">
      <w:tblPr/>
      <w:tcPr>
        <w:shd w:val="clear" w:color="auto" w:fill="E5F8E3" w:themeFill="accent6" w:themeFillTint="3F"/>
      </w:tcPr>
    </w:tblStylePr>
  </w:style>
  <w:style w:type="table" w:styleId="MittlereListe2">
    <w:name w:val="Medium List 2"/>
    <w:basedOn w:val="NormaleTabelle"/>
    <w:uiPriority w:val="66"/>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005E3F" w:themeColor="accent1"/>
        <w:left w:val="single" w:sz="8" w:space="0" w:color="005E3F" w:themeColor="accent1"/>
        <w:bottom w:val="single" w:sz="8" w:space="0" w:color="005E3F" w:themeColor="accent1"/>
        <w:right w:val="single" w:sz="8" w:space="0" w:color="005E3F" w:themeColor="accent1"/>
      </w:tblBorders>
    </w:tblPr>
    <w:tblStylePr w:type="firstRow">
      <w:rPr>
        <w:sz w:val="24"/>
        <w:szCs w:val="24"/>
      </w:rPr>
      <w:tblPr/>
      <w:tcPr>
        <w:tcBorders>
          <w:top w:val="nil"/>
          <w:left w:val="nil"/>
          <w:bottom w:val="single" w:sz="24" w:space="0" w:color="005E3F" w:themeColor="accent1"/>
          <w:right w:val="nil"/>
          <w:insideH w:val="nil"/>
          <w:insideV w:val="nil"/>
        </w:tcBorders>
        <w:shd w:val="clear" w:color="auto" w:fill="FFFFFF" w:themeFill="background1"/>
      </w:tcPr>
    </w:tblStylePr>
    <w:tblStylePr w:type="lastRow">
      <w:tblPr/>
      <w:tcPr>
        <w:tcBorders>
          <w:top w:val="single" w:sz="8" w:space="0" w:color="005E3F"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E3F" w:themeColor="accent1"/>
          <w:insideH w:val="nil"/>
          <w:insideV w:val="nil"/>
        </w:tcBorders>
        <w:shd w:val="clear" w:color="auto" w:fill="FFFFFF" w:themeFill="background1"/>
      </w:tcPr>
    </w:tblStylePr>
    <w:tblStylePr w:type="lastCol">
      <w:tblPr/>
      <w:tcPr>
        <w:tcBorders>
          <w:top w:val="nil"/>
          <w:left w:val="single" w:sz="8" w:space="0" w:color="005E3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8FFDC" w:themeFill="accent1" w:themeFillTint="3F"/>
      </w:tcPr>
    </w:tblStylePr>
    <w:tblStylePr w:type="band1Horz">
      <w:tblPr/>
      <w:tcPr>
        <w:tcBorders>
          <w:top w:val="nil"/>
          <w:bottom w:val="nil"/>
          <w:insideH w:val="nil"/>
          <w:insideV w:val="nil"/>
        </w:tcBorders>
        <w:shd w:val="clear" w:color="auto" w:fill="98FFD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17AB41" w:themeColor="accent2"/>
        <w:left w:val="single" w:sz="8" w:space="0" w:color="17AB41" w:themeColor="accent2"/>
        <w:bottom w:val="single" w:sz="8" w:space="0" w:color="17AB41" w:themeColor="accent2"/>
        <w:right w:val="single" w:sz="8" w:space="0" w:color="17AB41" w:themeColor="accent2"/>
      </w:tblBorders>
    </w:tblPr>
    <w:tblStylePr w:type="firstRow">
      <w:rPr>
        <w:sz w:val="24"/>
        <w:szCs w:val="24"/>
      </w:rPr>
      <w:tblPr/>
      <w:tcPr>
        <w:tcBorders>
          <w:top w:val="nil"/>
          <w:left w:val="nil"/>
          <w:bottom w:val="single" w:sz="24" w:space="0" w:color="17AB41" w:themeColor="accent2"/>
          <w:right w:val="nil"/>
          <w:insideH w:val="nil"/>
          <w:insideV w:val="nil"/>
        </w:tcBorders>
        <w:shd w:val="clear" w:color="auto" w:fill="FFFFFF" w:themeFill="background1"/>
      </w:tcPr>
    </w:tblStylePr>
    <w:tblStylePr w:type="lastRow">
      <w:tblPr/>
      <w:tcPr>
        <w:tcBorders>
          <w:top w:val="single" w:sz="8" w:space="0" w:color="17AB4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7AB41" w:themeColor="accent2"/>
          <w:insideH w:val="nil"/>
          <w:insideV w:val="nil"/>
        </w:tcBorders>
        <w:shd w:val="clear" w:color="auto" w:fill="FFFFFF" w:themeFill="background1"/>
      </w:tcPr>
    </w:tblStylePr>
    <w:tblStylePr w:type="lastCol">
      <w:tblPr/>
      <w:tcPr>
        <w:tcBorders>
          <w:top w:val="nil"/>
          <w:left w:val="single" w:sz="8" w:space="0" w:color="17AB4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9F5CA" w:themeFill="accent2" w:themeFillTint="3F"/>
      </w:tcPr>
    </w:tblStylePr>
    <w:tblStylePr w:type="band1Horz">
      <w:tblPr/>
      <w:tcPr>
        <w:tcBorders>
          <w:top w:val="nil"/>
          <w:bottom w:val="nil"/>
          <w:insideH w:val="nil"/>
          <w:insideV w:val="nil"/>
        </w:tcBorders>
        <w:shd w:val="clear" w:color="auto" w:fill="B9F5C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60D26D" w:themeColor="accent3"/>
        <w:left w:val="single" w:sz="8" w:space="0" w:color="60D26D" w:themeColor="accent3"/>
        <w:bottom w:val="single" w:sz="8" w:space="0" w:color="60D26D" w:themeColor="accent3"/>
        <w:right w:val="single" w:sz="8" w:space="0" w:color="60D26D" w:themeColor="accent3"/>
      </w:tblBorders>
    </w:tblPr>
    <w:tblStylePr w:type="firstRow">
      <w:rPr>
        <w:sz w:val="24"/>
        <w:szCs w:val="24"/>
      </w:rPr>
      <w:tblPr/>
      <w:tcPr>
        <w:tcBorders>
          <w:top w:val="nil"/>
          <w:left w:val="nil"/>
          <w:bottom w:val="single" w:sz="24" w:space="0" w:color="60D26D" w:themeColor="accent3"/>
          <w:right w:val="nil"/>
          <w:insideH w:val="nil"/>
          <w:insideV w:val="nil"/>
        </w:tcBorders>
        <w:shd w:val="clear" w:color="auto" w:fill="FFFFFF" w:themeFill="background1"/>
      </w:tcPr>
    </w:tblStylePr>
    <w:tblStylePr w:type="lastRow">
      <w:tblPr/>
      <w:tcPr>
        <w:tcBorders>
          <w:top w:val="single" w:sz="8" w:space="0" w:color="60D26D"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0D26D" w:themeColor="accent3"/>
          <w:insideH w:val="nil"/>
          <w:insideV w:val="nil"/>
        </w:tcBorders>
        <w:shd w:val="clear" w:color="auto" w:fill="FFFFFF" w:themeFill="background1"/>
      </w:tcPr>
    </w:tblStylePr>
    <w:tblStylePr w:type="lastCol">
      <w:tblPr/>
      <w:tcPr>
        <w:tcBorders>
          <w:top w:val="nil"/>
          <w:left w:val="single" w:sz="8" w:space="0" w:color="60D26D"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3DA" w:themeFill="accent3" w:themeFillTint="3F"/>
      </w:tcPr>
    </w:tblStylePr>
    <w:tblStylePr w:type="band1Horz">
      <w:tblPr/>
      <w:tcPr>
        <w:tcBorders>
          <w:top w:val="nil"/>
          <w:bottom w:val="nil"/>
          <w:insideH w:val="nil"/>
          <w:insideV w:val="nil"/>
        </w:tcBorders>
        <w:shd w:val="clear" w:color="auto" w:fill="D7F3D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07983E" w:themeColor="accent4"/>
        <w:left w:val="single" w:sz="8" w:space="0" w:color="07983E" w:themeColor="accent4"/>
        <w:bottom w:val="single" w:sz="8" w:space="0" w:color="07983E" w:themeColor="accent4"/>
        <w:right w:val="single" w:sz="8" w:space="0" w:color="07983E" w:themeColor="accent4"/>
      </w:tblBorders>
    </w:tblPr>
    <w:tblStylePr w:type="firstRow">
      <w:rPr>
        <w:sz w:val="24"/>
        <w:szCs w:val="24"/>
      </w:rPr>
      <w:tblPr/>
      <w:tcPr>
        <w:tcBorders>
          <w:top w:val="nil"/>
          <w:left w:val="nil"/>
          <w:bottom w:val="single" w:sz="24" w:space="0" w:color="07983E" w:themeColor="accent4"/>
          <w:right w:val="nil"/>
          <w:insideH w:val="nil"/>
          <w:insideV w:val="nil"/>
        </w:tcBorders>
        <w:shd w:val="clear" w:color="auto" w:fill="FFFFFF" w:themeFill="background1"/>
      </w:tcPr>
    </w:tblStylePr>
    <w:tblStylePr w:type="lastRow">
      <w:tblPr/>
      <w:tcPr>
        <w:tcBorders>
          <w:top w:val="single" w:sz="8" w:space="0" w:color="07983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7983E" w:themeColor="accent4"/>
          <w:insideH w:val="nil"/>
          <w:insideV w:val="nil"/>
        </w:tcBorders>
        <w:shd w:val="clear" w:color="auto" w:fill="FFFFFF" w:themeFill="background1"/>
      </w:tcPr>
    </w:tblStylePr>
    <w:tblStylePr w:type="lastCol">
      <w:tblPr/>
      <w:tcPr>
        <w:tcBorders>
          <w:top w:val="nil"/>
          <w:left w:val="single" w:sz="8" w:space="0" w:color="07983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BFBC9" w:themeFill="accent4" w:themeFillTint="3F"/>
      </w:tcPr>
    </w:tblStylePr>
    <w:tblStylePr w:type="band1Horz">
      <w:tblPr/>
      <w:tcPr>
        <w:tcBorders>
          <w:top w:val="nil"/>
          <w:bottom w:val="nil"/>
          <w:insideH w:val="nil"/>
          <w:insideV w:val="nil"/>
        </w:tcBorders>
        <w:shd w:val="clear" w:color="auto" w:fill="ABFBC9"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35BF50" w:themeColor="accent5"/>
        <w:left w:val="single" w:sz="8" w:space="0" w:color="35BF50" w:themeColor="accent5"/>
        <w:bottom w:val="single" w:sz="8" w:space="0" w:color="35BF50" w:themeColor="accent5"/>
        <w:right w:val="single" w:sz="8" w:space="0" w:color="35BF50" w:themeColor="accent5"/>
      </w:tblBorders>
    </w:tblPr>
    <w:tblStylePr w:type="firstRow">
      <w:rPr>
        <w:sz w:val="24"/>
        <w:szCs w:val="24"/>
      </w:rPr>
      <w:tblPr/>
      <w:tcPr>
        <w:tcBorders>
          <w:top w:val="nil"/>
          <w:left w:val="nil"/>
          <w:bottom w:val="single" w:sz="24" w:space="0" w:color="35BF50" w:themeColor="accent5"/>
          <w:right w:val="nil"/>
          <w:insideH w:val="nil"/>
          <w:insideV w:val="nil"/>
        </w:tcBorders>
        <w:shd w:val="clear" w:color="auto" w:fill="FFFFFF" w:themeFill="background1"/>
      </w:tcPr>
    </w:tblStylePr>
    <w:tblStylePr w:type="lastRow">
      <w:tblPr/>
      <w:tcPr>
        <w:tcBorders>
          <w:top w:val="single" w:sz="8" w:space="0" w:color="35BF5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5BF50" w:themeColor="accent5"/>
          <w:insideH w:val="nil"/>
          <w:insideV w:val="nil"/>
        </w:tcBorders>
        <w:shd w:val="clear" w:color="auto" w:fill="FFFFFF" w:themeFill="background1"/>
      </w:tcPr>
    </w:tblStylePr>
    <w:tblStylePr w:type="lastCol">
      <w:tblPr/>
      <w:tcPr>
        <w:tcBorders>
          <w:top w:val="nil"/>
          <w:left w:val="single" w:sz="8" w:space="0" w:color="35BF5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F0D2" w:themeFill="accent5" w:themeFillTint="3F"/>
      </w:tcPr>
    </w:tblStylePr>
    <w:tblStylePr w:type="band1Horz">
      <w:tblPr/>
      <w:tcPr>
        <w:tcBorders>
          <w:top w:val="nil"/>
          <w:bottom w:val="nil"/>
          <w:insideH w:val="nil"/>
          <w:insideV w:val="nil"/>
        </w:tcBorders>
        <w:shd w:val="clear" w:color="auto" w:fill="CBF0D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34575"/>
    <w:pPr>
      <w:spacing w:after="0" w:line="240" w:lineRule="auto"/>
    </w:pPr>
    <w:rPr>
      <w:rFonts w:asciiTheme="majorHAnsi" w:eastAsiaTheme="majorEastAsia" w:hAnsiTheme="majorHAnsi" w:cstheme="majorBidi"/>
      <w:color w:val="000000" w:themeColor="text1"/>
      <w:sz w:val="20"/>
      <w:szCs w:val="20"/>
      <w:lang w:eastAsia="de-DE"/>
    </w:rPr>
    <w:tblPr>
      <w:tblStyleRowBandSize w:val="1"/>
      <w:tblStyleColBandSize w:val="1"/>
      <w:tblBorders>
        <w:top w:val="single" w:sz="8" w:space="0" w:color="98E692" w:themeColor="accent6"/>
        <w:left w:val="single" w:sz="8" w:space="0" w:color="98E692" w:themeColor="accent6"/>
        <w:bottom w:val="single" w:sz="8" w:space="0" w:color="98E692" w:themeColor="accent6"/>
        <w:right w:val="single" w:sz="8" w:space="0" w:color="98E692" w:themeColor="accent6"/>
      </w:tblBorders>
    </w:tblPr>
    <w:tblStylePr w:type="firstRow">
      <w:rPr>
        <w:sz w:val="24"/>
        <w:szCs w:val="24"/>
      </w:rPr>
      <w:tblPr/>
      <w:tcPr>
        <w:tcBorders>
          <w:top w:val="nil"/>
          <w:left w:val="nil"/>
          <w:bottom w:val="single" w:sz="24" w:space="0" w:color="98E692" w:themeColor="accent6"/>
          <w:right w:val="nil"/>
          <w:insideH w:val="nil"/>
          <w:insideV w:val="nil"/>
        </w:tcBorders>
        <w:shd w:val="clear" w:color="auto" w:fill="FFFFFF" w:themeFill="background1"/>
      </w:tcPr>
    </w:tblStylePr>
    <w:tblStylePr w:type="lastRow">
      <w:tblPr/>
      <w:tcPr>
        <w:tcBorders>
          <w:top w:val="single" w:sz="8" w:space="0" w:color="98E692"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8E692" w:themeColor="accent6"/>
          <w:insideH w:val="nil"/>
          <w:insideV w:val="nil"/>
        </w:tcBorders>
        <w:shd w:val="clear" w:color="auto" w:fill="FFFFFF" w:themeFill="background1"/>
      </w:tcPr>
    </w:tblStylePr>
    <w:tblStylePr w:type="lastCol">
      <w:tblPr/>
      <w:tcPr>
        <w:tcBorders>
          <w:top w:val="nil"/>
          <w:left w:val="single" w:sz="8" w:space="0" w:color="98E692"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F8E3" w:themeFill="accent6" w:themeFillTint="3F"/>
      </w:tcPr>
    </w:tblStylePr>
    <w:tblStylePr w:type="band1Horz">
      <w:tblPr/>
      <w:tcPr>
        <w:tcBorders>
          <w:top w:val="nil"/>
          <w:bottom w:val="nil"/>
          <w:insideH w:val="nil"/>
          <w:insideV w:val="nil"/>
        </w:tcBorders>
        <w:shd w:val="clear" w:color="auto" w:fill="E5F8E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0C684" w:themeColor="accent1" w:themeTint="BF"/>
        <w:left w:val="single" w:sz="8" w:space="0" w:color="00C684" w:themeColor="accent1" w:themeTint="BF"/>
        <w:bottom w:val="single" w:sz="8" w:space="0" w:color="00C684" w:themeColor="accent1" w:themeTint="BF"/>
        <w:right w:val="single" w:sz="8" w:space="0" w:color="00C684" w:themeColor="accent1" w:themeTint="BF"/>
        <w:insideH w:val="single" w:sz="8" w:space="0" w:color="00C684" w:themeColor="accent1" w:themeTint="BF"/>
      </w:tblBorders>
    </w:tblPr>
    <w:tblStylePr w:type="firstRow">
      <w:pPr>
        <w:spacing w:before="0" w:after="0" w:line="240" w:lineRule="auto"/>
      </w:pPr>
      <w:rPr>
        <w:b/>
        <w:bCs/>
        <w:color w:val="FFFFFF" w:themeColor="background1"/>
      </w:rPr>
      <w:tblPr/>
      <w:tcPr>
        <w:tcBorders>
          <w:top w:val="single" w:sz="8" w:space="0" w:color="00C684" w:themeColor="accent1" w:themeTint="BF"/>
          <w:left w:val="single" w:sz="8" w:space="0" w:color="00C684" w:themeColor="accent1" w:themeTint="BF"/>
          <w:bottom w:val="single" w:sz="8" w:space="0" w:color="00C684" w:themeColor="accent1" w:themeTint="BF"/>
          <w:right w:val="single" w:sz="8" w:space="0" w:color="00C684" w:themeColor="accent1" w:themeTint="BF"/>
          <w:insideH w:val="nil"/>
          <w:insideV w:val="nil"/>
        </w:tcBorders>
        <w:shd w:val="clear" w:color="auto" w:fill="005E3F" w:themeFill="accent1"/>
      </w:tcPr>
    </w:tblStylePr>
    <w:tblStylePr w:type="lastRow">
      <w:pPr>
        <w:spacing w:before="0" w:after="0" w:line="240" w:lineRule="auto"/>
      </w:pPr>
      <w:rPr>
        <w:b/>
        <w:bCs/>
      </w:rPr>
      <w:tblPr/>
      <w:tcPr>
        <w:tcBorders>
          <w:top w:val="double" w:sz="6" w:space="0" w:color="00C684" w:themeColor="accent1" w:themeTint="BF"/>
          <w:left w:val="single" w:sz="8" w:space="0" w:color="00C684" w:themeColor="accent1" w:themeTint="BF"/>
          <w:bottom w:val="single" w:sz="8" w:space="0" w:color="00C684" w:themeColor="accent1" w:themeTint="BF"/>
          <w:right w:val="single" w:sz="8" w:space="0" w:color="00C684" w:themeColor="accent1" w:themeTint="BF"/>
          <w:insideH w:val="nil"/>
          <w:insideV w:val="nil"/>
        </w:tcBorders>
      </w:tcPr>
    </w:tblStylePr>
    <w:tblStylePr w:type="firstCol">
      <w:rPr>
        <w:b/>
        <w:bCs/>
      </w:rPr>
    </w:tblStylePr>
    <w:tblStylePr w:type="lastCol">
      <w:rPr>
        <w:b/>
        <w:bCs/>
      </w:rPr>
    </w:tblStylePr>
    <w:tblStylePr w:type="band1Vert">
      <w:tblPr/>
      <w:tcPr>
        <w:shd w:val="clear" w:color="auto" w:fill="98FFDC" w:themeFill="accent1" w:themeFillTint="3F"/>
      </w:tcPr>
    </w:tblStylePr>
    <w:tblStylePr w:type="band1Horz">
      <w:tblPr/>
      <w:tcPr>
        <w:tcBorders>
          <w:insideH w:val="nil"/>
          <w:insideV w:val="nil"/>
        </w:tcBorders>
        <w:shd w:val="clear" w:color="auto" w:fill="98FFDC"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2EE361" w:themeColor="accent2" w:themeTint="BF"/>
        <w:left w:val="single" w:sz="8" w:space="0" w:color="2EE361" w:themeColor="accent2" w:themeTint="BF"/>
        <w:bottom w:val="single" w:sz="8" w:space="0" w:color="2EE361" w:themeColor="accent2" w:themeTint="BF"/>
        <w:right w:val="single" w:sz="8" w:space="0" w:color="2EE361" w:themeColor="accent2" w:themeTint="BF"/>
        <w:insideH w:val="single" w:sz="8" w:space="0" w:color="2EE361" w:themeColor="accent2" w:themeTint="BF"/>
      </w:tblBorders>
    </w:tblPr>
    <w:tblStylePr w:type="firstRow">
      <w:pPr>
        <w:spacing w:before="0" w:after="0" w:line="240" w:lineRule="auto"/>
      </w:pPr>
      <w:rPr>
        <w:b/>
        <w:bCs/>
        <w:color w:val="FFFFFF" w:themeColor="background1"/>
      </w:rPr>
      <w:tblPr/>
      <w:tcPr>
        <w:tcBorders>
          <w:top w:val="single" w:sz="8" w:space="0" w:color="2EE361" w:themeColor="accent2" w:themeTint="BF"/>
          <w:left w:val="single" w:sz="8" w:space="0" w:color="2EE361" w:themeColor="accent2" w:themeTint="BF"/>
          <w:bottom w:val="single" w:sz="8" w:space="0" w:color="2EE361" w:themeColor="accent2" w:themeTint="BF"/>
          <w:right w:val="single" w:sz="8" w:space="0" w:color="2EE361" w:themeColor="accent2" w:themeTint="BF"/>
          <w:insideH w:val="nil"/>
          <w:insideV w:val="nil"/>
        </w:tcBorders>
        <w:shd w:val="clear" w:color="auto" w:fill="17AB41" w:themeFill="accent2"/>
      </w:tcPr>
    </w:tblStylePr>
    <w:tblStylePr w:type="lastRow">
      <w:pPr>
        <w:spacing w:before="0" w:after="0" w:line="240" w:lineRule="auto"/>
      </w:pPr>
      <w:rPr>
        <w:b/>
        <w:bCs/>
      </w:rPr>
      <w:tblPr/>
      <w:tcPr>
        <w:tcBorders>
          <w:top w:val="double" w:sz="6" w:space="0" w:color="2EE361" w:themeColor="accent2" w:themeTint="BF"/>
          <w:left w:val="single" w:sz="8" w:space="0" w:color="2EE361" w:themeColor="accent2" w:themeTint="BF"/>
          <w:bottom w:val="single" w:sz="8" w:space="0" w:color="2EE361" w:themeColor="accent2" w:themeTint="BF"/>
          <w:right w:val="single" w:sz="8" w:space="0" w:color="2EE361" w:themeColor="accent2" w:themeTint="BF"/>
          <w:insideH w:val="nil"/>
          <w:insideV w:val="nil"/>
        </w:tcBorders>
      </w:tcPr>
    </w:tblStylePr>
    <w:tblStylePr w:type="firstCol">
      <w:rPr>
        <w:b/>
        <w:bCs/>
      </w:rPr>
    </w:tblStylePr>
    <w:tblStylePr w:type="lastCol">
      <w:rPr>
        <w:b/>
        <w:bCs/>
      </w:rPr>
    </w:tblStylePr>
    <w:tblStylePr w:type="band1Vert">
      <w:tblPr/>
      <w:tcPr>
        <w:shd w:val="clear" w:color="auto" w:fill="B9F5CA" w:themeFill="accent2" w:themeFillTint="3F"/>
      </w:tcPr>
    </w:tblStylePr>
    <w:tblStylePr w:type="band1Horz">
      <w:tblPr/>
      <w:tcPr>
        <w:tcBorders>
          <w:insideH w:val="nil"/>
          <w:insideV w:val="nil"/>
        </w:tcBorders>
        <w:shd w:val="clear" w:color="auto" w:fill="B9F5CA"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87DD91" w:themeColor="accent3" w:themeTint="BF"/>
        <w:left w:val="single" w:sz="8" w:space="0" w:color="87DD91" w:themeColor="accent3" w:themeTint="BF"/>
        <w:bottom w:val="single" w:sz="8" w:space="0" w:color="87DD91" w:themeColor="accent3" w:themeTint="BF"/>
        <w:right w:val="single" w:sz="8" w:space="0" w:color="87DD91" w:themeColor="accent3" w:themeTint="BF"/>
        <w:insideH w:val="single" w:sz="8" w:space="0" w:color="87DD91" w:themeColor="accent3" w:themeTint="BF"/>
      </w:tblBorders>
    </w:tblPr>
    <w:tblStylePr w:type="firstRow">
      <w:pPr>
        <w:spacing w:before="0" w:after="0" w:line="240" w:lineRule="auto"/>
      </w:pPr>
      <w:rPr>
        <w:b/>
        <w:bCs/>
        <w:color w:val="FFFFFF" w:themeColor="background1"/>
      </w:rPr>
      <w:tblPr/>
      <w:tcPr>
        <w:tcBorders>
          <w:top w:val="single" w:sz="8" w:space="0" w:color="87DD91" w:themeColor="accent3" w:themeTint="BF"/>
          <w:left w:val="single" w:sz="8" w:space="0" w:color="87DD91" w:themeColor="accent3" w:themeTint="BF"/>
          <w:bottom w:val="single" w:sz="8" w:space="0" w:color="87DD91" w:themeColor="accent3" w:themeTint="BF"/>
          <w:right w:val="single" w:sz="8" w:space="0" w:color="87DD91" w:themeColor="accent3" w:themeTint="BF"/>
          <w:insideH w:val="nil"/>
          <w:insideV w:val="nil"/>
        </w:tcBorders>
        <w:shd w:val="clear" w:color="auto" w:fill="60D26D" w:themeFill="accent3"/>
      </w:tcPr>
    </w:tblStylePr>
    <w:tblStylePr w:type="lastRow">
      <w:pPr>
        <w:spacing w:before="0" w:after="0" w:line="240" w:lineRule="auto"/>
      </w:pPr>
      <w:rPr>
        <w:b/>
        <w:bCs/>
      </w:rPr>
      <w:tblPr/>
      <w:tcPr>
        <w:tcBorders>
          <w:top w:val="double" w:sz="6" w:space="0" w:color="87DD91" w:themeColor="accent3" w:themeTint="BF"/>
          <w:left w:val="single" w:sz="8" w:space="0" w:color="87DD91" w:themeColor="accent3" w:themeTint="BF"/>
          <w:bottom w:val="single" w:sz="8" w:space="0" w:color="87DD91" w:themeColor="accent3" w:themeTint="BF"/>
          <w:right w:val="single" w:sz="8" w:space="0" w:color="87DD91"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F3DA" w:themeFill="accent3" w:themeFillTint="3F"/>
      </w:tcPr>
    </w:tblStylePr>
    <w:tblStylePr w:type="band1Horz">
      <w:tblPr/>
      <w:tcPr>
        <w:tcBorders>
          <w:insideH w:val="nil"/>
          <w:insideV w:val="nil"/>
        </w:tcBorders>
        <w:shd w:val="clear" w:color="auto" w:fill="D7F3DA"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0BEC5F" w:themeColor="accent4" w:themeTint="BF"/>
        <w:left w:val="single" w:sz="8" w:space="0" w:color="0BEC5F" w:themeColor="accent4" w:themeTint="BF"/>
        <w:bottom w:val="single" w:sz="8" w:space="0" w:color="0BEC5F" w:themeColor="accent4" w:themeTint="BF"/>
        <w:right w:val="single" w:sz="8" w:space="0" w:color="0BEC5F" w:themeColor="accent4" w:themeTint="BF"/>
        <w:insideH w:val="single" w:sz="8" w:space="0" w:color="0BEC5F" w:themeColor="accent4" w:themeTint="BF"/>
      </w:tblBorders>
    </w:tblPr>
    <w:tblStylePr w:type="firstRow">
      <w:pPr>
        <w:spacing w:before="0" w:after="0" w:line="240" w:lineRule="auto"/>
      </w:pPr>
      <w:rPr>
        <w:b/>
        <w:bCs/>
        <w:color w:val="FFFFFF" w:themeColor="background1"/>
      </w:rPr>
      <w:tblPr/>
      <w:tcPr>
        <w:tcBorders>
          <w:top w:val="single" w:sz="8" w:space="0" w:color="0BEC5F" w:themeColor="accent4" w:themeTint="BF"/>
          <w:left w:val="single" w:sz="8" w:space="0" w:color="0BEC5F" w:themeColor="accent4" w:themeTint="BF"/>
          <w:bottom w:val="single" w:sz="8" w:space="0" w:color="0BEC5F" w:themeColor="accent4" w:themeTint="BF"/>
          <w:right w:val="single" w:sz="8" w:space="0" w:color="0BEC5F" w:themeColor="accent4" w:themeTint="BF"/>
          <w:insideH w:val="nil"/>
          <w:insideV w:val="nil"/>
        </w:tcBorders>
        <w:shd w:val="clear" w:color="auto" w:fill="07983E" w:themeFill="accent4"/>
      </w:tcPr>
    </w:tblStylePr>
    <w:tblStylePr w:type="lastRow">
      <w:pPr>
        <w:spacing w:before="0" w:after="0" w:line="240" w:lineRule="auto"/>
      </w:pPr>
      <w:rPr>
        <w:b/>
        <w:bCs/>
      </w:rPr>
      <w:tblPr/>
      <w:tcPr>
        <w:tcBorders>
          <w:top w:val="double" w:sz="6" w:space="0" w:color="0BEC5F" w:themeColor="accent4" w:themeTint="BF"/>
          <w:left w:val="single" w:sz="8" w:space="0" w:color="0BEC5F" w:themeColor="accent4" w:themeTint="BF"/>
          <w:bottom w:val="single" w:sz="8" w:space="0" w:color="0BEC5F" w:themeColor="accent4" w:themeTint="BF"/>
          <w:right w:val="single" w:sz="8" w:space="0" w:color="0BEC5F" w:themeColor="accent4" w:themeTint="BF"/>
          <w:insideH w:val="nil"/>
          <w:insideV w:val="nil"/>
        </w:tcBorders>
      </w:tcPr>
    </w:tblStylePr>
    <w:tblStylePr w:type="firstCol">
      <w:rPr>
        <w:b/>
        <w:bCs/>
      </w:rPr>
    </w:tblStylePr>
    <w:tblStylePr w:type="lastCol">
      <w:rPr>
        <w:b/>
        <w:bCs/>
      </w:rPr>
    </w:tblStylePr>
    <w:tblStylePr w:type="band1Vert">
      <w:tblPr/>
      <w:tcPr>
        <w:shd w:val="clear" w:color="auto" w:fill="ABFBC9" w:themeFill="accent4" w:themeFillTint="3F"/>
      </w:tcPr>
    </w:tblStylePr>
    <w:tblStylePr w:type="band1Horz">
      <w:tblPr/>
      <w:tcPr>
        <w:tcBorders>
          <w:insideH w:val="nil"/>
          <w:insideV w:val="nil"/>
        </w:tcBorders>
        <w:shd w:val="clear" w:color="auto" w:fill="ABFBC9"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62D378" w:themeColor="accent5" w:themeTint="BF"/>
        <w:left w:val="single" w:sz="8" w:space="0" w:color="62D378" w:themeColor="accent5" w:themeTint="BF"/>
        <w:bottom w:val="single" w:sz="8" w:space="0" w:color="62D378" w:themeColor="accent5" w:themeTint="BF"/>
        <w:right w:val="single" w:sz="8" w:space="0" w:color="62D378" w:themeColor="accent5" w:themeTint="BF"/>
        <w:insideH w:val="single" w:sz="8" w:space="0" w:color="62D378" w:themeColor="accent5" w:themeTint="BF"/>
      </w:tblBorders>
    </w:tblPr>
    <w:tblStylePr w:type="firstRow">
      <w:pPr>
        <w:spacing w:before="0" w:after="0" w:line="240" w:lineRule="auto"/>
      </w:pPr>
      <w:rPr>
        <w:b/>
        <w:bCs/>
        <w:color w:val="FFFFFF" w:themeColor="background1"/>
      </w:rPr>
      <w:tblPr/>
      <w:tcPr>
        <w:tcBorders>
          <w:top w:val="single" w:sz="8" w:space="0" w:color="62D378" w:themeColor="accent5" w:themeTint="BF"/>
          <w:left w:val="single" w:sz="8" w:space="0" w:color="62D378" w:themeColor="accent5" w:themeTint="BF"/>
          <w:bottom w:val="single" w:sz="8" w:space="0" w:color="62D378" w:themeColor="accent5" w:themeTint="BF"/>
          <w:right w:val="single" w:sz="8" w:space="0" w:color="62D378" w:themeColor="accent5" w:themeTint="BF"/>
          <w:insideH w:val="nil"/>
          <w:insideV w:val="nil"/>
        </w:tcBorders>
        <w:shd w:val="clear" w:color="auto" w:fill="35BF50" w:themeFill="accent5"/>
      </w:tcPr>
    </w:tblStylePr>
    <w:tblStylePr w:type="lastRow">
      <w:pPr>
        <w:spacing w:before="0" w:after="0" w:line="240" w:lineRule="auto"/>
      </w:pPr>
      <w:rPr>
        <w:b/>
        <w:bCs/>
      </w:rPr>
      <w:tblPr/>
      <w:tcPr>
        <w:tcBorders>
          <w:top w:val="double" w:sz="6" w:space="0" w:color="62D378" w:themeColor="accent5" w:themeTint="BF"/>
          <w:left w:val="single" w:sz="8" w:space="0" w:color="62D378" w:themeColor="accent5" w:themeTint="BF"/>
          <w:bottom w:val="single" w:sz="8" w:space="0" w:color="62D378" w:themeColor="accent5" w:themeTint="BF"/>
          <w:right w:val="single" w:sz="8" w:space="0" w:color="62D378" w:themeColor="accent5" w:themeTint="BF"/>
          <w:insideH w:val="nil"/>
          <w:insideV w:val="nil"/>
        </w:tcBorders>
      </w:tcPr>
    </w:tblStylePr>
    <w:tblStylePr w:type="firstCol">
      <w:rPr>
        <w:b/>
        <w:bCs/>
      </w:rPr>
    </w:tblStylePr>
    <w:tblStylePr w:type="lastCol">
      <w:rPr>
        <w:b/>
        <w:bCs/>
      </w:rPr>
    </w:tblStylePr>
    <w:tblStylePr w:type="band1Vert">
      <w:tblPr/>
      <w:tcPr>
        <w:shd w:val="clear" w:color="auto" w:fill="CBF0D2" w:themeFill="accent5" w:themeFillTint="3F"/>
      </w:tcPr>
    </w:tblStylePr>
    <w:tblStylePr w:type="band1Horz">
      <w:tblPr/>
      <w:tcPr>
        <w:tcBorders>
          <w:insideH w:val="nil"/>
          <w:insideV w:val="nil"/>
        </w:tcBorders>
        <w:shd w:val="clear" w:color="auto" w:fill="CBF0D2"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B1ECAD" w:themeColor="accent6" w:themeTint="BF"/>
        <w:left w:val="single" w:sz="8" w:space="0" w:color="B1ECAD" w:themeColor="accent6" w:themeTint="BF"/>
        <w:bottom w:val="single" w:sz="8" w:space="0" w:color="B1ECAD" w:themeColor="accent6" w:themeTint="BF"/>
        <w:right w:val="single" w:sz="8" w:space="0" w:color="B1ECAD" w:themeColor="accent6" w:themeTint="BF"/>
        <w:insideH w:val="single" w:sz="8" w:space="0" w:color="B1ECAD" w:themeColor="accent6" w:themeTint="BF"/>
      </w:tblBorders>
    </w:tblPr>
    <w:tblStylePr w:type="firstRow">
      <w:pPr>
        <w:spacing w:before="0" w:after="0" w:line="240" w:lineRule="auto"/>
      </w:pPr>
      <w:rPr>
        <w:b/>
        <w:bCs/>
        <w:color w:val="FFFFFF" w:themeColor="background1"/>
      </w:rPr>
      <w:tblPr/>
      <w:tcPr>
        <w:tcBorders>
          <w:top w:val="single" w:sz="8" w:space="0" w:color="B1ECAD" w:themeColor="accent6" w:themeTint="BF"/>
          <w:left w:val="single" w:sz="8" w:space="0" w:color="B1ECAD" w:themeColor="accent6" w:themeTint="BF"/>
          <w:bottom w:val="single" w:sz="8" w:space="0" w:color="B1ECAD" w:themeColor="accent6" w:themeTint="BF"/>
          <w:right w:val="single" w:sz="8" w:space="0" w:color="B1ECAD" w:themeColor="accent6" w:themeTint="BF"/>
          <w:insideH w:val="nil"/>
          <w:insideV w:val="nil"/>
        </w:tcBorders>
        <w:shd w:val="clear" w:color="auto" w:fill="98E692" w:themeFill="accent6"/>
      </w:tcPr>
    </w:tblStylePr>
    <w:tblStylePr w:type="lastRow">
      <w:pPr>
        <w:spacing w:before="0" w:after="0" w:line="240" w:lineRule="auto"/>
      </w:pPr>
      <w:rPr>
        <w:b/>
        <w:bCs/>
      </w:rPr>
      <w:tblPr/>
      <w:tcPr>
        <w:tcBorders>
          <w:top w:val="double" w:sz="6" w:space="0" w:color="B1ECAD" w:themeColor="accent6" w:themeTint="BF"/>
          <w:left w:val="single" w:sz="8" w:space="0" w:color="B1ECAD" w:themeColor="accent6" w:themeTint="BF"/>
          <w:bottom w:val="single" w:sz="8" w:space="0" w:color="B1ECAD" w:themeColor="accent6" w:themeTint="BF"/>
          <w:right w:val="single" w:sz="8" w:space="0" w:color="B1ECAD" w:themeColor="accent6" w:themeTint="BF"/>
          <w:insideH w:val="nil"/>
          <w:insideV w:val="nil"/>
        </w:tcBorders>
      </w:tcPr>
    </w:tblStylePr>
    <w:tblStylePr w:type="firstCol">
      <w:rPr>
        <w:b/>
        <w:bCs/>
      </w:rPr>
    </w:tblStylePr>
    <w:tblStylePr w:type="lastCol">
      <w:rPr>
        <w:b/>
        <w:bCs/>
      </w:rPr>
    </w:tblStylePr>
    <w:tblStylePr w:type="band1Vert">
      <w:tblPr/>
      <w:tcPr>
        <w:shd w:val="clear" w:color="auto" w:fill="E5F8E3" w:themeFill="accent6" w:themeFillTint="3F"/>
      </w:tcPr>
    </w:tblStylePr>
    <w:tblStylePr w:type="band1Horz">
      <w:tblPr/>
      <w:tcPr>
        <w:tcBorders>
          <w:insideH w:val="nil"/>
          <w:insideV w:val="nil"/>
        </w:tcBorders>
        <w:shd w:val="clear" w:color="auto" w:fill="E5F8E3"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E3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E3F" w:themeFill="accent1"/>
      </w:tcPr>
    </w:tblStylePr>
    <w:tblStylePr w:type="lastCol">
      <w:rPr>
        <w:b/>
        <w:bCs/>
        <w:color w:val="FFFFFF" w:themeColor="background1"/>
      </w:rPr>
      <w:tblPr/>
      <w:tcPr>
        <w:tcBorders>
          <w:left w:val="nil"/>
          <w:right w:val="nil"/>
          <w:insideH w:val="nil"/>
          <w:insideV w:val="nil"/>
        </w:tcBorders>
        <w:shd w:val="clear" w:color="auto" w:fill="005E3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7AB4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7AB41" w:themeFill="accent2"/>
      </w:tcPr>
    </w:tblStylePr>
    <w:tblStylePr w:type="lastCol">
      <w:rPr>
        <w:b/>
        <w:bCs/>
        <w:color w:val="FFFFFF" w:themeColor="background1"/>
      </w:rPr>
      <w:tblPr/>
      <w:tcPr>
        <w:tcBorders>
          <w:left w:val="nil"/>
          <w:right w:val="nil"/>
          <w:insideH w:val="nil"/>
          <w:insideV w:val="nil"/>
        </w:tcBorders>
        <w:shd w:val="clear" w:color="auto" w:fill="17AB4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D26D"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D26D" w:themeFill="accent3"/>
      </w:tcPr>
    </w:tblStylePr>
    <w:tblStylePr w:type="lastCol">
      <w:rPr>
        <w:b/>
        <w:bCs/>
        <w:color w:val="FFFFFF" w:themeColor="background1"/>
      </w:rPr>
      <w:tblPr/>
      <w:tcPr>
        <w:tcBorders>
          <w:left w:val="nil"/>
          <w:right w:val="nil"/>
          <w:insideH w:val="nil"/>
          <w:insideV w:val="nil"/>
        </w:tcBorders>
        <w:shd w:val="clear" w:color="auto" w:fill="60D26D"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7983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7983E" w:themeFill="accent4"/>
      </w:tcPr>
    </w:tblStylePr>
    <w:tblStylePr w:type="lastCol">
      <w:rPr>
        <w:b/>
        <w:bCs/>
        <w:color w:val="FFFFFF" w:themeColor="background1"/>
      </w:rPr>
      <w:tblPr/>
      <w:tcPr>
        <w:tcBorders>
          <w:left w:val="nil"/>
          <w:right w:val="nil"/>
          <w:insideH w:val="nil"/>
          <w:insideV w:val="nil"/>
        </w:tcBorders>
        <w:shd w:val="clear" w:color="auto" w:fill="07983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5BF5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5BF50" w:themeFill="accent5"/>
      </w:tcPr>
    </w:tblStylePr>
    <w:tblStylePr w:type="lastCol">
      <w:rPr>
        <w:b/>
        <w:bCs/>
        <w:color w:val="FFFFFF" w:themeColor="background1"/>
      </w:rPr>
      <w:tblPr/>
      <w:tcPr>
        <w:tcBorders>
          <w:left w:val="nil"/>
          <w:right w:val="nil"/>
          <w:insideH w:val="nil"/>
          <w:insideV w:val="nil"/>
        </w:tcBorders>
        <w:shd w:val="clear" w:color="auto" w:fill="35BF5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8E692"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8E692" w:themeFill="accent6"/>
      </w:tcPr>
    </w:tblStylePr>
    <w:tblStylePr w:type="lastCol">
      <w:rPr>
        <w:b/>
        <w:bCs/>
        <w:color w:val="FFFFFF" w:themeColor="background1"/>
      </w:rPr>
      <w:tblPr/>
      <w:tcPr>
        <w:tcBorders>
          <w:left w:val="nil"/>
          <w:right w:val="nil"/>
          <w:insideH w:val="nil"/>
          <w:insideV w:val="nil"/>
        </w:tcBorders>
        <w:shd w:val="clear" w:color="auto" w:fill="98E692"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Nachrichtenkopf">
    <w:name w:val="Message Header"/>
    <w:basedOn w:val="Standard"/>
    <w:link w:val="NachrichtenkopfZchn"/>
    <w:uiPriority w:val="99"/>
    <w:semiHidden/>
    <w:unhideWhenUsed/>
    <w:rsid w:val="004345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val="en-US"/>
    </w:rPr>
  </w:style>
  <w:style w:type="character" w:customStyle="1" w:styleId="NachrichtenkopfZchn">
    <w:name w:val="Nachrichtenkopf Zchn"/>
    <w:basedOn w:val="Absatz-Standardschriftart"/>
    <w:link w:val="Nachrichtenkopf"/>
    <w:uiPriority w:val="99"/>
    <w:semiHidden/>
    <w:rsid w:val="00434575"/>
    <w:rPr>
      <w:rFonts w:asciiTheme="majorHAnsi" w:eastAsiaTheme="majorEastAsia" w:hAnsiTheme="majorHAnsi" w:cstheme="majorBidi"/>
      <w:sz w:val="24"/>
      <w:szCs w:val="24"/>
      <w:shd w:val="pct20" w:color="auto" w:fill="auto"/>
      <w:lang w:val="en-US"/>
    </w:rPr>
  </w:style>
  <w:style w:type="paragraph" w:styleId="Standardeinzug">
    <w:name w:val="Normal Indent"/>
    <w:basedOn w:val="Standard"/>
    <w:uiPriority w:val="99"/>
    <w:semiHidden/>
    <w:unhideWhenUsed/>
    <w:rsid w:val="00434575"/>
    <w:pPr>
      <w:spacing w:after="180" w:line="264" w:lineRule="auto"/>
      <w:ind w:left="720" w:hanging="432"/>
    </w:pPr>
    <w:rPr>
      <w:rFonts w:ascii="Arial (Body)" w:eastAsia="Times New Roman" w:hAnsi="Arial (Body)" w:cs="Times New Roman"/>
      <w:color w:val="auto"/>
      <w:szCs w:val="20"/>
      <w:lang w:val="en-US"/>
    </w:rPr>
  </w:style>
  <w:style w:type="paragraph" w:styleId="Fu-Endnotenberschrift">
    <w:name w:val="Note Heading"/>
    <w:basedOn w:val="Standard"/>
    <w:next w:val="Standard"/>
    <w:link w:val="Fu-EndnotenberschriftZchn"/>
    <w:uiPriority w:val="99"/>
    <w:semiHidden/>
    <w:unhideWhenUsed/>
    <w:rsid w:val="00434575"/>
    <w:pPr>
      <w:spacing w:after="0"/>
      <w:ind w:left="2160" w:hanging="432"/>
    </w:pPr>
    <w:rPr>
      <w:rFonts w:ascii="Arial (Body)" w:eastAsia="Times New Roman" w:hAnsi="Arial (Body)" w:cs="Times New Roman"/>
      <w:color w:val="auto"/>
      <w:szCs w:val="20"/>
      <w:lang w:val="en-US"/>
    </w:rPr>
  </w:style>
  <w:style w:type="character" w:customStyle="1" w:styleId="Fu-EndnotenberschriftZchn">
    <w:name w:val="Fuß/-Endnotenüberschrift Zchn"/>
    <w:basedOn w:val="Absatz-Standardschriftart"/>
    <w:link w:val="Fu-Endnotenberschrift"/>
    <w:uiPriority w:val="99"/>
    <w:semiHidden/>
    <w:rsid w:val="00434575"/>
    <w:rPr>
      <w:rFonts w:ascii="Arial (Body)" w:eastAsia="Times New Roman" w:hAnsi="Arial (Body)" w:cs="Times New Roman"/>
      <w:sz w:val="20"/>
      <w:szCs w:val="20"/>
      <w:lang w:val="en-US"/>
    </w:rPr>
  </w:style>
  <w:style w:type="character" w:styleId="Seitenzahl0">
    <w:name w:val="page number"/>
    <w:basedOn w:val="Absatz-Standardschriftart"/>
    <w:semiHidden/>
    <w:unhideWhenUsed/>
    <w:rsid w:val="00434575"/>
  </w:style>
  <w:style w:type="table" w:styleId="EinfacheTabelle1">
    <w:name w:val="Plain Table 1"/>
    <w:basedOn w:val="NormaleTabelle"/>
    <w:uiPriority w:val="41"/>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434575"/>
    <w:pPr>
      <w:spacing w:after="0" w:line="240" w:lineRule="auto"/>
    </w:pPr>
    <w:rPr>
      <w:rFonts w:ascii="Times New Roman" w:eastAsia="Times New Roman" w:hAnsi="Times New Roman" w:cs="Times New Roman"/>
      <w:sz w:val="20"/>
      <w:szCs w:val="20"/>
      <w:lang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urText">
    <w:name w:val="Plain Text"/>
    <w:basedOn w:val="Standard"/>
    <w:link w:val="NurTextZchn"/>
    <w:uiPriority w:val="99"/>
    <w:semiHidden/>
    <w:unhideWhenUsed/>
    <w:rsid w:val="00434575"/>
    <w:pPr>
      <w:spacing w:after="0"/>
      <w:ind w:left="2160" w:hanging="432"/>
    </w:pPr>
    <w:rPr>
      <w:rFonts w:ascii="Consolas" w:eastAsia="Times New Roman" w:hAnsi="Consolas" w:cs="Times New Roman"/>
      <w:color w:val="auto"/>
      <w:sz w:val="21"/>
      <w:szCs w:val="21"/>
      <w:lang w:val="en-US"/>
    </w:rPr>
  </w:style>
  <w:style w:type="character" w:customStyle="1" w:styleId="NurTextZchn">
    <w:name w:val="Nur Text Zchn"/>
    <w:basedOn w:val="Absatz-Standardschriftart"/>
    <w:link w:val="NurText"/>
    <w:uiPriority w:val="99"/>
    <w:semiHidden/>
    <w:rsid w:val="00434575"/>
    <w:rPr>
      <w:rFonts w:ascii="Consolas" w:eastAsia="Times New Roman" w:hAnsi="Consolas" w:cs="Times New Roman"/>
      <w:sz w:val="21"/>
      <w:szCs w:val="21"/>
      <w:lang w:val="en-US"/>
    </w:rPr>
  </w:style>
  <w:style w:type="paragraph" w:styleId="Unterschrift">
    <w:name w:val="Signature"/>
    <w:basedOn w:val="Standard"/>
    <w:link w:val="UnterschriftZchn"/>
    <w:uiPriority w:val="99"/>
    <w:semiHidden/>
    <w:unhideWhenUsed/>
    <w:rsid w:val="00434575"/>
    <w:pPr>
      <w:spacing w:after="0"/>
      <w:ind w:left="4252" w:hanging="432"/>
    </w:pPr>
    <w:rPr>
      <w:rFonts w:ascii="Arial (Body)" w:eastAsia="Times New Roman" w:hAnsi="Arial (Body)" w:cs="Times New Roman"/>
      <w:color w:val="auto"/>
      <w:szCs w:val="20"/>
      <w:lang w:val="en-US"/>
    </w:rPr>
  </w:style>
  <w:style w:type="character" w:customStyle="1" w:styleId="UnterschriftZchn">
    <w:name w:val="Unterschrift Zchn"/>
    <w:basedOn w:val="Absatz-Standardschriftart"/>
    <w:link w:val="Unterschrift"/>
    <w:uiPriority w:val="99"/>
    <w:semiHidden/>
    <w:rsid w:val="00434575"/>
    <w:rPr>
      <w:rFonts w:ascii="Arial (Body)" w:eastAsia="Times New Roman" w:hAnsi="Arial (Body)" w:cs="Times New Roman"/>
      <w:sz w:val="20"/>
      <w:szCs w:val="20"/>
      <w:lang w:val="en-US"/>
    </w:rPr>
  </w:style>
  <w:style w:type="character" w:styleId="SchwacheHervorhebung">
    <w:name w:val="Subtle Emphasis"/>
    <w:basedOn w:val="Absatz-Standardschriftart"/>
    <w:uiPriority w:val="19"/>
    <w:rsid w:val="00434575"/>
    <w:rPr>
      <w:i/>
      <w:iCs/>
      <w:color w:val="404040" w:themeColor="text1" w:themeTint="BF"/>
    </w:rPr>
  </w:style>
  <w:style w:type="character" w:styleId="SchwacherVerweis">
    <w:name w:val="Subtle Reference"/>
    <w:basedOn w:val="Absatz-Standardschriftart"/>
    <w:uiPriority w:val="31"/>
    <w:rsid w:val="00434575"/>
    <w:rPr>
      <w:smallCaps/>
      <w:color w:val="5A5A5A" w:themeColor="text1" w:themeTint="A5"/>
    </w:rPr>
  </w:style>
  <w:style w:type="table" w:styleId="Tabelle3D-Effekt1">
    <w:name w:val="Table 3D effects 1"/>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semiHidden/>
    <w:unhideWhenUsed/>
    <w:rsid w:val="00434575"/>
    <w:pPr>
      <w:spacing w:after="180" w:line="264" w:lineRule="auto"/>
    </w:pPr>
    <w:rPr>
      <w:rFonts w:ascii="Times New Roman" w:eastAsia="Times New Roman" w:hAnsi="Times New Roman" w:cs="Times New Roman"/>
      <w:color w:val="000080"/>
      <w:sz w:val="20"/>
      <w:szCs w:val="20"/>
      <w:lang w:eastAsia="de-D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uiPriority w:val="99"/>
    <w:semiHidden/>
    <w:unhideWhenUsed/>
    <w:rsid w:val="00434575"/>
    <w:pPr>
      <w:spacing w:after="180" w:line="264" w:lineRule="auto"/>
    </w:pPr>
    <w:rPr>
      <w:rFonts w:ascii="Times New Roman" w:eastAsia="Times New Roman" w:hAnsi="Times New Roman" w:cs="Times New Roman"/>
      <w:color w:val="FFFFFF"/>
      <w:sz w:val="20"/>
      <w:szCs w:val="20"/>
      <w:lang w:eastAsia="de-D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uiPriority w:val="99"/>
    <w:semiHidden/>
    <w:unhideWhenUsed/>
    <w:rsid w:val="00434575"/>
    <w:pPr>
      <w:spacing w:after="180" w:line="264" w:lineRule="auto"/>
    </w:pPr>
    <w:rPr>
      <w:rFonts w:ascii="Times New Roman" w:eastAsia="Times New Roman" w:hAnsi="Times New Roman" w:cs="Times New Roman"/>
      <w:b/>
      <w:bCs/>
      <w:sz w:val="20"/>
      <w:szCs w:val="20"/>
      <w:lang w:eastAsia="de-D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uiPriority w:val="99"/>
    <w:semiHidden/>
    <w:unhideWhenUsed/>
    <w:rsid w:val="00434575"/>
    <w:pPr>
      <w:spacing w:after="180" w:line="264" w:lineRule="auto"/>
    </w:pPr>
    <w:rPr>
      <w:rFonts w:ascii="Times New Roman" w:eastAsia="Times New Roman" w:hAnsi="Times New Roman" w:cs="Times New Roman"/>
      <w:b/>
      <w:bCs/>
      <w:sz w:val="20"/>
      <w:szCs w:val="20"/>
      <w:lang w:eastAsia="de-D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uiPriority w:val="99"/>
    <w:semiHidden/>
    <w:unhideWhenUsed/>
    <w:rsid w:val="00434575"/>
    <w:pPr>
      <w:spacing w:after="180" w:line="264" w:lineRule="auto"/>
    </w:pPr>
    <w:rPr>
      <w:rFonts w:ascii="Times New Roman" w:eastAsia="Times New Roman" w:hAnsi="Times New Roman" w:cs="Times New Roman"/>
      <w:b/>
      <w:bCs/>
      <w:sz w:val="20"/>
      <w:szCs w:val="20"/>
      <w:lang w:eastAsia="de-D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1">
    <w:name w:val="Table Grid 1"/>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uiPriority w:val="99"/>
    <w:semiHidden/>
    <w:unhideWhenUsed/>
    <w:rsid w:val="00434575"/>
    <w:pPr>
      <w:spacing w:after="180" w:line="264" w:lineRule="auto"/>
    </w:pPr>
    <w:rPr>
      <w:rFonts w:ascii="Times New Roman" w:eastAsia="Times New Roman" w:hAnsi="Times New Roman" w:cs="Times New Roman"/>
      <w:b/>
      <w:bCs/>
      <w:sz w:val="20"/>
      <w:szCs w:val="20"/>
      <w:lang w:eastAsia="de-D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Liste1">
    <w:name w:val="Table List 1"/>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Rechtsgrundlagenverzeichnis">
    <w:name w:val="table of authorities"/>
    <w:basedOn w:val="Standard"/>
    <w:next w:val="Standard"/>
    <w:uiPriority w:val="99"/>
    <w:semiHidden/>
    <w:unhideWhenUsed/>
    <w:rsid w:val="00434575"/>
    <w:pPr>
      <w:spacing w:after="0" w:line="264" w:lineRule="auto"/>
      <w:ind w:left="220" w:hanging="220"/>
    </w:pPr>
    <w:rPr>
      <w:rFonts w:ascii="Arial (Body)" w:eastAsia="Times New Roman" w:hAnsi="Arial (Body)" w:cs="Times New Roman"/>
      <w:color w:val="auto"/>
      <w:szCs w:val="20"/>
      <w:lang w:val="en-US"/>
    </w:rPr>
  </w:style>
  <w:style w:type="paragraph" w:styleId="Abbildungsverzeichnis">
    <w:name w:val="table of figures"/>
    <w:basedOn w:val="Standard"/>
    <w:next w:val="Standard"/>
    <w:uiPriority w:val="99"/>
    <w:semiHidden/>
    <w:unhideWhenUsed/>
    <w:rsid w:val="00434575"/>
    <w:pPr>
      <w:spacing w:after="0" w:line="264" w:lineRule="auto"/>
      <w:ind w:left="2160" w:hanging="432"/>
    </w:pPr>
    <w:rPr>
      <w:rFonts w:ascii="Arial (Body)" w:eastAsia="Times New Roman" w:hAnsi="Arial (Body)" w:cs="Times New Roman"/>
      <w:color w:val="auto"/>
      <w:szCs w:val="20"/>
      <w:lang w:val="en-US"/>
    </w:rPr>
  </w:style>
  <w:style w:type="table" w:styleId="TabelleProfessionell">
    <w:name w:val="Table Professional"/>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uiPriority w:val="99"/>
    <w:semiHidden/>
    <w:unhideWhenUsed/>
    <w:rsid w:val="00434575"/>
    <w:pPr>
      <w:spacing w:after="180" w:line="264" w:lineRule="auto"/>
    </w:pPr>
    <w:rPr>
      <w:rFonts w:ascii="Times New Roman" w:eastAsia="Times New Roman" w:hAnsi="Times New Roman" w:cs="Times New Roman"/>
      <w:sz w:val="20"/>
      <w:szCs w:val="20"/>
      <w:lang w:eastAsia="de-D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Verzeichnis9">
    <w:name w:val="toc 9"/>
    <w:basedOn w:val="Standard"/>
    <w:next w:val="Standard"/>
    <w:autoRedefine/>
    <w:uiPriority w:val="39"/>
    <w:unhideWhenUsed/>
    <w:rsid w:val="00434575"/>
    <w:pPr>
      <w:spacing w:after="0" w:line="324" w:lineRule="auto"/>
      <w:ind w:left="1760"/>
    </w:pPr>
    <w:rPr>
      <w:sz w:val="18"/>
      <w:szCs w:val="18"/>
    </w:rPr>
  </w:style>
  <w:style w:type="paragraph" w:customStyle="1" w:styleId="zwischenberschrift">
    <w:name w:val="zwischenÜberschrift"/>
    <w:basedOn w:val="Standard"/>
    <w:link w:val="zwischenberschriftZchn"/>
    <w:qFormat/>
    <w:rsid w:val="00434575"/>
    <w:pPr>
      <w:keepNext/>
      <w:keepLines/>
      <w:spacing w:after="160"/>
    </w:pPr>
    <w:rPr>
      <w:rFonts w:asciiTheme="majorHAnsi" w:hAnsiTheme="majorHAnsi"/>
      <w:b/>
    </w:rPr>
  </w:style>
  <w:style w:type="character" w:customStyle="1" w:styleId="zwischenberschriftZchn">
    <w:name w:val="zwischenÜberschrift Zchn"/>
    <w:basedOn w:val="Absatz-Standardschriftart"/>
    <w:link w:val="zwischenberschrift"/>
    <w:rsid w:val="00434575"/>
    <w:rPr>
      <w:rFonts w:asciiTheme="majorHAnsi" w:hAnsiTheme="majorHAnsi"/>
      <w:b/>
      <w:color w:val="000000" w:themeColor="text1"/>
      <w:sz w:val="20"/>
    </w:rPr>
  </w:style>
  <w:style w:type="paragraph" w:customStyle="1" w:styleId="Default">
    <w:name w:val="Default"/>
    <w:rsid w:val="00434575"/>
    <w:pPr>
      <w:autoSpaceDE w:val="0"/>
      <w:autoSpaceDN w:val="0"/>
      <w:adjustRightInd w:val="0"/>
      <w:spacing w:after="0" w:line="240" w:lineRule="auto"/>
    </w:pPr>
    <w:rPr>
      <w:rFonts w:ascii="Verdana" w:hAnsi="Verdana" w:cs="Verdana"/>
      <w:color w:val="000000"/>
      <w:sz w:val="24"/>
      <w:szCs w:val="24"/>
    </w:rPr>
  </w:style>
  <w:style w:type="paragraph" w:customStyle="1" w:styleId="berschrift1Alt1Heading1">
    <w:name w:val="_Überschrift 1 [Alt + 1]  (Heading 1)"/>
    <w:basedOn w:val="Standard"/>
    <w:rsid w:val="00434575"/>
    <w:pPr>
      <w:numPr>
        <w:numId w:val="10"/>
      </w:numPr>
      <w:spacing w:after="160" w:line="324" w:lineRule="auto"/>
    </w:pPr>
  </w:style>
  <w:style w:type="paragraph" w:customStyle="1" w:styleId="berschrift2Alt2Heading2">
    <w:name w:val="_Überschrift 2 [Alt + 2]  (Heading 2)"/>
    <w:basedOn w:val="Standard"/>
    <w:rsid w:val="00434575"/>
    <w:pPr>
      <w:numPr>
        <w:ilvl w:val="1"/>
        <w:numId w:val="10"/>
      </w:numPr>
      <w:spacing w:after="160" w:line="324" w:lineRule="auto"/>
    </w:pPr>
  </w:style>
  <w:style w:type="paragraph" w:customStyle="1" w:styleId="LVL1Heading1">
    <w:name w:val="LVL1  (Heading 1)"/>
    <w:basedOn w:val="Standard"/>
    <w:rsid w:val="00434575"/>
    <w:pPr>
      <w:numPr>
        <w:numId w:val="11"/>
      </w:numPr>
      <w:spacing w:after="160" w:line="324" w:lineRule="auto"/>
    </w:pPr>
  </w:style>
  <w:style w:type="character" w:customStyle="1" w:styleId="UnresolvedMention1">
    <w:name w:val="Unresolved Mention1"/>
    <w:basedOn w:val="Absatz-Standardschriftart"/>
    <w:uiPriority w:val="99"/>
    <w:semiHidden/>
    <w:unhideWhenUsed/>
    <w:rsid w:val="00434575"/>
    <w:rPr>
      <w:color w:val="605E5C"/>
      <w:shd w:val="clear" w:color="auto" w:fill="E1DFDD"/>
    </w:rPr>
  </w:style>
  <w:style w:type="character" w:customStyle="1" w:styleId="style-time-16t7x">
    <w:name w:val="style-time-16t7x"/>
    <w:basedOn w:val="Absatz-Standardschriftart"/>
    <w:rsid w:val="00434575"/>
  </w:style>
  <w:style w:type="character" w:customStyle="1" w:styleId="style-chat-msg-3pazj">
    <w:name w:val="style-chat-msg-3pazj"/>
    <w:basedOn w:val="Absatz-Standardschriftart"/>
    <w:rsid w:val="00434575"/>
  </w:style>
  <w:style w:type="character" w:customStyle="1" w:styleId="UnresolvedMention2">
    <w:name w:val="Unresolved Mention2"/>
    <w:basedOn w:val="Absatz-Standardschriftart"/>
    <w:uiPriority w:val="99"/>
    <w:semiHidden/>
    <w:unhideWhenUsed/>
    <w:rsid w:val="00434575"/>
    <w:rPr>
      <w:color w:val="605E5C"/>
      <w:shd w:val="clear" w:color="auto" w:fill="E1DFDD"/>
    </w:rPr>
  </w:style>
  <w:style w:type="paragraph" w:customStyle="1" w:styleId="RFEText115">
    <w:name w:val="RFE Text 115"/>
    <w:basedOn w:val="Standard"/>
    <w:qFormat/>
    <w:rsid w:val="00434575"/>
    <w:pPr>
      <w:tabs>
        <w:tab w:val="left" w:pos="284"/>
        <w:tab w:val="left" w:pos="500"/>
      </w:tabs>
      <w:spacing w:before="120" w:after="120" w:line="276" w:lineRule="auto"/>
      <w:jc w:val="both"/>
    </w:pPr>
    <w:rPr>
      <w:rFonts w:ascii="Arial" w:eastAsia="Times New Roman" w:hAnsi="Arial" w:cs="Times New Roman"/>
      <w:color w:val="auto"/>
      <w:spacing w:val="-1"/>
      <w:sz w:val="22"/>
      <w:szCs w:val="20"/>
      <w:lang w:eastAsia="de-DE"/>
    </w:rPr>
  </w:style>
  <w:style w:type="paragraph" w:customStyle="1" w:styleId="5BVText">
    <w:name w:val="5 BV Text"/>
    <w:basedOn w:val="4BVTextnum"/>
    <w:qFormat/>
    <w:rsid w:val="00434575"/>
    <w:pPr>
      <w:numPr>
        <w:ilvl w:val="0"/>
        <w:numId w:val="0"/>
      </w:numPr>
      <w:ind w:left="567"/>
    </w:pPr>
  </w:style>
  <w:style w:type="paragraph" w:customStyle="1" w:styleId="4BVTextnum">
    <w:name w:val="4 BV Text num"/>
    <w:basedOn w:val="Standard"/>
    <w:qFormat/>
    <w:rsid w:val="00434575"/>
    <w:pPr>
      <w:numPr>
        <w:ilvl w:val="1"/>
        <w:numId w:val="12"/>
      </w:numPr>
      <w:tabs>
        <w:tab w:val="left" w:pos="567"/>
      </w:tabs>
      <w:spacing w:before="240" w:after="120" w:line="312" w:lineRule="auto"/>
      <w:jc w:val="both"/>
    </w:pPr>
    <w:rPr>
      <w:rFonts w:ascii="Arial" w:eastAsia="Times New Roman" w:hAnsi="Arial" w:cs="Times New Roman"/>
      <w:color w:val="000000"/>
      <w:sz w:val="22"/>
      <w:szCs w:val="24"/>
    </w:rPr>
  </w:style>
  <w:style w:type="paragraph" w:customStyle="1" w:styleId="3BVberschriftnum">
    <w:name w:val="3 BV Überschrift num"/>
    <w:basedOn w:val="berschrift1"/>
    <w:qFormat/>
    <w:rsid w:val="00434575"/>
    <w:pPr>
      <w:keepLines w:val="0"/>
      <w:numPr>
        <w:numId w:val="12"/>
      </w:numPr>
      <w:tabs>
        <w:tab w:val="clear" w:pos="1134"/>
        <w:tab w:val="num" w:pos="360"/>
        <w:tab w:val="left" w:pos="567"/>
      </w:tabs>
      <w:spacing w:before="480" w:after="0" w:line="360" w:lineRule="auto"/>
      <w:ind w:left="0" w:firstLine="0"/>
    </w:pPr>
    <w:rPr>
      <w:rFonts w:ascii="Arial" w:eastAsia="Times New Roman" w:hAnsi="Arial" w:cs="Times New Roman"/>
      <w:b w:val="0"/>
      <w:color w:val="auto"/>
      <w:spacing w:val="5"/>
      <w:szCs w:val="24"/>
    </w:rPr>
  </w:style>
  <w:style w:type="paragraph" w:customStyle="1" w:styleId="RFEText115eingeschoben">
    <w:name w:val="RFE Text 115 eingeschoben"/>
    <w:basedOn w:val="RFEText115"/>
    <w:qFormat/>
    <w:rsid w:val="00434575"/>
    <w:pPr>
      <w:ind w:left="567"/>
    </w:pPr>
  </w:style>
  <w:style w:type="paragraph" w:customStyle="1" w:styleId="GleissTextformat">
    <w:name w:val="Gleiss Textformat"/>
    <w:link w:val="GleissTextformatZchn"/>
    <w:rsid w:val="00434575"/>
    <w:pPr>
      <w:spacing w:after="200" w:line="300" w:lineRule="atLeast"/>
      <w:jc w:val="both"/>
    </w:pPr>
    <w:rPr>
      <w:rFonts w:ascii="Times New Roman" w:eastAsia="Times New Roman" w:hAnsi="Times New Roman" w:cs="Times New Roman"/>
      <w:szCs w:val="20"/>
      <w:lang w:eastAsia="de-DE"/>
    </w:rPr>
  </w:style>
  <w:style w:type="character" w:customStyle="1" w:styleId="GleissTextformatZchn">
    <w:name w:val="Gleiss Textformat Zchn"/>
    <w:basedOn w:val="Absatz-Standardschriftart"/>
    <w:link w:val="GleissTextformat"/>
    <w:rsid w:val="00434575"/>
    <w:rPr>
      <w:rFonts w:ascii="Times New Roman" w:eastAsia="Times New Roman" w:hAnsi="Times New Roman" w:cs="Times New Roman"/>
      <w:szCs w:val="20"/>
      <w:lang w:eastAsia="de-DE"/>
    </w:rPr>
  </w:style>
  <w:style w:type="paragraph" w:customStyle="1" w:styleId="TableParagraph">
    <w:name w:val="Table Paragraph"/>
    <w:basedOn w:val="Standard"/>
    <w:uiPriority w:val="1"/>
    <w:qFormat/>
    <w:rsid w:val="00434575"/>
    <w:pPr>
      <w:widowControl w:val="0"/>
      <w:autoSpaceDE w:val="0"/>
      <w:autoSpaceDN w:val="0"/>
      <w:spacing w:after="0"/>
    </w:pPr>
    <w:rPr>
      <w:rFonts w:ascii="Arial" w:eastAsia="Arial" w:hAnsi="Arial" w:cs="Arial"/>
      <w:color w:val="auto"/>
      <w:sz w:val="22"/>
      <w:lang w:val="en-US"/>
    </w:rPr>
  </w:style>
  <w:style w:type="paragraph" w:customStyle="1" w:styleId="FormatvorlageArial12ptBlockZeilenabstand15Zeilen">
    <w:name w:val="Formatvorlage Arial 12 pt Block Zeilenabstand:  15 Zeilen"/>
    <w:basedOn w:val="Standard"/>
    <w:rsid w:val="00434575"/>
    <w:pPr>
      <w:spacing w:after="0" w:line="360" w:lineRule="auto"/>
      <w:jc w:val="both"/>
    </w:pPr>
    <w:rPr>
      <w:rFonts w:ascii="Arial" w:eastAsia="Times New Roman" w:hAnsi="Arial" w:cs="Arial"/>
      <w:color w:val="auto"/>
      <w:sz w:val="24"/>
      <w:szCs w:val="24"/>
      <w:lang w:eastAsia="de-DE"/>
    </w:rPr>
  </w:style>
  <w:style w:type="paragraph" w:customStyle="1" w:styleId="Standard-1-zeilig">
    <w:name w:val="Standard-1-zeilig"/>
    <w:basedOn w:val="Standard"/>
    <w:rsid w:val="00434575"/>
    <w:pPr>
      <w:spacing w:after="0"/>
      <w:jc w:val="both"/>
    </w:pPr>
    <w:rPr>
      <w:rFonts w:ascii="Arial" w:eastAsia="Times New Roman" w:hAnsi="Arial" w:cs="Arial"/>
      <w:color w:val="auto"/>
      <w:sz w:val="24"/>
      <w:szCs w:val="24"/>
      <w:lang w:eastAsia="de-DE"/>
    </w:rPr>
  </w:style>
  <w:style w:type="paragraph" w:customStyle="1" w:styleId="H5">
    <w:name w:val="H5"/>
    <w:basedOn w:val="berschrift5"/>
    <w:rsid w:val="00434575"/>
    <w:pPr>
      <w:keepNext w:val="0"/>
      <w:keepLines w:val="0"/>
      <w:spacing w:before="240" w:after="60"/>
      <w:outlineLvl w:val="9"/>
    </w:pPr>
    <w:rPr>
      <w:rFonts w:ascii="Arial" w:eastAsia="Times New Roman" w:hAnsi="Arial" w:cs="Arial"/>
      <w:b w:val="0"/>
      <w:color w:val="auto"/>
      <w:sz w:val="22"/>
      <w:lang w:eastAsia="de-DE"/>
    </w:rPr>
  </w:style>
  <w:style w:type="paragraph" w:customStyle="1" w:styleId="Standall">
    <w:name w:val="Standall"/>
    <w:basedOn w:val="Standard"/>
    <w:rsid w:val="00434575"/>
    <w:pPr>
      <w:spacing w:before="120" w:after="0" w:line="360" w:lineRule="auto"/>
      <w:ind w:firstLine="227"/>
      <w:jc w:val="both"/>
    </w:pPr>
    <w:rPr>
      <w:rFonts w:ascii="Arial" w:eastAsia="Times New Roman" w:hAnsi="Arial" w:cs="Arial"/>
      <w:color w:val="000000"/>
      <w:sz w:val="24"/>
      <w:szCs w:val="24"/>
    </w:rPr>
  </w:style>
  <w:style w:type="paragraph" w:customStyle="1" w:styleId="Standard1">
    <w:name w:val="Standard1"/>
    <w:rsid w:val="00434575"/>
    <w:pPr>
      <w:spacing w:after="0" w:line="240" w:lineRule="auto"/>
    </w:pPr>
    <w:rPr>
      <w:rFonts w:ascii="Arial" w:eastAsia="Arial" w:hAnsi="Arial" w:cs="Arial"/>
      <w:color w:val="000000"/>
      <w:sz w:val="24"/>
      <w:szCs w:val="24"/>
      <w:u w:color="000000"/>
      <w:lang w:eastAsia="de-DE"/>
    </w:rPr>
  </w:style>
  <w:style w:type="character" w:customStyle="1" w:styleId="Betonung">
    <w:name w:val="Betonung"/>
    <w:rsid w:val="00434575"/>
    <w:rPr>
      <w:i/>
      <w:iCs/>
    </w:rPr>
  </w:style>
  <w:style w:type="paragraph" w:customStyle="1" w:styleId="Aufzhlung">
    <w:name w:val="Aufzählung"/>
    <w:basedOn w:val="Listenabsatz"/>
    <w:link w:val="AufzhlungZchn"/>
    <w:qFormat/>
    <w:rsid w:val="00434575"/>
    <w:pPr>
      <w:numPr>
        <w:numId w:val="13"/>
      </w:numPr>
      <w:spacing w:before="60" w:line="360" w:lineRule="auto"/>
      <w:jc w:val="both"/>
    </w:pPr>
    <w:rPr>
      <w:rFonts w:ascii="Arial" w:eastAsia="Calibri" w:hAnsi="Arial" w:cs="Times New Roman"/>
      <w:lang w:val="de-DE"/>
    </w:rPr>
  </w:style>
  <w:style w:type="character" w:customStyle="1" w:styleId="AufzhlungZchn">
    <w:name w:val="Aufzählung Zchn"/>
    <w:link w:val="Aufzhlung"/>
    <w:rsid w:val="00434575"/>
    <w:rPr>
      <w:rFonts w:ascii="Arial" w:eastAsia="Calibri" w:hAnsi="Arial" w:cs="Times New Roman"/>
      <w:sz w:val="20"/>
      <w:szCs w:val="20"/>
    </w:rPr>
  </w:style>
  <w:style w:type="paragraph" w:customStyle="1" w:styleId="Tabellentitel">
    <w:name w:val="Tabellentitel"/>
    <w:basedOn w:val="Standard"/>
    <w:rsid w:val="00434575"/>
    <w:pPr>
      <w:tabs>
        <w:tab w:val="left" w:pos="289"/>
        <w:tab w:val="left" w:pos="1440"/>
        <w:tab w:val="left" w:pos="2880"/>
        <w:tab w:val="left" w:pos="5761"/>
        <w:tab w:val="left" w:pos="8641"/>
      </w:tabs>
      <w:spacing w:before="60" w:after="120" w:line="300" w:lineRule="auto"/>
      <w:jc w:val="both"/>
    </w:pPr>
    <w:rPr>
      <w:rFonts w:ascii="Arial" w:eastAsia="Times New Roman" w:hAnsi="Arial" w:cs="Times New Roman"/>
      <w:b/>
      <w:color w:val="FFFFFF"/>
      <w:lang w:eastAsia="de-DE"/>
    </w:rPr>
  </w:style>
  <w:style w:type="paragraph" w:customStyle="1" w:styleId="Tabellentext">
    <w:name w:val="Tabellentext"/>
    <w:basedOn w:val="Standard"/>
    <w:rsid w:val="00434575"/>
    <w:pPr>
      <w:tabs>
        <w:tab w:val="left" w:pos="289"/>
        <w:tab w:val="left" w:pos="1440"/>
        <w:tab w:val="left" w:pos="2880"/>
        <w:tab w:val="left" w:pos="5761"/>
        <w:tab w:val="left" w:pos="8641"/>
      </w:tabs>
      <w:spacing w:before="60" w:after="120" w:line="300" w:lineRule="auto"/>
      <w:jc w:val="both"/>
    </w:pPr>
    <w:rPr>
      <w:rFonts w:ascii="Arial" w:eastAsia="Times New Roman" w:hAnsi="Arial" w:cs="Times New Roman"/>
      <w:color w:val="000000"/>
      <w:szCs w:val="18"/>
      <w:lang w:eastAsia="de-DE"/>
    </w:rPr>
  </w:style>
  <w:style w:type="table" w:customStyle="1" w:styleId="Tabellenraster1">
    <w:name w:val="Tabellenraster1"/>
    <w:basedOn w:val="NormaleTabelle"/>
    <w:next w:val="Tabellenraster"/>
    <w:uiPriority w:val="59"/>
    <w:rsid w:val="00434575"/>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ad-only1">
    <w:name w:val="read-only1"/>
    <w:rsid w:val="00434575"/>
    <w:rPr>
      <w:b/>
      <w:bCs/>
      <w:vanish w:val="0"/>
      <w:webHidden w:val="0"/>
      <w:specVanish w:val="0"/>
    </w:rPr>
  </w:style>
  <w:style w:type="paragraph" w:customStyle="1" w:styleId="RFE1Titel">
    <w:name w:val="RFE 1 Titel"/>
    <w:basedOn w:val="Standard"/>
    <w:qFormat/>
    <w:rsid w:val="00434575"/>
    <w:pPr>
      <w:spacing w:after="360"/>
      <w:jc w:val="center"/>
    </w:pPr>
    <w:rPr>
      <w:rFonts w:ascii="Arial" w:eastAsia="Times New Roman" w:hAnsi="Arial" w:cs="Times New Roman"/>
      <w:b/>
      <w:color w:val="000000"/>
      <w:sz w:val="36"/>
      <w:szCs w:val="40"/>
    </w:rPr>
  </w:style>
  <w:style w:type="table" w:customStyle="1" w:styleId="Tabellenraster2">
    <w:name w:val="Tabellenraster2"/>
    <w:basedOn w:val="NormaleTabelle"/>
    <w:next w:val="Tabellenraster"/>
    <w:uiPriority w:val="59"/>
    <w:rsid w:val="00434575"/>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2berschrift">
    <w:name w:val="RFE Text 1.2 Überschrift"/>
    <w:basedOn w:val="Standard"/>
    <w:qFormat/>
    <w:rsid w:val="00434575"/>
    <w:pPr>
      <w:spacing w:before="240" w:after="120" w:line="276" w:lineRule="auto"/>
      <w:jc w:val="both"/>
    </w:pPr>
    <w:rPr>
      <w:rFonts w:ascii="Arial" w:eastAsia="Times New Roman" w:hAnsi="Arial" w:cs="Times New Roman"/>
      <w:b/>
      <w:color w:val="auto"/>
      <w:spacing w:val="-1"/>
      <w:sz w:val="22"/>
      <w:szCs w:val="20"/>
      <w:lang w:eastAsia="de-DE"/>
    </w:rPr>
  </w:style>
  <w:style w:type="paragraph" w:customStyle="1" w:styleId="GleissListe10">
    <w:name w:val="Gleiss Liste (1)"/>
    <w:basedOn w:val="Standard"/>
    <w:rsid w:val="00434575"/>
    <w:pPr>
      <w:numPr>
        <w:ilvl w:val="6"/>
        <w:numId w:val="14"/>
      </w:numPr>
      <w:spacing w:after="200" w:line="300" w:lineRule="atLeast"/>
      <w:jc w:val="both"/>
    </w:pPr>
    <w:rPr>
      <w:rFonts w:ascii="Times New Roman" w:eastAsia="Times New Roman" w:hAnsi="Times New Roman" w:cs="Times New Roman"/>
      <w:color w:val="auto"/>
      <w:sz w:val="22"/>
      <w:szCs w:val="20"/>
      <w:lang w:eastAsia="de-DE"/>
    </w:rPr>
  </w:style>
  <w:style w:type="paragraph" w:customStyle="1" w:styleId="GleissListea0">
    <w:name w:val="Gleiss Liste (a)"/>
    <w:basedOn w:val="Standard"/>
    <w:rsid w:val="00434575"/>
    <w:pPr>
      <w:numPr>
        <w:ilvl w:val="7"/>
        <w:numId w:val="14"/>
      </w:numPr>
      <w:spacing w:after="200" w:line="300" w:lineRule="atLeast"/>
      <w:jc w:val="both"/>
    </w:pPr>
    <w:rPr>
      <w:rFonts w:ascii="Times New Roman" w:eastAsia="Times New Roman" w:hAnsi="Times New Roman" w:cs="Times New Roman"/>
      <w:color w:val="auto"/>
      <w:sz w:val="22"/>
      <w:szCs w:val="20"/>
      <w:lang w:eastAsia="de-DE"/>
    </w:rPr>
  </w:style>
  <w:style w:type="paragraph" w:customStyle="1" w:styleId="GleissListei0">
    <w:name w:val="Gleiss Liste (i)"/>
    <w:basedOn w:val="Standard"/>
    <w:rsid w:val="00434575"/>
    <w:pPr>
      <w:numPr>
        <w:ilvl w:val="8"/>
        <w:numId w:val="14"/>
      </w:numPr>
      <w:spacing w:after="200" w:line="300" w:lineRule="atLeast"/>
      <w:jc w:val="both"/>
    </w:pPr>
    <w:rPr>
      <w:rFonts w:ascii="Times New Roman" w:eastAsia="Times New Roman" w:hAnsi="Times New Roman" w:cs="Times New Roman"/>
      <w:color w:val="auto"/>
      <w:sz w:val="22"/>
      <w:szCs w:val="20"/>
      <w:lang w:eastAsia="de-DE"/>
    </w:rPr>
  </w:style>
  <w:style w:type="paragraph" w:customStyle="1" w:styleId="GleissListe1">
    <w:name w:val="Gleiss Liste 1."/>
    <w:basedOn w:val="Standard"/>
    <w:rsid w:val="00434575"/>
    <w:pPr>
      <w:numPr>
        <w:ilvl w:val="1"/>
        <w:numId w:val="14"/>
      </w:numPr>
      <w:spacing w:after="200" w:line="300" w:lineRule="atLeast"/>
      <w:jc w:val="both"/>
    </w:pPr>
    <w:rPr>
      <w:rFonts w:ascii="Times New Roman" w:eastAsia="Times New Roman" w:hAnsi="Times New Roman" w:cs="Times New Roman"/>
      <w:color w:val="auto"/>
      <w:sz w:val="22"/>
      <w:szCs w:val="20"/>
      <w:lang w:eastAsia="de-DE"/>
    </w:rPr>
  </w:style>
  <w:style w:type="paragraph" w:customStyle="1" w:styleId="GleissListe11">
    <w:name w:val="Gleiss Liste 1.1"/>
    <w:basedOn w:val="Standard"/>
    <w:rsid w:val="00434575"/>
    <w:pPr>
      <w:numPr>
        <w:ilvl w:val="2"/>
        <w:numId w:val="14"/>
      </w:numPr>
      <w:spacing w:after="200" w:line="300" w:lineRule="atLeast"/>
      <w:jc w:val="both"/>
    </w:pPr>
    <w:rPr>
      <w:rFonts w:ascii="Times New Roman" w:eastAsia="Times New Roman" w:hAnsi="Times New Roman" w:cs="Times New Roman"/>
      <w:color w:val="auto"/>
      <w:sz w:val="22"/>
      <w:szCs w:val="20"/>
      <w:lang w:eastAsia="de-DE"/>
    </w:rPr>
  </w:style>
  <w:style w:type="paragraph" w:customStyle="1" w:styleId="GleissListe111">
    <w:name w:val="Gleiss Liste 1.1.1"/>
    <w:basedOn w:val="Standard"/>
    <w:rsid w:val="00434575"/>
    <w:pPr>
      <w:numPr>
        <w:ilvl w:val="3"/>
        <w:numId w:val="14"/>
      </w:numPr>
      <w:spacing w:after="200" w:line="300" w:lineRule="atLeast"/>
      <w:jc w:val="both"/>
    </w:pPr>
    <w:rPr>
      <w:rFonts w:ascii="Times New Roman" w:eastAsia="Times New Roman" w:hAnsi="Times New Roman" w:cs="Times New Roman"/>
      <w:color w:val="auto"/>
      <w:sz w:val="22"/>
      <w:szCs w:val="20"/>
      <w:lang w:eastAsia="de-DE"/>
    </w:rPr>
  </w:style>
  <w:style w:type="paragraph" w:customStyle="1" w:styleId="GleissListea">
    <w:name w:val="Gleiss Liste a)"/>
    <w:basedOn w:val="Standard"/>
    <w:rsid w:val="00434575"/>
    <w:pPr>
      <w:numPr>
        <w:ilvl w:val="4"/>
        <w:numId w:val="14"/>
      </w:numPr>
      <w:spacing w:after="200" w:line="300" w:lineRule="atLeast"/>
      <w:jc w:val="both"/>
    </w:pPr>
    <w:rPr>
      <w:rFonts w:ascii="Times New Roman" w:eastAsia="Times New Roman" w:hAnsi="Times New Roman" w:cs="Times New Roman"/>
      <w:color w:val="auto"/>
      <w:sz w:val="22"/>
      <w:szCs w:val="20"/>
      <w:lang w:eastAsia="de-DE"/>
    </w:rPr>
  </w:style>
  <w:style w:type="paragraph" w:customStyle="1" w:styleId="GleissListeaa">
    <w:name w:val="Gleiss Liste aa)"/>
    <w:basedOn w:val="Standard"/>
    <w:rsid w:val="00434575"/>
    <w:pPr>
      <w:numPr>
        <w:ilvl w:val="5"/>
        <w:numId w:val="14"/>
      </w:numPr>
      <w:spacing w:after="200" w:line="300" w:lineRule="atLeast"/>
      <w:jc w:val="both"/>
    </w:pPr>
    <w:rPr>
      <w:rFonts w:ascii="Times New Roman" w:eastAsia="Times New Roman" w:hAnsi="Times New Roman" w:cs="Times New Roman"/>
      <w:color w:val="auto"/>
      <w:sz w:val="22"/>
      <w:szCs w:val="20"/>
      <w:lang w:eastAsia="de-DE"/>
    </w:rPr>
  </w:style>
  <w:style w:type="paragraph" w:customStyle="1" w:styleId="GleissListeI">
    <w:name w:val="Gleiss Liste I."/>
    <w:basedOn w:val="Standard"/>
    <w:rsid w:val="00434575"/>
    <w:pPr>
      <w:numPr>
        <w:numId w:val="14"/>
      </w:numPr>
      <w:spacing w:after="200" w:line="300" w:lineRule="atLeast"/>
      <w:jc w:val="both"/>
    </w:pPr>
    <w:rPr>
      <w:rFonts w:ascii="Times New Roman" w:eastAsia="Times New Roman" w:hAnsi="Times New Roman" w:cs="Times New Roman"/>
      <w:color w:val="auto"/>
      <w:sz w:val="22"/>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s://www.gesetze-im-internet.de/gwb/__124.htm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yperlink" Target="https://www.gesetze-im-internet.de/gwb/__123.html" TargetMode="Externa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yperlink" Target="https://www.gesetze-im-internet.de/gwb/__124.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hyperlink" Target="https://www.gesetze-im-internet.de/gwb/__123.html"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www.gesetze-im-internet.de/gwb/__125.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jpeg"/><Relationship Id="rId22" Type="http://schemas.openxmlformats.org/officeDocument/2006/relationships/footer" Target="footer4.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45EAEDB944EFC8400762EBA0CCD37"/>
        <w:category>
          <w:name w:val="Allgemein"/>
          <w:gallery w:val="placeholder"/>
        </w:category>
        <w:types>
          <w:type w:val="bbPlcHdr"/>
        </w:types>
        <w:behaviors>
          <w:behavior w:val="content"/>
        </w:behaviors>
        <w:guid w:val="{DB337144-9F4E-43CC-BF10-29A9EA9BE716}"/>
      </w:docPartPr>
      <w:docPartBody>
        <w:p w:rsidR="00B71A4F" w:rsidRDefault="00495300" w:rsidP="00495300">
          <w:pPr>
            <w:pStyle w:val="16145EAEDB944EFC8400762EBA0CCD37"/>
          </w:pPr>
          <w:r w:rsidRPr="00DB3CD4">
            <w:rPr>
              <w:rStyle w:val="Platzhaltertext"/>
            </w:rPr>
            <w:t>Klicken oder tippen Sie, um ein Datum einzugeben.</w:t>
          </w:r>
        </w:p>
      </w:docPartBody>
    </w:docPart>
    <w:docPart>
      <w:docPartPr>
        <w:name w:val="7FFC4C19D88742FC92B4DF817EB440E4"/>
        <w:category>
          <w:name w:val="Allgemein"/>
          <w:gallery w:val="placeholder"/>
        </w:category>
        <w:types>
          <w:type w:val="bbPlcHdr"/>
        </w:types>
        <w:behaviors>
          <w:behavior w:val="content"/>
        </w:behaviors>
        <w:guid w:val="{B2198A4B-A987-4BEF-BE88-387E8E0696DF}"/>
      </w:docPartPr>
      <w:docPartBody>
        <w:p w:rsidR="00B71A4F" w:rsidRDefault="00495300" w:rsidP="00495300">
          <w:pPr>
            <w:pStyle w:val="7FFC4C19D88742FC92B4DF817EB440E4"/>
          </w:pPr>
          <w:r w:rsidRPr="00DB3CD4">
            <w:rPr>
              <w:rStyle w:val="Platzhaltertext"/>
            </w:rPr>
            <w:t>Klicken oder tippen Sie, um ein Datum einzugeben.</w:t>
          </w:r>
        </w:p>
      </w:docPartBody>
    </w:docPart>
    <w:docPart>
      <w:docPartPr>
        <w:name w:val="61C999FA7726404D96077792F86040E0"/>
        <w:category>
          <w:name w:val="Allgemein"/>
          <w:gallery w:val="placeholder"/>
        </w:category>
        <w:types>
          <w:type w:val="bbPlcHdr"/>
        </w:types>
        <w:behaviors>
          <w:behavior w:val="content"/>
        </w:behaviors>
        <w:guid w:val="{0496B69D-027D-47B6-A82F-3D8EBDBF997C}"/>
      </w:docPartPr>
      <w:docPartBody>
        <w:p w:rsidR="001D738F" w:rsidRDefault="008C3055" w:rsidP="008C3055">
          <w:pPr>
            <w:pStyle w:val="61C999FA7726404D96077792F86040E0"/>
          </w:pPr>
          <w:r w:rsidRPr="00DB3CD4">
            <w:rPr>
              <w:rStyle w:val="Platzhaltertext"/>
            </w:rPr>
            <w:t>Klicken oder tippen Sie, um ein Datum einzugeben.</w:t>
          </w:r>
        </w:p>
      </w:docPartBody>
    </w:docPart>
    <w:docPart>
      <w:docPartPr>
        <w:name w:val="0C573689B6464E1BB1BF337FD02F9B83"/>
        <w:category>
          <w:name w:val="Allgemein"/>
          <w:gallery w:val="placeholder"/>
        </w:category>
        <w:types>
          <w:type w:val="bbPlcHdr"/>
        </w:types>
        <w:behaviors>
          <w:behavior w:val="content"/>
        </w:behaviors>
        <w:guid w:val="{BC75B5E1-9699-4DD3-8E17-5D7460887371}"/>
      </w:docPartPr>
      <w:docPartBody>
        <w:p w:rsidR="001D738F" w:rsidRDefault="008C3055" w:rsidP="008C3055">
          <w:pPr>
            <w:pStyle w:val="0C573689B6464E1BB1BF337FD02F9B83"/>
          </w:pPr>
          <w:r w:rsidRPr="00DB3CD4">
            <w:rPr>
              <w:rStyle w:val="Platzhaltertext"/>
            </w:rPr>
            <w:t>Klicken oder tippen Sie, um ein Datum einzugeben.</w:t>
          </w:r>
        </w:p>
      </w:docPartBody>
    </w:docPart>
    <w:docPart>
      <w:docPartPr>
        <w:name w:val="698832AC47DF40D4ABE8A6FFA2080CD4"/>
        <w:category>
          <w:name w:val="Allgemein"/>
          <w:gallery w:val="placeholder"/>
        </w:category>
        <w:types>
          <w:type w:val="bbPlcHdr"/>
        </w:types>
        <w:behaviors>
          <w:behavior w:val="content"/>
        </w:behaviors>
        <w:guid w:val="{2794F91D-DA6D-490F-9ABB-7A3816807B97}"/>
      </w:docPartPr>
      <w:docPartBody>
        <w:p w:rsidR="001D738F" w:rsidRDefault="008C3055" w:rsidP="008C3055">
          <w:pPr>
            <w:pStyle w:val="698832AC47DF40D4ABE8A6FFA2080CD4"/>
          </w:pPr>
          <w:r w:rsidRPr="00DB3CD4">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w:altName w:val="Calibri"/>
    <w:panose1 w:val="00000000000000000000"/>
    <w:charset w:val="00"/>
    <w:family w:val="auto"/>
    <w:pitch w:val="variable"/>
    <w:sig w:usb0="A00000EF" w:usb1="0000207A" w:usb2="00000000" w:usb3="00000000" w:csb0="00000093" w:csb1="00000000"/>
  </w:font>
  <w:font w:name="Arial">
    <w:panose1 w:val="020B0604020202020204"/>
    <w:charset w:val="00"/>
    <w:family w:val="swiss"/>
    <w:pitch w:val="variable"/>
    <w:sig w:usb0="E0002EFF" w:usb1="C000785B" w:usb2="00000009" w:usb3="00000000" w:csb0="000001FF" w:csb1="00000000"/>
  </w:font>
  <w:font w:name="AOK Buenos Aires">
    <w:panose1 w:val="00000000000000000000"/>
    <w:charset w:val="00"/>
    <w:family w:val="auto"/>
    <w:pitch w:val="variable"/>
    <w:sig w:usb0="A00000EF" w:usb1="0000207A" w:usb2="00000000" w:usb3="00000000" w:csb0="00000093"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inhardt Pan Light">
    <w:charset w:val="00"/>
    <w:family w:val="swiss"/>
    <w:pitch w:val="variable"/>
    <w:sig w:usb0="A00002FF" w:usb1="4000207B" w:usb2="00000008" w:usb3="00000000" w:csb0="0000009F" w:csb1="00000000"/>
  </w:font>
  <w:font w:name="Arial (Body)">
    <w:altName w:val="Arial"/>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300"/>
    <w:rsid w:val="000031C6"/>
    <w:rsid w:val="000525D8"/>
    <w:rsid w:val="000914F3"/>
    <w:rsid w:val="000D1F5F"/>
    <w:rsid w:val="001178B9"/>
    <w:rsid w:val="001A1373"/>
    <w:rsid w:val="001B38EF"/>
    <w:rsid w:val="001D738F"/>
    <w:rsid w:val="002213E6"/>
    <w:rsid w:val="00261F09"/>
    <w:rsid w:val="00274C0F"/>
    <w:rsid w:val="00281F3A"/>
    <w:rsid w:val="002D3076"/>
    <w:rsid w:val="00323293"/>
    <w:rsid w:val="00394EC0"/>
    <w:rsid w:val="00400038"/>
    <w:rsid w:val="004216E7"/>
    <w:rsid w:val="00495300"/>
    <w:rsid w:val="004E692D"/>
    <w:rsid w:val="00676E3F"/>
    <w:rsid w:val="006B045F"/>
    <w:rsid w:val="007445FD"/>
    <w:rsid w:val="00793D33"/>
    <w:rsid w:val="007C424B"/>
    <w:rsid w:val="00816A54"/>
    <w:rsid w:val="008C3055"/>
    <w:rsid w:val="008D68B1"/>
    <w:rsid w:val="00901B60"/>
    <w:rsid w:val="0090785E"/>
    <w:rsid w:val="00A225C0"/>
    <w:rsid w:val="00B30326"/>
    <w:rsid w:val="00B7114F"/>
    <w:rsid w:val="00B71A4F"/>
    <w:rsid w:val="00BC48E7"/>
    <w:rsid w:val="00BE165E"/>
    <w:rsid w:val="00C5178B"/>
    <w:rsid w:val="00CD72D0"/>
    <w:rsid w:val="00DB4462"/>
    <w:rsid w:val="00DB65A6"/>
    <w:rsid w:val="00DD0CA7"/>
    <w:rsid w:val="00E65EF1"/>
    <w:rsid w:val="00F14A99"/>
    <w:rsid w:val="00F57D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C3055"/>
    <w:rPr>
      <w:color w:val="808080"/>
    </w:rPr>
  </w:style>
  <w:style w:type="paragraph" w:customStyle="1" w:styleId="16145EAEDB944EFC8400762EBA0CCD37">
    <w:name w:val="16145EAEDB944EFC8400762EBA0CCD37"/>
    <w:rsid w:val="00495300"/>
  </w:style>
  <w:style w:type="paragraph" w:customStyle="1" w:styleId="7FFC4C19D88742FC92B4DF817EB440E4">
    <w:name w:val="7FFC4C19D88742FC92B4DF817EB440E4"/>
    <w:rsid w:val="00495300"/>
  </w:style>
  <w:style w:type="paragraph" w:customStyle="1" w:styleId="61C999FA7726404D96077792F86040E0">
    <w:name w:val="61C999FA7726404D96077792F86040E0"/>
    <w:rsid w:val="008C3055"/>
  </w:style>
  <w:style w:type="paragraph" w:customStyle="1" w:styleId="0C573689B6464E1BB1BF337FD02F9B83">
    <w:name w:val="0C573689B6464E1BB1BF337FD02F9B83"/>
    <w:rsid w:val="008C3055"/>
  </w:style>
  <w:style w:type="paragraph" w:customStyle="1" w:styleId="698832AC47DF40D4ABE8A6FFA2080CD4">
    <w:name w:val="698832AC47DF40D4ABE8A6FFA2080CD4"/>
    <w:rsid w:val="008C30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AOK_Word">
  <a:themeElements>
    <a:clrScheme name="Benutzerdefiniert 8">
      <a:dk1>
        <a:srgbClr val="000000"/>
      </a:dk1>
      <a:lt1>
        <a:srgbClr val="FFFFFF"/>
      </a:lt1>
      <a:dk2>
        <a:srgbClr val="17AB41"/>
      </a:dk2>
      <a:lt2>
        <a:srgbClr val="005E3F"/>
      </a:lt2>
      <a:accent1>
        <a:srgbClr val="005E3F"/>
      </a:accent1>
      <a:accent2>
        <a:srgbClr val="17AB41"/>
      </a:accent2>
      <a:accent3>
        <a:srgbClr val="60D26D"/>
      </a:accent3>
      <a:accent4>
        <a:srgbClr val="07983E"/>
      </a:accent4>
      <a:accent5>
        <a:srgbClr val="35BF50"/>
      </a:accent5>
      <a:accent6>
        <a:srgbClr val="98E692"/>
      </a:accent6>
      <a:hlink>
        <a:srgbClr val="005E3F"/>
      </a:hlink>
      <a:folHlink>
        <a:srgbClr val="18AB4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ot="0" spcFirstLastPara="0" vertOverflow="overflow" horzOverflow="overflow" vert="horz" wrap="square" lIns="108000" tIns="72000" rIns="108000" bIns="72000" numCol="1" spcCol="0" rtlCol="0" fromWordArt="0" anchor="t" anchorCtr="0" forceAA="0" compatLnSpc="1">
        <a:prstTxWarp prst="textNoShape">
          <a:avLst/>
        </a:prstTxWarp>
        <a:noAutofit/>
      </a:bodyPr>
      <a:lstStyle>
        <a:defPPr algn="l">
          <a:defRPr dirty="0" err="1"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bg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dirty="0" smtClean="0"/>
        </a:defPPr>
      </a:lstStyle>
    </a:txDef>
  </a:objectDefaults>
  <a:extraClrSchemeLst/>
  <a:custClrLst>
    <a:custClr name="AOK Hellgrün">
      <a:srgbClr val="50EB5D"/>
    </a:custClr>
    <a:custClr name="Grau 8">
      <a:srgbClr val="40484D"/>
    </a:custClr>
    <a:custClr name="Grau 6">
      <a:srgbClr val="6D767C"/>
    </a:custClr>
    <a:custClr name="Akzentgelb">
      <a:srgbClr val="FFF133"/>
    </a:custClr>
    <a:custClr name="Akzentblau">
      <a:srgbClr val="83EAF2"/>
    </a:custClr>
    <a:custClr name="Interaktivgrün">
      <a:srgbClr val="91F54A"/>
    </a:custClr>
    <a:custClr name="Pastellgrün">
      <a:srgbClr val="EBFAE8"/>
    </a:custClr>
    <a:custClr name="Pastellblau">
      <a:srgbClr val="E8F4F2"/>
    </a:custClr>
    <a:custClr name="Sand">
      <a:srgbClr val="F8F5E3"/>
    </a:custClr>
    <a:custClr name="Fehler">
      <a:srgbClr val="EB0047"/>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Weiß">
      <a:srgbClr val="FFFFFF"/>
    </a:custClr>
    <a:custClr name="Grün 8">
      <a:srgbClr val="005E3F"/>
    </a:custClr>
    <a:custClr name="Grün 4">
      <a:srgbClr val="18AB42"/>
    </a:custClr>
    <a:custClr name="Gelb">
      <a:srgbClr val="F5D954"/>
    </a:custClr>
    <a:custClr name="Hellblau Schatten">
      <a:srgbClr val="52B0BF"/>
    </a:custClr>
    <a:custClr name="Indigo Schatten">
      <a:srgbClr val="0F3580"/>
    </a:custClr>
    <a:custClr name="Violett">
      <a:srgbClr val="8263B0"/>
    </a:custClr>
    <a:custClr name="Orange">
      <a:srgbClr val="FA8C4A"/>
    </a:custClr>
    <a:custClr name="Violett Schatten">
      <a:srgbClr val="613385"/>
    </a:custClr>
    <a:custClr name="Rot">
      <a:srgbClr val="FA545E"/>
    </a:custClr>
    <a:custClr name="Indigo">
      <a:srgbClr val="526FB0"/>
    </a:custClr>
    <a:custClr name="Limette">
      <a:srgbClr val="B8D94A"/>
    </a:custClr>
    <a:custClr name="Rot Schatten">
      <a:srgbClr val="C40D38"/>
    </a:custClr>
    <a:custClr name="Hellblau">
      <a:srgbClr val="94D4DB"/>
    </a:custClr>
    <a:custClr name="Orange Schatten">
      <a:srgbClr val="CC591F"/>
    </a:custClr>
    <a:custClr name="Limette Schatten">
      <a:srgbClr val="8FB824"/>
    </a:custClr>
  </a:custClrLst>
  <a:extLst>
    <a:ext uri="{05A4C25C-085E-4340-85A3-A5531E510DB2}">
      <thm15:themeFamily xmlns:thm15="http://schemas.microsoft.com/office/thememl/2012/main" name="AOK" id="{1D72FDB9-0C59-4B45-9501-65DE51D632C7}" vid="{C7A1B671-63A7-4B69-95E2-CA1C7726B45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A12E279E784294B81B6C41800DF1765" ma:contentTypeVersion="12" ma:contentTypeDescription="Ein neues Dokument erstellen." ma:contentTypeScope="" ma:versionID="37ef4ecec2a137def1b83bcde5951d33">
  <xsd:schema xmlns:xsd="http://www.w3.org/2001/XMLSchema" xmlns:xs="http://www.w3.org/2001/XMLSchema" xmlns:p="http://schemas.microsoft.com/office/2006/metadata/properties" xmlns:ns2="ab5c03ae-b609-436b-8acf-004bdad020ef" xmlns:ns3="9839c248-9ebe-4d6a-bbea-f5e3f11be0f6" targetNamespace="http://schemas.microsoft.com/office/2006/metadata/properties" ma:root="true" ma:fieldsID="6e2271602ff371d40791252c668c8823" ns2:_="" ns3:_="">
    <xsd:import namespace="ab5c03ae-b609-436b-8acf-004bdad020ef"/>
    <xsd:import namespace="9839c248-9ebe-4d6a-bbea-f5e3f11be0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c03ae-b609-436b-8acf-004bdad020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1bc665a2-19b2-4178-9818-e5b5558a503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839c248-9ebe-4d6a-bbea-f5e3f11be0f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2ae0d84-ae2f-43d0-8800-3e390193b414}" ma:internalName="TaxCatchAll" ma:showField="CatchAllData" ma:web="9839c248-9ebe-4d6a-bbea-f5e3f11be0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839c248-9ebe-4d6a-bbea-f5e3f11be0f6" xsi:nil="true"/>
    <lcf76f155ced4ddcb4097134ff3c332f xmlns="ab5c03ae-b609-436b-8acf-004bdad020e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10E644-C344-4B64-AD76-9D4CF30C6D8C}">
  <ds:schemaRefs>
    <ds:schemaRef ds:uri="http://schemas.microsoft.com/sharepoint/v3/contenttype/forms"/>
  </ds:schemaRefs>
</ds:datastoreItem>
</file>

<file path=customXml/itemProps2.xml><?xml version="1.0" encoding="utf-8"?>
<ds:datastoreItem xmlns:ds="http://schemas.openxmlformats.org/officeDocument/2006/customXml" ds:itemID="{9DC94F42-B26F-4D54-B9A9-B76AB611A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c03ae-b609-436b-8acf-004bdad020ef"/>
    <ds:schemaRef ds:uri="9839c248-9ebe-4d6a-bbea-f5e3f11be0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9F9C66-F2E0-4397-A6D5-B8F9E9C11389}">
  <ds:schemaRefs>
    <ds:schemaRef ds:uri="http://schemas.microsoft.com/office/2006/metadata/properties"/>
    <ds:schemaRef ds:uri="http://schemas.microsoft.com/office/infopath/2007/PartnerControls"/>
    <ds:schemaRef ds:uri="9839c248-9ebe-4d6a-bbea-f5e3f11be0f6"/>
    <ds:schemaRef ds:uri="ab5c03ae-b609-436b-8acf-004bdad020ef"/>
  </ds:schemaRefs>
</ds:datastoreItem>
</file>

<file path=docMetadata/LabelInfo.xml><?xml version="1.0" encoding="utf-8"?>
<clbl:labelList xmlns:clbl="http://schemas.microsoft.com/office/2020/mipLabelMetadata">
  <clbl:label id="{defa4170-0d19-0005-0004-bc88714345d2}" enabled="1" method="Standard" siteId="{a544cf54-b27d-435d-a998-e07a07b13a38}"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3829</Words>
  <Characters>24128</Characters>
  <Application>Microsoft Office Word</Application>
  <DocSecurity>0</DocSecurity>
  <Lines>201</Lines>
  <Paragraphs>55</Paragraphs>
  <ScaleCrop>false</ScaleCrop>
  <Company>AOK Bayern</Company>
  <LinksUpToDate>false</LinksUpToDate>
  <CharactersWithSpaces>27902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Rentzsch, Natalie</dc:creator>
  <cp:keywords/>
  <dc:description/>
  <cp:lastModifiedBy>Maximilian Hildenbrand</cp:lastModifiedBy>
  <cp:revision>100</cp:revision>
  <dcterms:created xsi:type="dcterms:W3CDTF">2025-11-02T11:02:00Z</dcterms:created>
  <dcterms:modified xsi:type="dcterms:W3CDTF">2026-05-08T13:54:00Z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2025-11-02T11:02:48Z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a544cf54-b27d-435d-a998-e07a07b13a38</vt:lpwstr>
  </property>
  <property fmtid="{D5CDD505-2E9C-101B-9397-08002B2CF9AE}" pid="7" name="MSIP_Label_defa4170-0d19-0005-0004-bc88714345d2_ActionId">
    <vt:lpwstr>e0e23d2b-dbb3-440a-9f83-da85e6124ae5</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0x010100DA12E279E784294B81B6C41800DF1765</vt:lpwstr>
  </property>
  <property fmtid="{D5CDD505-2E9C-101B-9397-08002B2CF9AE}" pid="11" name="MediaServiceImageTags">
    <vt:lpwstr/>
  </property>
  <property fmtid="{D5CDD505-2E9C-101B-9397-08002B2CF9AE}" pid="12" name="docLang">
    <vt:lpwstr>de</vt:lpwstr>
  </property>
</Properties>
</file>